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361fca8f94d07" w:history="1">
              <w:r>
                <w:rPr>
                  <w:rStyle w:val="Hyperlink"/>
                </w:rPr>
                <w:t>2025-2031年中国医疗运动器材发展现状与市场前景报告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361fca8f94d07" w:history="1">
              <w:r>
                <w:rPr>
                  <w:rStyle w:val="Hyperlink"/>
                </w:rPr>
                <w:t>2025-2031年中国医疗运动器材发展现状与市场前景报告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361fca8f94d07" w:history="1">
                <w:r>
                  <w:rPr>
                    <w:rStyle w:val="Hyperlink"/>
                  </w:rPr>
                  <w:t>https://www.20087.com/2/53/YiLiaoYunDongQiCaiShiChangQianJing.html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运动器材是专门为康复治疗和预防疾病设计的一系列健身设备，广泛应用于医院康复科、专业康复中心及家庭护理环境中。这些器材旨在帮助患者恢复肌肉力量、改善关节活动范围、提高心肺功能等，对于促进术后恢复、慢性病管理和老年人健康管理具有重要意义。随着人们对健康的重视程度不断提高以及老龄化社会的到来，对高质量医疗运动器材的需求日益增加。然而，尽管市场需求旺盛，但市场上产品质量和服务水平差异较大，部分低端产品可能存在设计不合理或耐用性差的问题，影响了治疗效果。</w:t>
      </w:r>
      <w:r>
        <w:rPr>
          <w:rFonts w:hint="eastAsia"/>
        </w:rPr>
        <w:br/>
      </w:r>
      <w:r>
        <w:rPr>
          <w:rFonts w:hint="eastAsia"/>
        </w:rPr>
        <w:t>　　未来，医疗运动器材将更加注重智能化与个性化定制。一方面，随着物联网(IoT)技术和人工智能(AI)的发展，未来的医疗运动器材将能够实现数据的自动采集、分析和反馈，帮助医生和患者更好地了解康复进度，并据此调整治疗计划。结合虚拟现实(VR)和增强现实(AR)技术，还可以创造沉浸式的康复训练环境，增加患者的参与感和积极性。另一方面，为了满足不同患者的具体需求，推动个性化定制服务将是关键所在。通过开发标准化的组件模块，用户可以根据自身情况灵活配置器材的功能和强度级别，简化设计流程并缩短产品上市时间。同时，加大研发投入力度，探索更多创新性的解决方案，如开发基于新型材料的轻量化器材，也是未来发展的一个重要方向。此外，加强国际合作，共同制定全球统一的质量标准和认证体系，有助于提升整个行业的竞争力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361fca8f94d07" w:history="1">
        <w:r>
          <w:rPr>
            <w:rStyle w:val="Hyperlink"/>
          </w:rPr>
          <w:t>2025-2031年中国医疗运动器材发展现状与市场前景报告</w:t>
        </w:r>
      </w:hyperlink>
      <w:r>
        <w:rPr>
          <w:rFonts w:hint="eastAsia"/>
        </w:rPr>
        <w:t>》依托行业权威数据及长期市场监测信息，系统分析了医疗运动器材行业的市场规模、供需关系、竞争格局及重点企业经营状况，并结合医疗运动器材行业发展现状，科学预测了医疗运动器材市场前景与技术发展方向。报告通过SWOT分析，揭示了医疗运动器材行业机遇与潜在风险，为投资者提供了全面的现状分析与前景评估，助力挖掘投资价值并优化决策。同时，报告从投资、生产及营销等角度提出可行性建议，为医疗运动器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医疗运动器材产业概述</w:t>
      </w:r>
      <w:r>
        <w:rPr>
          <w:rFonts w:hint="eastAsia"/>
        </w:rPr>
        <w:br/>
      </w:r>
      <w:r>
        <w:rPr>
          <w:rFonts w:hint="eastAsia"/>
        </w:rPr>
        <w:t>　　第一节 医疗运动器材定义与分类</w:t>
      </w:r>
      <w:r>
        <w:rPr>
          <w:rFonts w:hint="eastAsia"/>
        </w:rPr>
        <w:br/>
      </w:r>
      <w:r>
        <w:rPr>
          <w:rFonts w:hint="eastAsia"/>
        </w:rPr>
        <w:t>　　第二节 医疗运动器材产业链结构及关键环节剖析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医疗运动器材商业模式与盈利模式解析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医疗运动器材经济指标与行业评估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全球医疗运动器材市场发展综述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2019-2024年全球医疗运动器材市场规模及增长趋势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主要国家与地区医疗运动器材市场对比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2025-2031年全球医疗运动器材行业发展趋势与前景预测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国际医疗运动器材市场发展趋势及对我国启示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二、对我国医疗运动器材市场的借鉴意义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中国医疗运动器材行业市场规模分析与预测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医疗运动器材市场的总体规模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一、2019-2024年医疗运动器材市场规模变化及趋势分析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二、2025年医疗运动器材行业市场规模特点</w:t>
      </w:r>
      <w:r>
        <w:rPr>
          <w:rFonts w:hint="eastAsia"/>
        </w:rPr>
        <w:br/>
      </w:r>
      <w:r>
        <w:rPr>
          <w:rFonts w:hint="eastAsia"/>
        </w:rPr>
        <w:t>　　第二节 医疗运动器材市场规模的构成</w:t>
      </w:r>
      <w:r>
        <w:rPr>
          <w:rFonts w:hint="eastAsia"/>
        </w:rPr>
        <w:br/>
      </w:r>
      <w:r>
        <w:rPr>
          <w:rFonts w:hint="eastAsia"/>
        </w:rPr>
        <w:t>　　　　一、医疗运动器材客户群体特征与偏好分析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二、不同类型医疗运动器材市场规模分布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三、各地区医疗运动器材市场规模差异与特点</w:t>
      </w:r>
      <w:r>
        <w:rPr>
          <w:rFonts w:hint="eastAsia"/>
        </w:rPr>
        <w:br/>
      </w:r>
      <w:r>
        <w:rPr>
          <w:rFonts w:hint="eastAsia"/>
        </w:rPr>
        <w:t>　　第三节 医疗运动器材市场规模的预测与展望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一、未来几年医疗运动器材市场规模增长预测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2024-2025年医疗运动器材行业技术发展现状及趋势分析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医疗运动器材行业技术发展现状分析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国内外医疗运动器材行业技术差距分析及差距形成的主要原因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医疗运动器材行业技术发展方向、趋势预测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提升医疗运动器材行业技术能力策略建议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2019-2024年中国医疗运动器材行业总体发展与财务状况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2019-2024年医疗运动器材行业规模情况</w:t>
      </w:r>
      <w:r>
        <w:rPr>
          <w:rFonts w:hint="eastAsia"/>
        </w:rPr>
        <w:br/>
      </w:r>
      <w:r>
        <w:rPr>
          <w:rFonts w:hint="eastAsia"/>
        </w:rPr>
        <w:t>　　　　一、医疗运动器材行业企业数量规模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二、医疗运动器材行业从业人员规模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三、医疗运动器材行业市场敏感性分析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2019-2024年医疗运动器材行业财务能力分析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一、医疗运动器材行业盈利能力</w:t>
      </w:r>
      <w:r>
        <w:rPr>
          <w:rFonts w:hint="eastAsia"/>
        </w:rPr>
        <w:br/>
      </w:r>
      <w:r>
        <w:rPr>
          <w:rFonts w:hint="eastAsia"/>
        </w:rPr>
        <w:t>　　　　二、医疗运动器材行业偿债能力</w:t>
      </w:r>
      <w:r>
        <w:rPr>
          <w:rFonts w:hint="eastAsia"/>
        </w:rPr>
        <w:br/>
      </w:r>
      <w:r>
        <w:rPr>
          <w:rFonts w:hint="eastAsia"/>
        </w:rPr>
        <w:t>　　　　三、医疗运动器材行业营运能力</w:t>
      </w:r>
      <w:r>
        <w:rPr>
          <w:rFonts w:hint="eastAsia"/>
        </w:rPr>
        <w:br/>
      </w:r>
      <w:r>
        <w:rPr>
          <w:rFonts w:hint="eastAsia"/>
        </w:rPr>
        <w:t>　　　　四、医疗运动器材行业发展能力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中国医疗运动器材行业细分市场调研与机会挖掘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医疗运动器材细分市场（一）市场调研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医疗运动器材细分市场（二）市场调研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中国医疗运动器材行业区域市场调研分析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2019-2024年中国医疗运动器材行业重点区域调研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一、重点地区（一）医疗运动器材市场规模与特点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二、重点地区（二）医疗运动器材市场规模及特点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三、重点地区（三）医疗运动器材市场规模及特点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四、重点地区（四）医疗运动器材市场规模及特点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不同区域医疗运动器材市场的对比与启示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二、医疗运动器材市场拓展策略与建议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中国医疗运动器材行业的营销渠道与客户分析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医疗运动器材行业渠道分析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二、各类渠道对医疗运动器材行业的影响</w:t>
      </w:r>
      <w:r>
        <w:rPr>
          <w:rFonts w:hint="eastAsia"/>
        </w:rPr>
        <w:br/>
      </w:r>
      <w:r>
        <w:rPr>
          <w:rFonts w:hint="eastAsia"/>
        </w:rPr>
        <w:t>　　　　三、主要医疗运动器材企业渠道策略研究</w:t>
      </w:r>
      <w:r>
        <w:rPr>
          <w:rFonts w:hint="eastAsia"/>
        </w:rPr>
        <w:br/>
      </w:r>
      <w:r>
        <w:rPr>
          <w:rFonts w:hint="eastAsia"/>
        </w:rPr>
        <w:t>　　第二节 医疗运动器材行业客户分析与定位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中国医疗运动器材行业竞争格局及策略选择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医疗运动器材行业总体市场竞争状况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一、医疗运动器材行业竞争结构分析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二、医疗运动器材企业竞争格局与集中度评估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三、医疗运动器材行业SWOT分析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医疗运动器材行业重点企业调研分析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医疗运动器材企业发展策略分析</w:t>
      </w:r>
      <w:r>
        <w:rPr>
          <w:rFonts w:hint="eastAsia"/>
        </w:rPr>
        <w:br/>
      </w:r>
      <w:r>
        <w:rPr>
          <w:rFonts w:hint="eastAsia"/>
        </w:rPr>
        <w:t>　　第一节 医疗运动器材市场与销售策略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医疗运动器材品牌战略思考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中国医疗运动器材行业发展环境分析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二、医疗运动器材行业主管部门、监管体制及相关政策法规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3、医疗运动器材行业的主要法律、法规和政策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4、2025年医疗运动器材行业法律法规和政策对行业的影响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二、医疗运动器材消费者需求分析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一、医疗运动器材技术的应用与创新</w:t>
      </w:r>
      <w:r>
        <w:rPr>
          <w:rFonts w:hint="eastAsia"/>
        </w:rPr>
        <w:br/>
      </w:r>
      <w:r>
        <w:rPr>
          <w:rFonts w:hint="eastAsia"/>
        </w:rPr>
        <w:t>　　　　二、医疗运动器材行业发展的技术趋势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2025-2031年医疗运动器材行业展趋势预测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2025-2031年医疗运动器材市场发展前景分析</w:t>
      </w:r>
      <w:r>
        <w:rPr>
          <w:rFonts w:hint="eastAsia"/>
        </w:rPr>
        <w:br/>
      </w:r>
      <w:r>
        <w:rPr>
          <w:rFonts w:hint="eastAsia"/>
        </w:rPr>
        <w:t>　　　　一、医疗运动器材市场发展潜力</w:t>
      </w:r>
      <w:r>
        <w:rPr>
          <w:rFonts w:hint="eastAsia"/>
        </w:rPr>
        <w:br/>
      </w:r>
      <w:r>
        <w:rPr>
          <w:rFonts w:hint="eastAsia"/>
        </w:rPr>
        <w:t>　　　　二、医疗运动器材市场前景分析</w:t>
      </w:r>
      <w:r>
        <w:rPr>
          <w:rFonts w:hint="eastAsia"/>
        </w:rPr>
        <w:br/>
      </w:r>
      <w:r>
        <w:rPr>
          <w:rFonts w:hint="eastAsia"/>
        </w:rPr>
        <w:t>　　　　三、医疗运动器材细分行业发展前景分析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2025-2031年医疗运动器材发展趋势预测</w:t>
      </w:r>
      <w:r>
        <w:rPr>
          <w:rFonts w:hint="eastAsia"/>
        </w:rPr>
        <w:br/>
      </w:r>
      <w:r>
        <w:rPr>
          <w:rFonts w:hint="eastAsia"/>
        </w:rPr>
        <w:t>　　　　一、医疗运动器材发展趋势预测</w:t>
      </w:r>
      <w:r>
        <w:rPr>
          <w:rFonts w:hint="eastAsia"/>
        </w:rPr>
        <w:br/>
      </w:r>
      <w:r>
        <w:rPr>
          <w:rFonts w:hint="eastAsia"/>
        </w:rPr>
        <w:t>　　　　二、医疗运动器材市场规模预测</w:t>
      </w:r>
      <w:r>
        <w:rPr>
          <w:rFonts w:hint="eastAsia"/>
        </w:rPr>
        <w:br/>
      </w:r>
      <w:r>
        <w:rPr>
          <w:rFonts w:hint="eastAsia"/>
        </w:rPr>
        <w:t>　　　　三、医疗运动器材细分市场发展趋势预测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未来医疗运动器材行业挑战与机遇探讨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一、医疗运动器材行业挑战</w:t>
      </w:r>
      <w:r>
        <w:rPr>
          <w:rFonts w:hint="eastAsia"/>
        </w:rPr>
        <w:br/>
      </w:r>
      <w:r>
        <w:rPr>
          <w:rFonts w:hint="eastAsia"/>
        </w:rPr>
        <w:t>　　　　二、医疗运动器材行业机遇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医疗运动器材行业研究结论及建议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对医疗运动器材行业发展的建议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中~智林~－对医疗运动器材企业和投资者的建议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医疗运动器材行业现状</w:t>
      </w:r>
      <w:r>
        <w:rPr>
          <w:rFonts w:hint="eastAsia"/>
        </w:rPr>
        <w:br/>
      </w:r>
      <w:r>
        <w:rPr>
          <w:rFonts w:hint="eastAsia"/>
        </w:rPr>
        <w:t>　　图表 医疗运动器材行业产业链调研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2019-2024年医疗运动器材行业市场容量统计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2019-2024年中国医疗运动器材行业市场规模情况</w:t>
      </w:r>
      <w:r>
        <w:rPr>
          <w:rFonts w:hint="eastAsia"/>
        </w:rPr>
        <w:br/>
      </w:r>
      <w:r>
        <w:rPr>
          <w:rFonts w:hint="eastAsia"/>
        </w:rPr>
        <w:t>　　图表 医疗运动器材行业动态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2019-2024年中国医疗运动器材行业销售收入统计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2019-2024年中国医疗运动器材行业盈利统计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2019-2024年中国医疗运动器材行业利润总额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2019-2024年中国医疗运动器材行业企业数量统计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2019-2024年中国医疗运动器材行业竞争力分析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2019-2024年中国医疗运动器材行业盈利能力分析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2019-2024年中国医疗运动器材行业运营能力分析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2019-2024年中国医疗运动器材行业偿债能力分析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2019-2024年中国医疗运动器材行业发展能力分析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2019-2024年中国医疗运动器材行业经营效益分析</w:t>
      </w:r>
      <w:r>
        <w:rPr>
          <w:rFonts w:hint="eastAsia"/>
        </w:rPr>
        <w:br/>
      </w:r>
      <w:r>
        <w:rPr>
          <w:rFonts w:hint="eastAsia"/>
        </w:rPr>
        <w:t>　　图表 医疗运动器材行业竞争对手分析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**地区医疗运动器材市场规模</w:t>
      </w:r>
      <w:r>
        <w:rPr>
          <w:rFonts w:hint="eastAsia"/>
        </w:rPr>
        <w:br/>
      </w:r>
      <w:r>
        <w:rPr>
          <w:rFonts w:hint="eastAsia"/>
        </w:rPr>
        <w:t>　　图表 **地区医疗运动器材行业市场需求</w:t>
      </w:r>
      <w:r>
        <w:rPr>
          <w:rFonts w:hint="eastAsia"/>
        </w:rPr>
        <w:br/>
      </w:r>
      <w:r>
        <w:rPr>
          <w:rFonts w:hint="eastAsia"/>
        </w:rPr>
        <w:t>　　图表 **地区医疗运动器材市场调研</w:t>
      </w:r>
      <w:r>
        <w:rPr>
          <w:rFonts w:hint="eastAsia"/>
        </w:rPr>
        <w:br/>
      </w:r>
      <w:r>
        <w:rPr>
          <w:rFonts w:hint="eastAsia"/>
        </w:rPr>
        <w:t>　　图表 **地区医疗运动器材行业市场需求分析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**地区医疗运动器材市场规模</w:t>
      </w:r>
      <w:r>
        <w:rPr>
          <w:rFonts w:hint="eastAsia"/>
        </w:rPr>
        <w:br/>
      </w:r>
      <w:r>
        <w:rPr>
          <w:rFonts w:hint="eastAsia"/>
        </w:rPr>
        <w:t>　　图表 **地区医疗运动器材行业市场需求</w:t>
      </w:r>
      <w:r>
        <w:rPr>
          <w:rFonts w:hint="eastAsia"/>
        </w:rPr>
        <w:br/>
      </w:r>
      <w:r>
        <w:rPr>
          <w:rFonts w:hint="eastAsia"/>
        </w:rPr>
        <w:t>　　图表 **地区医疗运动器材市场调研</w:t>
      </w:r>
      <w:r>
        <w:rPr>
          <w:rFonts w:hint="eastAsia"/>
        </w:rPr>
        <w:br/>
      </w:r>
      <w:r>
        <w:rPr>
          <w:rFonts w:hint="eastAsia"/>
        </w:rPr>
        <w:t>　　图表 **地区医疗运动器材行业市场需求分析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医疗运动器材重点企业（一）基本信息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医疗运动器材重点企业（一）经营情况分析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医疗运动器材重点企业（一）盈利能力情况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医疗运动器材重点企业（一）偿债能力情况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医疗运动器材重点企业（一）运营能力情况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医疗运动器材重点企业（一）成长能力情况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医疗运动器材重点企业（二）基本信息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医疗运动器材重点企业（二）经营情况分析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医疗运动器材重点企业（二）盈利能力情况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医疗运动器材重点企业（二）偿债能力情况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医疗运动器材重点企业（二）运营能力情况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医疗运动器材重点企业（二）成长能力情况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2025-2031年中国医疗运动器材行业信息化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2025-2031年中国医疗运动器材行业市场容量预测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2025-2031年中国医疗运动器材行业市场规模预测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2025-2031年中国医疗运动器材行业风险分析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2025-2031年中国医疗运动器材市场前景分析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2025-2031年中国医疗运动器材行业发展趋势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361fca8f94d07" w:history="1">
        <w:r>
          <w:rPr>
            <w:rStyle w:val="Hyperlink"/>
          </w:rPr>
          <w:t>2025-2031年中国医疗运动器材发展现状与市场前景报告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361fca8f94d07" w:history="1">
        <w:r>
          <w:rPr>
            <w:rStyle w:val="Hyperlink"/>
          </w:rPr>
          <w:t>https://www.20087.com/2/53/YiLiaoYunDongQiCaiShiChangQianJing.html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热点：运动治疗常用的器械和设备、医疗运动器材图片、健康器械有哪些、运动医学器械厂家有哪些、体育健身器材、运动器械器材、运动医学耗材、运动医学医疗器械的厂家、医疗器械器材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8698ee7cb411a" w:history="1">
      <w:r>
        <w:rPr>
          <w:rStyle w:val="Hyperlink"/>
        </w:rPr>
        <w:t>2025-2031年中国医疗运动器材发展现状与市场前景报告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iLiaoYunDongQiCaiShiChangQianJing.html" TargetMode="External" Id="R7b9361fca8f9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iLiaoYunDongQiCaiShiChangQianJing.html" TargetMode="External" Id="R8848698ee7cb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2025-04-16T07:58:40Z</dcterms:created>
  <dcterms:modified xsi:type="dcterms:W3CDTF">2025-04-16T08:58:40Z</dcterms:modified>
  <dc:subject>2025-2031年中国医疗运动器材发展现状与市场前景报告</dc:subject>
  <dc:title>2025-2031年中国医疗运动器材发展现状与市场前景报告</dc:title>
  <cp:keywords>2025-2031年中国医疗运动器材发展现状与市场前景报告</cp:keywords>
  <dc:description>2025-2031年中国医疗运动器材发展现状与市场前景报告</dc:description>
</cp:coreProperties>
</file>