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fe06cc48b4939" w:history="1">
              <w:r>
                <w:rPr>
                  <w:rStyle w:val="Hyperlink"/>
                </w:rPr>
                <w:t>2025-2031年全球与中国病号服市场研究分析及发展趋势报告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fe06cc48b4939" w:history="1">
              <w:r>
                <w:rPr>
                  <w:rStyle w:val="Hyperlink"/>
                </w:rPr>
                <w:t>2025-2031年全球与中国病号服市场研究分析及发展趋势报告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fe06cc48b4939" w:history="1">
                <w:r>
                  <w:rPr>
                    <w:rStyle w:val="Hyperlink"/>
                  </w:rPr>
                  <w:t>https://www.20087.com/2/93/BingHaoFuDeQianJingQuShi.html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号服是医院和医疗机构中患者穿着的统一服装，近年来随着医疗环境的改善和患者体验的提升，其设计和功能不断优化。现代病号服不仅注重舒适性和卫生性，采用柔软透气的面料和易清洗的材质，还通过人性化设计和色彩心理学的应用，营造温馨、舒适的治疗氛围，减轻患者的焦虑情绪。同时，病号服的安全性和标识性也得到了加强，如采用防过敏材料和患者信息编码，提高了医疗安全和患者识别的效率。</w:t>
      </w:r>
      <w:r>
        <w:rPr>
          <w:rFonts w:hint="eastAsia"/>
        </w:rPr>
        <w:br/>
      </w:r>
      <w:r>
        <w:rPr>
          <w:rFonts w:hint="eastAsia"/>
        </w:rPr>
        <w:t>　　未来，病号服的发展将更加注重智能化和个性化。一方面，通过集成健康监测和智能识别技术，病号服将实现对患者生理参数的实时监测和医患互动的智能化，提供精准的医疗服务和患者关怀，推动智慧医疗的发展。另一方面，病号服将探索与患者心理支持和艺术疗法的结合，作为康复治疗和情感慰藉的载体，促进患者的心理健康和生活质量的提升。此外，随着对医疗环境和患者体验的重视，病号服将加强与环境适应性和可持续设计的融合，作为绿色医疗和资源循环利用的组成部分，推动医疗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fe06cc48b4939" w:history="1">
        <w:r>
          <w:rPr>
            <w:rStyle w:val="Hyperlink"/>
          </w:rPr>
          <w:t>2025-2031年全球与中国病号服市场研究分析及发展趋势报告</w:t>
        </w:r>
      </w:hyperlink>
      <w:r>
        <w:rPr>
          <w:rFonts w:hint="eastAsia"/>
        </w:rPr>
        <w:t>》依托权威机构及行业协会数据，结合病号服行业的宏观环境与微观实践，从病号服市场规模、市场需求、技术现状及产业链结构等多维度进行了系统调研与分析。报告通过严谨的研究方法与翔实的数据支持，辅以直观图表，全面剖析了病号服行业发展趋势、重点企业表现及市场竞争格局，并通过SWOT分析揭示了行业机遇与潜在风险，为病号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中国病号服概述</w:t>
      </w:r>
      <w:r>
        <w:rPr>
          <w:rFonts w:hint="eastAsia"/>
        </w:rPr>
        <w:br/>
      </w:r>
      <w:r>
        <w:rPr>
          <w:rFonts w:hint="eastAsia"/>
        </w:rPr>
        <w:t>　　第一节 病号服行业定义</w:t>
      </w:r>
      <w:r>
        <w:rPr>
          <w:rFonts w:hint="eastAsia"/>
        </w:rPr>
        <w:br/>
      </w:r>
      <w:r>
        <w:rPr>
          <w:rFonts w:hint="eastAsia"/>
        </w:rPr>
        <w:t>　　第二节 病号服行业发展特性</w:t>
      </w:r>
      <w:r>
        <w:rPr>
          <w:rFonts w:hint="eastAsia"/>
        </w:rPr>
        <w:br/>
      </w:r>
      <w:r>
        <w:rPr>
          <w:rFonts w:hint="eastAsia"/>
        </w:rPr>
        <w:t>　　第三节 病号服产业链分析</w:t>
      </w:r>
      <w:r>
        <w:rPr>
          <w:rFonts w:hint="eastAsia"/>
        </w:rPr>
        <w:br/>
      </w:r>
      <w:r>
        <w:rPr>
          <w:rFonts w:hint="eastAsia"/>
        </w:rPr>
        <w:t>　　第四节 病号服行业生命周期分析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2024-2025年国外病号服市场发展概况</w:t>
      </w:r>
      <w:r>
        <w:rPr>
          <w:rFonts w:hint="eastAsia"/>
        </w:rPr>
        <w:br/>
      </w:r>
      <w:r>
        <w:rPr>
          <w:rFonts w:hint="eastAsia"/>
        </w:rPr>
        <w:t>　　第一节 全球病号服市场发展分析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北美地区主要国家病号服市场概况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欧盟地区主要国家病号服市场概况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亚洲地区主要国家病号服市场概况</w:t>
      </w:r>
      <w:r>
        <w:rPr>
          <w:rFonts w:hint="eastAsia"/>
        </w:rPr>
        <w:br/>
      </w:r>
      <w:r>
        <w:rPr>
          <w:rFonts w:hint="eastAsia"/>
        </w:rPr>
        <w:t>　　第五节 全球病号服市场发展预测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2024-2025年中国病号服发展环境分析</w:t>
      </w:r>
      <w:r>
        <w:rPr>
          <w:rFonts w:hint="eastAsia"/>
        </w:rPr>
        <w:br/>
      </w:r>
      <w:r>
        <w:rPr>
          <w:rFonts w:hint="eastAsia"/>
        </w:rPr>
        <w:t>　　第一节 病号服行业经济环境分析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病号服行业相关政策、标准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2024-2025年病号服行业技术发展现状及趋势分析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病号服行业技术发展现状分析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国内外病号服行业技术差异与原因</w:t>
      </w:r>
      <w:r>
        <w:rPr>
          <w:rFonts w:hint="eastAsia"/>
        </w:rPr>
        <w:br/>
      </w:r>
      <w:r>
        <w:rPr>
          <w:rFonts w:hint="eastAsia"/>
        </w:rPr>
        <w:t>　　第三节 病号服行业技术发展方向、趋势预测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提升病号服行业技术能力策略建议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2024-2025年病号服市场特性分析</w:t>
      </w:r>
      <w:r>
        <w:rPr>
          <w:rFonts w:hint="eastAsia"/>
        </w:rPr>
        <w:br/>
      </w:r>
      <w:r>
        <w:rPr>
          <w:rFonts w:hint="eastAsia"/>
        </w:rPr>
        <w:t>　　第一节 病号服行业集中度分析</w:t>
      </w:r>
      <w:r>
        <w:rPr>
          <w:rFonts w:hint="eastAsia"/>
        </w:rPr>
        <w:br/>
      </w:r>
      <w:r>
        <w:rPr>
          <w:rFonts w:hint="eastAsia"/>
        </w:rPr>
        <w:t>　　第二节 病号服行业SWOT分析</w:t>
      </w:r>
      <w:r>
        <w:rPr>
          <w:rFonts w:hint="eastAsia"/>
        </w:rPr>
        <w:br/>
      </w:r>
      <w:r>
        <w:rPr>
          <w:rFonts w:hint="eastAsia"/>
        </w:rPr>
        <w:t>　　　　一、病号服行业优势</w:t>
      </w:r>
      <w:r>
        <w:rPr>
          <w:rFonts w:hint="eastAsia"/>
        </w:rPr>
        <w:br/>
      </w:r>
      <w:r>
        <w:rPr>
          <w:rFonts w:hint="eastAsia"/>
        </w:rPr>
        <w:t>　　　　二、病号服行业劣势</w:t>
      </w:r>
      <w:r>
        <w:rPr>
          <w:rFonts w:hint="eastAsia"/>
        </w:rPr>
        <w:br/>
      </w:r>
      <w:r>
        <w:rPr>
          <w:rFonts w:hint="eastAsia"/>
        </w:rPr>
        <w:t>　　　　三、病号服行业机会</w:t>
      </w:r>
      <w:r>
        <w:rPr>
          <w:rFonts w:hint="eastAsia"/>
        </w:rPr>
        <w:br/>
      </w:r>
      <w:r>
        <w:rPr>
          <w:rFonts w:hint="eastAsia"/>
        </w:rPr>
        <w:t>　　　　四、病号服行业风险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2024-2025年中国病号服发展现状</w:t>
      </w:r>
      <w:r>
        <w:rPr>
          <w:rFonts w:hint="eastAsia"/>
        </w:rPr>
        <w:br/>
      </w:r>
      <w:r>
        <w:rPr>
          <w:rFonts w:hint="eastAsia"/>
        </w:rPr>
        <w:t>　　第一节 中国病号服市场现状分析</w:t>
      </w:r>
      <w:r>
        <w:rPr>
          <w:rFonts w:hint="eastAsia"/>
        </w:rPr>
        <w:br/>
      </w:r>
      <w:r>
        <w:rPr>
          <w:rFonts w:hint="eastAsia"/>
        </w:rPr>
        <w:t>　　第二节 中国病号服行业产量情况分析及预测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一、病号服总体产能规模</w:t>
      </w:r>
      <w:r>
        <w:rPr>
          <w:rFonts w:hint="eastAsia"/>
        </w:rPr>
        <w:br/>
      </w:r>
      <w:r>
        <w:rPr>
          <w:rFonts w:hint="eastAsia"/>
        </w:rPr>
        <w:t>　　　　二、病号服生产区域分布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三、2019-2024年中国病号服产量统计分析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三、2025-2031年中国病号服产量预测分析</w:t>
      </w:r>
      <w:r>
        <w:rPr>
          <w:rFonts w:hint="eastAsia"/>
        </w:rPr>
        <w:br/>
      </w:r>
      <w:r>
        <w:rPr>
          <w:rFonts w:hint="eastAsia"/>
        </w:rPr>
        <w:t>　　第三节 中国病号服市场需求分析及预测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一、中国病号服市场需求特点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二、2019-2024年中国病号服市场需求量统计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三、2025-2031年中国病号服市场需求量预测</w:t>
      </w:r>
      <w:r>
        <w:rPr>
          <w:rFonts w:hint="eastAsia"/>
        </w:rPr>
        <w:br/>
      </w:r>
      <w:r>
        <w:rPr>
          <w:rFonts w:hint="eastAsia"/>
        </w:rPr>
        <w:t>　　第四节 中国病号服价格趋势分析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一、2019-2024年中国病号服市场价格趋势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二、2025-2031年中国病号服市场价格走势预测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2019-2024年病号服行业经济运行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2019-2024年中国病号服行业盈利能力分析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2019-2024年中国病号服行业发展能力分析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2019-2024年病号服行业偿债能力分析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2019-2024年病号服制造企业数量分析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中国病号服行业重点地区发展分析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**地区病号服市场发展分析</w:t>
      </w:r>
      <w:r>
        <w:rPr>
          <w:rFonts w:hint="eastAsia"/>
        </w:rPr>
        <w:br/>
      </w:r>
      <w:r>
        <w:rPr>
          <w:rFonts w:hint="eastAsia"/>
        </w:rPr>
        <w:t>　　第三节 **地区病号服市场发展分析</w:t>
      </w:r>
      <w:r>
        <w:rPr>
          <w:rFonts w:hint="eastAsia"/>
        </w:rPr>
        <w:br/>
      </w:r>
      <w:r>
        <w:rPr>
          <w:rFonts w:hint="eastAsia"/>
        </w:rPr>
        <w:t>　　第四节 **地区病号服市场发展分析</w:t>
      </w:r>
      <w:r>
        <w:rPr>
          <w:rFonts w:hint="eastAsia"/>
        </w:rPr>
        <w:br/>
      </w:r>
      <w:r>
        <w:rPr>
          <w:rFonts w:hint="eastAsia"/>
        </w:rPr>
        <w:t>　　第五节 **地区病号服市场发展分析</w:t>
      </w:r>
      <w:r>
        <w:rPr>
          <w:rFonts w:hint="eastAsia"/>
        </w:rPr>
        <w:br/>
      </w:r>
      <w:r>
        <w:rPr>
          <w:rFonts w:hint="eastAsia"/>
        </w:rPr>
        <w:t>　　第六节 **地区病号服市场发展分析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2019-2024年中国病号服进出口分析</w:t>
      </w:r>
      <w:r>
        <w:rPr>
          <w:rFonts w:hint="eastAsia"/>
        </w:rPr>
        <w:br/>
      </w:r>
      <w:r>
        <w:rPr>
          <w:rFonts w:hint="eastAsia"/>
        </w:rPr>
        <w:t>　　第一节 病号服进口情况分析</w:t>
      </w:r>
      <w:r>
        <w:rPr>
          <w:rFonts w:hint="eastAsia"/>
        </w:rPr>
        <w:br/>
      </w:r>
      <w:r>
        <w:rPr>
          <w:rFonts w:hint="eastAsia"/>
        </w:rPr>
        <w:t>　　第二节 病号服出口情况分析</w:t>
      </w:r>
      <w:r>
        <w:rPr>
          <w:rFonts w:hint="eastAsia"/>
        </w:rPr>
        <w:br/>
      </w:r>
      <w:r>
        <w:rPr>
          <w:rFonts w:hint="eastAsia"/>
        </w:rPr>
        <w:t>　　第三节 影响病号服进出口因素分析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主要病号服生产企业及竞争格局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三、企业病号服经营状况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三、企业病号服经营状况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三、企业病号服经营状况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三、企业病号服经营状况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三、企业病号服经营状况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三、企业病号服经营状况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病号服行业投资战略研究</w:t>
      </w:r>
      <w:r>
        <w:rPr>
          <w:rFonts w:hint="eastAsia"/>
        </w:rPr>
        <w:br/>
      </w:r>
      <w:r>
        <w:rPr>
          <w:rFonts w:hint="eastAsia"/>
        </w:rPr>
        <w:t>　　第一节 病号服行业发展战略研究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对我国病号服品牌的战略思考</w:t>
      </w:r>
      <w:r>
        <w:rPr>
          <w:rFonts w:hint="eastAsia"/>
        </w:rPr>
        <w:br/>
      </w:r>
      <w:r>
        <w:rPr>
          <w:rFonts w:hint="eastAsia"/>
        </w:rPr>
        <w:t>　　　　一、病号服品牌的重要性</w:t>
      </w:r>
      <w:r>
        <w:rPr>
          <w:rFonts w:hint="eastAsia"/>
        </w:rPr>
        <w:br/>
      </w:r>
      <w:r>
        <w:rPr>
          <w:rFonts w:hint="eastAsia"/>
        </w:rPr>
        <w:t>　　　　二、病号服实施品牌战略的意义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三、病号服企业品牌的现状分析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四、我国病号服企业的品牌战略</w:t>
      </w:r>
      <w:r>
        <w:rPr>
          <w:rFonts w:hint="eastAsia"/>
        </w:rPr>
        <w:br/>
      </w:r>
      <w:r>
        <w:rPr>
          <w:rFonts w:hint="eastAsia"/>
        </w:rPr>
        <w:t>　　　　五、病号服品牌战略管理的策略</w:t>
      </w:r>
      <w:r>
        <w:rPr>
          <w:rFonts w:hint="eastAsia"/>
        </w:rPr>
        <w:br/>
      </w:r>
      <w:r>
        <w:rPr>
          <w:rFonts w:hint="eastAsia"/>
        </w:rPr>
        <w:t>　　第三节 病号服经营策略分析</w:t>
      </w:r>
      <w:r>
        <w:rPr>
          <w:rFonts w:hint="eastAsia"/>
        </w:rPr>
        <w:br/>
      </w:r>
      <w:r>
        <w:rPr>
          <w:rFonts w:hint="eastAsia"/>
        </w:rPr>
        <w:t>　　　　一、病号服市场细分策略</w:t>
      </w:r>
      <w:r>
        <w:rPr>
          <w:rFonts w:hint="eastAsia"/>
        </w:rPr>
        <w:br/>
      </w:r>
      <w:r>
        <w:rPr>
          <w:rFonts w:hint="eastAsia"/>
        </w:rPr>
        <w:t>　　　　二、病号服市场创新策略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四、病号服新产品差异化战略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2025-2031年中国病号服发展趋势预测及投资风险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2025年病号服市场前景分析</w:t>
      </w:r>
      <w:r>
        <w:rPr>
          <w:rFonts w:hint="eastAsia"/>
        </w:rPr>
        <w:br/>
      </w:r>
      <w:r>
        <w:rPr>
          <w:rFonts w:hint="eastAsia"/>
        </w:rPr>
        <w:t>　　第二节 2025年病号服行业发展趋势预测</w:t>
      </w:r>
      <w:r>
        <w:rPr>
          <w:rFonts w:hint="eastAsia"/>
        </w:rPr>
        <w:br/>
      </w:r>
      <w:r>
        <w:rPr>
          <w:rFonts w:hint="eastAsia"/>
        </w:rPr>
        <w:t>　　第三节 病号服行业投资风险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病号服投资建议</w:t>
      </w:r>
      <w:r>
        <w:rPr>
          <w:rFonts w:hint="eastAsia"/>
        </w:rPr>
        <w:br/>
      </w:r>
      <w:r>
        <w:rPr>
          <w:rFonts w:hint="eastAsia"/>
        </w:rPr>
        <w:t>　　第一节 病号服行业投资环境分析</w:t>
      </w:r>
      <w:r>
        <w:rPr>
          <w:rFonts w:hint="eastAsia"/>
        </w:rPr>
        <w:br/>
      </w:r>
      <w:r>
        <w:rPr>
          <w:rFonts w:hint="eastAsia"/>
        </w:rPr>
        <w:t>　　第二节 病号服行业投资进入壁垒分析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病号服行业类别</w:t>
      </w:r>
      <w:r>
        <w:rPr>
          <w:rFonts w:hint="eastAsia"/>
        </w:rPr>
        <w:br/>
      </w:r>
      <w:r>
        <w:rPr>
          <w:rFonts w:hint="eastAsia"/>
        </w:rPr>
        <w:t>　　图表 病号服行业产业链调研</w:t>
      </w:r>
      <w:r>
        <w:rPr>
          <w:rFonts w:hint="eastAsia"/>
        </w:rPr>
        <w:br/>
      </w:r>
      <w:r>
        <w:rPr>
          <w:rFonts w:hint="eastAsia"/>
        </w:rPr>
        <w:t>　　图表 病号服行业现状</w:t>
      </w:r>
      <w:r>
        <w:rPr>
          <w:rFonts w:hint="eastAsia"/>
        </w:rPr>
        <w:br/>
      </w:r>
      <w:r>
        <w:rPr>
          <w:rFonts w:hint="eastAsia"/>
        </w:rPr>
        <w:t>　　图表 病号服行业标准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2019-2024年中国病号服市场规模</w:t>
      </w:r>
      <w:r>
        <w:rPr>
          <w:rFonts w:hint="eastAsia"/>
        </w:rPr>
        <w:br/>
      </w:r>
      <w:r>
        <w:rPr>
          <w:rFonts w:hint="eastAsia"/>
        </w:rPr>
        <w:t>　　图表 2025年中国病号服行业产能</w:t>
      </w:r>
      <w:r>
        <w:rPr>
          <w:rFonts w:hint="eastAsia"/>
        </w:rPr>
        <w:br/>
      </w:r>
      <w:r>
        <w:rPr>
          <w:rFonts w:hint="eastAsia"/>
        </w:rPr>
        <w:t>　　图表 2019-2024年中国病号服产量</w:t>
      </w:r>
      <w:r>
        <w:rPr>
          <w:rFonts w:hint="eastAsia"/>
        </w:rPr>
        <w:br/>
      </w:r>
      <w:r>
        <w:rPr>
          <w:rFonts w:hint="eastAsia"/>
        </w:rPr>
        <w:t>　　图表 病号服行业动态</w:t>
      </w:r>
      <w:r>
        <w:rPr>
          <w:rFonts w:hint="eastAsia"/>
        </w:rPr>
        <w:br/>
      </w:r>
      <w:r>
        <w:rPr>
          <w:rFonts w:hint="eastAsia"/>
        </w:rPr>
        <w:t>　　图表 2019-2024年中国病号服市场需求量</w:t>
      </w:r>
      <w:r>
        <w:rPr>
          <w:rFonts w:hint="eastAsia"/>
        </w:rPr>
        <w:br/>
      </w:r>
      <w:r>
        <w:rPr>
          <w:rFonts w:hint="eastAsia"/>
        </w:rPr>
        <w:t>　　图表 2025年中国病号服行业需求区域调研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2019-2024年中国病号服行情</w:t>
      </w:r>
      <w:r>
        <w:rPr>
          <w:rFonts w:hint="eastAsia"/>
        </w:rPr>
        <w:br/>
      </w:r>
      <w:r>
        <w:rPr>
          <w:rFonts w:hint="eastAsia"/>
        </w:rPr>
        <w:t>　　图表 2019-2024年中国病号服价格走势图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2019-2024年中国病号服行业销售收入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2019-2024年中国病号服行业盈利情况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2019-2024年中国病号服行业利润总额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2019-2024年中国病号服进口数据</w:t>
      </w:r>
      <w:r>
        <w:rPr>
          <w:rFonts w:hint="eastAsia"/>
        </w:rPr>
        <w:br/>
      </w:r>
      <w:r>
        <w:rPr>
          <w:rFonts w:hint="eastAsia"/>
        </w:rPr>
        <w:t>　　图表 2019-2024年中国病号服出口数据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2019-2024年中国病号服行业企业数量统计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**地区病号服市场规模</w:t>
      </w:r>
      <w:r>
        <w:rPr>
          <w:rFonts w:hint="eastAsia"/>
        </w:rPr>
        <w:br/>
      </w:r>
      <w:r>
        <w:rPr>
          <w:rFonts w:hint="eastAsia"/>
        </w:rPr>
        <w:t>　　图表 **地区病号服行业市场需求</w:t>
      </w:r>
      <w:r>
        <w:rPr>
          <w:rFonts w:hint="eastAsia"/>
        </w:rPr>
        <w:br/>
      </w:r>
      <w:r>
        <w:rPr>
          <w:rFonts w:hint="eastAsia"/>
        </w:rPr>
        <w:t>　　图表 **地区病号服市场调研</w:t>
      </w:r>
      <w:r>
        <w:rPr>
          <w:rFonts w:hint="eastAsia"/>
        </w:rPr>
        <w:br/>
      </w:r>
      <w:r>
        <w:rPr>
          <w:rFonts w:hint="eastAsia"/>
        </w:rPr>
        <w:t>　　图表 **地区病号服行业市场需求分析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**地区病号服市场规模</w:t>
      </w:r>
      <w:r>
        <w:rPr>
          <w:rFonts w:hint="eastAsia"/>
        </w:rPr>
        <w:br/>
      </w:r>
      <w:r>
        <w:rPr>
          <w:rFonts w:hint="eastAsia"/>
        </w:rPr>
        <w:t>　　图表 **地区病号服行业市场需求</w:t>
      </w:r>
      <w:r>
        <w:rPr>
          <w:rFonts w:hint="eastAsia"/>
        </w:rPr>
        <w:br/>
      </w:r>
      <w:r>
        <w:rPr>
          <w:rFonts w:hint="eastAsia"/>
        </w:rPr>
        <w:t>　　图表 **地区病号服市场调研</w:t>
      </w:r>
      <w:r>
        <w:rPr>
          <w:rFonts w:hint="eastAsia"/>
        </w:rPr>
        <w:br/>
      </w:r>
      <w:r>
        <w:rPr>
          <w:rFonts w:hint="eastAsia"/>
        </w:rPr>
        <w:t>　　图表 **地区病号服行业市场需求分析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病号服行业竞争对手分析</w:t>
      </w:r>
      <w:r>
        <w:rPr>
          <w:rFonts w:hint="eastAsia"/>
        </w:rPr>
        <w:br/>
      </w:r>
      <w:r>
        <w:rPr>
          <w:rFonts w:hint="eastAsia"/>
        </w:rPr>
        <w:t>　　图表 病号服重点企业（一）基本信息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病号服重点企业（一）经营情况分析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病号服重点企业（一）主要经济指标情况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病号服重点企业（一）盈利能力情况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病号服重点企业（一）偿债能力情况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病号服重点企业（一）运营能力情况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病号服重点企业（一）成长能力情况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病号服重点企业（二）基本信息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病号服重点企业（二）经营情况分析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病号服重点企业（二）主要经济指标情况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病号服重点企业（二）盈利能力情况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病号服重点企业（二）偿债能力情况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病号服重点企业（二）运营能力情况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病号服重点企业（二）成长能力情况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病号服重点企业（三）基本信息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病号服重点企业（三）经营情况分析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病号服重点企业（三）主要经济指标情况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病号服重点企业（三）盈利能力情况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病号服重点企业（三）偿债能力情况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病号服重点企业（三）运营能力情况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病号服重点企业（三）成长能力情况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2025-2031年中国病号服行业产能预测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2025-2031年中国病号服行业产量预测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2025-2031年中国病号服市场需求预测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2025-2031年中国病号服市场规模预测</w:t>
      </w:r>
      <w:r>
        <w:rPr>
          <w:rFonts w:hint="eastAsia"/>
        </w:rPr>
        <w:br/>
      </w:r>
      <w:r>
        <w:rPr>
          <w:rFonts w:hint="eastAsia"/>
        </w:rPr>
        <w:t>　　图表 病号服行业准入条件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2025-2031年中国病号服行业信息化</w:t>
      </w:r>
      <w:r>
        <w:rPr>
          <w:rFonts w:hint="eastAsia"/>
        </w:rPr>
        <w:br/>
      </w:r>
      <w:r>
        <w:rPr>
          <w:rFonts w:hint="eastAsia"/>
        </w:rPr>
        <w:t>　　图表 2025年中国病号服市场前景分析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2025-2031年中国病号服行业风险分析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2025-2031年中国病号服行业发展趋势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fe06cc48b4939" w:history="1">
        <w:r>
          <w:rPr>
            <w:rStyle w:val="Hyperlink"/>
          </w:rPr>
          <w:t>2025-2031年全球与中国病号服市场研究分析及发展趋势报告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fe06cc48b4939" w:history="1">
        <w:r>
          <w:rPr>
            <w:rStyle w:val="Hyperlink"/>
          </w:rPr>
          <w:t>https://www.20087.com/2/93/BingHaoFuDeQianJingQuShi.html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色竖条纹衣服像病号服吗、病号服为什么是蓝白条纹、为什么病号服是蓝白条纹、病号服多少钱一套、筋膜提升用的什么线、病号服带回家有禁忌吗、轮廓针多少钱一针、病号服英文、smas面部提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f12476af44cbc" w:history="1">
      <w:r>
        <w:rPr>
          <w:rStyle w:val="Hyperlink"/>
        </w:rPr>
        <w:t>2025-2031年全球与中国病号服市场研究分析及发展趋势报告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BingHaoFuDeQianJingQuShi.html" TargetMode="External" Id="Rba2fe06cc48b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BingHaoFuDeQianJingQuShi.html" TargetMode="External" Id="R812f12476af4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2024-08-24T04:12:00Z</dcterms:created>
  <dcterms:modified xsi:type="dcterms:W3CDTF">2024-08-24T05:12:00Z</dcterms:modified>
  <dc:subject>2025-2031年全球与中国病号服市场研究分析及发展趋势报告</dc:subject>
  <dc:title>2025-2031年全球与中国病号服市场研究分析及发展趋势报告</dc:title>
  <cp:keywords>2025-2031年全球与中国病号服市场研究分析及发展趋势报告</cp:keywords>
  <dc:description>2025-2031年全球与中国病号服市场研究分析及发展趋势报告</dc:description>
</cp:coreProperties>
</file>