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23b6f066e4986" w:history="1">
              <w:r>
                <w:rPr>
                  <w:rStyle w:val="Hyperlink"/>
                </w:rPr>
                <w:t>2025-2031年中国皮肤用药行业现状全面调研与发展趋势预测报告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23b6f066e4986" w:history="1">
              <w:r>
                <w:rPr>
                  <w:rStyle w:val="Hyperlink"/>
                </w:rPr>
                <w:t>2025-2031年中国皮肤用药行业现状全面调研与发展趋势预测报告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23b6f066e4986" w:history="1">
                <w:r>
                  <w:rPr>
                    <w:rStyle w:val="Hyperlink"/>
                  </w:rPr>
                  <w:t>https://www.20087.com/2/93/PiFuYongYaoDeFaZhanQuShi.html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用药市场涵盖了治疗皮肤病、美容保养、创伤修复等多种产品，随着人们生活水平的提高和皮肤健康意识的增强，这一领域持续增长。现代皮肤用药不仅注重疗效，也越来越重视使用体验和安全性，如非激素、无刺激性成分的应用。生物技术的进步，如基因编辑、干细胞疗法的探索，为皮肤疾病的治疗开辟了新途径。</w:t>
      </w:r>
      <w:r>
        <w:rPr>
          <w:rFonts w:hint="eastAsia"/>
        </w:rPr>
        <w:br/>
      </w:r>
      <w:r>
        <w:rPr>
          <w:rFonts w:hint="eastAsia"/>
        </w:rPr>
        <w:t>　　未来皮肤用药的发展将更加个性化和精准化。基于皮肤微生物组、遗传学的个体化治疗方案将成为研究热点，利用大数据和人工智能技术优化药物配方和治疗方案。此外，纳米技术的应用，使药物能够更有效地穿透皮肤屏障，提高局部治疗效果。随着消费者对天然、有机产品偏好的增强，植物提取物和其他天然活性成分的研究与应用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23b6f066e4986" w:history="1">
        <w:r>
          <w:rPr>
            <w:rStyle w:val="Hyperlink"/>
          </w:rPr>
          <w:t>2025-2031年中国皮肤用药行业现状全面调研与发展趋势预测报告</w:t>
        </w:r>
      </w:hyperlink>
      <w:r>
        <w:rPr>
          <w:rFonts w:hint="eastAsia"/>
        </w:rPr>
        <w:t>》依托权威数据资源与长期市场监测，系统分析了皮肤用药行业的市场规模、市场需求及产业链结构，深入探讨了皮肤用药价格变动与细分市场特征。报告科学预测了皮肤用药市场前景及未来发展趋势，重点剖析了行业集中度、竞争格局及重点企业的市场地位，并通过SWOT分析揭示了皮肤用药行业机遇与潜在风险。报告为投资者及业内企业提供了全面的市场洞察与决策参考，助力把握皮肤用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皮肤用药概述</w:t>
      </w:r>
      <w:r>
        <w:rPr>
          <w:rFonts w:hint="eastAsia"/>
        </w:rPr>
        <w:br/>
      </w:r>
      <w:r>
        <w:rPr>
          <w:rFonts w:hint="eastAsia"/>
        </w:rPr>
        <w:t>　　第一节 皮肤用药的发展概况</w:t>
      </w:r>
      <w:r>
        <w:rPr>
          <w:rFonts w:hint="eastAsia"/>
        </w:rPr>
        <w:br/>
      </w:r>
      <w:r>
        <w:rPr>
          <w:rFonts w:hint="eastAsia"/>
        </w:rPr>
        <w:t>　　第二节 几种常用的皮肤用药制剂介绍</w:t>
      </w:r>
      <w:r>
        <w:rPr>
          <w:rFonts w:hint="eastAsia"/>
        </w:rPr>
        <w:br/>
      </w:r>
      <w:r>
        <w:rPr>
          <w:rFonts w:hint="eastAsia"/>
        </w:rPr>
        <w:t>　　　　一、软膏剂</w:t>
      </w:r>
      <w:r>
        <w:rPr>
          <w:rFonts w:hint="eastAsia"/>
        </w:rPr>
        <w:br/>
      </w:r>
      <w:r>
        <w:rPr>
          <w:rFonts w:hint="eastAsia"/>
        </w:rPr>
        <w:t>　　　　二、乳膏剂</w:t>
      </w:r>
      <w:r>
        <w:rPr>
          <w:rFonts w:hint="eastAsia"/>
        </w:rPr>
        <w:br/>
      </w:r>
      <w:r>
        <w:rPr>
          <w:rFonts w:hint="eastAsia"/>
        </w:rPr>
        <w:t>　　　　三、酊剂</w:t>
      </w:r>
      <w:r>
        <w:rPr>
          <w:rFonts w:hint="eastAsia"/>
        </w:rPr>
        <w:br/>
      </w:r>
      <w:r>
        <w:rPr>
          <w:rFonts w:hint="eastAsia"/>
        </w:rPr>
        <w:t>　　　　四、涂剂</w:t>
      </w:r>
      <w:r>
        <w:rPr>
          <w:rFonts w:hint="eastAsia"/>
        </w:rPr>
        <w:br/>
      </w:r>
      <w:r>
        <w:rPr>
          <w:rFonts w:hint="eastAsia"/>
        </w:rPr>
        <w:t>　　第三节 皮肤用药注意事项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中国皮肤用药行业外部发展环境展望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中国宏观经济发展环境预测</w:t>
      </w:r>
      <w:r>
        <w:rPr>
          <w:rFonts w:hint="eastAsia"/>
        </w:rPr>
        <w:br/>
      </w:r>
      <w:r>
        <w:rPr>
          <w:rFonts w:hint="eastAsia"/>
        </w:rPr>
        <w:t>　　第二节 皮肤用药行业相关经济指标预测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一、国民经济相关指标预测</w:t>
      </w:r>
      <w:r>
        <w:rPr>
          <w:rFonts w:hint="eastAsia"/>
        </w:rPr>
        <w:br/>
      </w:r>
      <w:r>
        <w:rPr>
          <w:rFonts w:hint="eastAsia"/>
        </w:rPr>
        <w:t>　　　　二、医药行业相关指标预测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我国皮肤用药市场分析及预测</w:t>
      </w:r>
      <w:r>
        <w:rPr>
          <w:rFonts w:hint="eastAsia"/>
        </w:rPr>
        <w:br/>
      </w:r>
      <w:r>
        <w:rPr>
          <w:rFonts w:hint="eastAsia"/>
        </w:rPr>
        <w:t>　　第一节 我国皮肤用药整体情况</w:t>
      </w:r>
      <w:r>
        <w:rPr>
          <w:rFonts w:hint="eastAsia"/>
        </w:rPr>
        <w:br/>
      </w:r>
      <w:r>
        <w:rPr>
          <w:rFonts w:hint="eastAsia"/>
        </w:rPr>
        <w:t>　　　　一、皮肤病用药在整个药物市场的份额</w:t>
      </w:r>
      <w:r>
        <w:rPr>
          <w:rFonts w:hint="eastAsia"/>
        </w:rPr>
        <w:br/>
      </w:r>
      <w:r>
        <w:rPr>
          <w:rFonts w:hint="eastAsia"/>
        </w:rPr>
        <w:t>　　　　二、皮肤病用药主要亚类分析</w:t>
      </w:r>
      <w:r>
        <w:rPr>
          <w:rFonts w:hint="eastAsia"/>
        </w:rPr>
        <w:br/>
      </w:r>
      <w:r>
        <w:rPr>
          <w:rFonts w:hint="eastAsia"/>
        </w:rPr>
        <w:t>　　　　三、皮肤病用药主要品种解析</w:t>
      </w:r>
      <w:r>
        <w:rPr>
          <w:rFonts w:hint="eastAsia"/>
        </w:rPr>
        <w:br/>
      </w:r>
      <w:r>
        <w:rPr>
          <w:rFonts w:hint="eastAsia"/>
        </w:rPr>
        <w:t>　　　　四、销售市场分析</w:t>
      </w:r>
      <w:r>
        <w:rPr>
          <w:rFonts w:hint="eastAsia"/>
        </w:rPr>
        <w:br/>
      </w:r>
      <w:r>
        <w:rPr>
          <w:rFonts w:hint="eastAsia"/>
        </w:rPr>
        <w:t>　　第二节 我国皮肤用药市场容量及成长性</w:t>
      </w:r>
      <w:r>
        <w:rPr>
          <w:rFonts w:hint="eastAsia"/>
        </w:rPr>
        <w:br/>
      </w:r>
      <w:r>
        <w:rPr>
          <w:rFonts w:hint="eastAsia"/>
        </w:rPr>
        <w:t>　　第三节 皮肤用药主要分类</w:t>
      </w:r>
      <w:r>
        <w:rPr>
          <w:rFonts w:hint="eastAsia"/>
        </w:rPr>
        <w:br/>
      </w:r>
      <w:r>
        <w:rPr>
          <w:rFonts w:hint="eastAsia"/>
        </w:rPr>
        <w:t>　　　　一、抗真菌药</w:t>
      </w:r>
      <w:r>
        <w:rPr>
          <w:rFonts w:hint="eastAsia"/>
        </w:rPr>
        <w:br/>
      </w:r>
      <w:r>
        <w:rPr>
          <w:rFonts w:hint="eastAsia"/>
        </w:rPr>
        <w:t>　　　　二、激素类药</w:t>
      </w:r>
      <w:r>
        <w:rPr>
          <w:rFonts w:hint="eastAsia"/>
        </w:rPr>
        <w:br/>
      </w:r>
      <w:r>
        <w:rPr>
          <w:rFonts w:hint="eastAsia"/>
        </w:rPr>
        <w:t>　　　　三、消毒剂</w:t>
      </w:r>
      <w:r>
        <w:rPr>
          <w:rFonts w:hint="eastAsia"/>
        </w:rPr>
        <w:br/>
      </w:r>
      <w:r>
        <w:rPr>
          <w:rFonts w:hint="eastAsia"/>
        </w:rPr>
        <w:t>　　　　四、抗痤疮制剂</w:t>
      </w:r>
      <w:r>
        <w:rPr>
          <w:rFonts w:hint="eastAsia"/>
        </w:rPr>
        <w:br/>
      </w:r>
      <w:r>
        <w:rPr>
          <w:rFonts w:hint="eastAsia"/>
        </w:rPr>
        <w:t>　　　　五、牛皮癣用药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我国皮肤用药OTC市场分析</w:t>
      </w:r>
      <w:r>
        <w:rPr>
          <w:rFonts w:hint="eastAsia"/>
        </w:rPr>
        <w:br/>
      </w:r>
      <w:r>
        <w:rPr>
          <w:rFonts w:hint="eastAsia"/>
        </w:rPr>
        <w:t>　　第一节 OTC市场销售金额排名分析</w:t>
      </w:r>
      <w:r>
        <w:rPr>
          <w:rFonts w:hint="eastAsia"/>
        </w:rPr>
        <w:br/>
      </w:r>
      <w:r>
        <w:rPr>
          <w:rFonts w:hint="eastAsia"/>
        </w:rPr>
        <w:t>　　第二节 OTC市场销售数量排名分析</w:t>
      </w:r>
      <w:r>
        <w:rPr>
          <w:rFonts w:hint="eastAsia"/>
        </w:rPr>
        <w:br/>
      </w:r>
      <w:r>
        <w:rPr>
          <w:rFonts w:hint="eastAsia"/>
        </w:rPr>
        <w:t>　　第三节 主要产品分析</w:t>
      </w:r>
      <w:r>
        <w:rPr>
          <w:rFonts w:hint="eastAsia"/>
        </w:rPr>
        <w:br/>
      </w:r>
      <w:r>
        <w:rPr>
          <w:rFonts w:hint="eastAsia"/>
        </w:rPr>
        <w:t>　　　　一、达克宁霜</w:t>
      </w:r>
      <w:r>
        <w:rPr>
          <w:rFonts w:hint="eastAsia"/>
        </w:rPr>
        <w:br/>
      </w:r>
      <w:r>
        <w:rPr>
          <w:rFonts w:hint="eastAsia"/>
        </w:rPr>
        <w:t>　　　　二、邦迪创可贴</w:t>
      </w:r>
      <w:r>
        <w:rPr>
          <w:rFonts w:hint="eastAsia"/>
        </w:rPr>
        <w:br/>
      </w:r>
      <w:r>
        <w:rPr>
          <w:rFonts w:hint="eastAsia"/>
        </w:rPr>
        <w:t>　　　　三、999皮炎平软膏</w:t>
      </w:r>
      <w:r>
        <w:rPr>
          <w:rFonts w:hint="eastAsia"/>
        </w:rPr>
        <w:br/>
      </w:r>
      <w:r>
        <w:rPr>
          <w:rFonts w:hint="eastAsia"/>
        </w:rPr>
        <w:t>　　　　四、皮康王</w:t>
      </w:r>
      <w:r>
        <w:rPr>
          <w:rFonts w:hint="eastAsia"/>
        </w:rPr>
        <w:br/>
      </w:r>
      <w:r>
        <w:rPr>
          <w:rFonts w:hint="eastAsia"/>
        </w:rPr>
        <w:t>　　　　五、兰美抒乳膏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我国皮肤用药医院用药分析</w:t>
      </w:r>
      <w:r>
        <w:rPr>
          <w:rFonts w:hint="eastAsia"/>
        </w:rPr>
        <w:br/>
      </w:r>
      <w:r>
        <w:rPr>
          <w:rFonts w:hint="eastAsia"/>
        </w:rPr>
        <w:t>第六章 我国皮肤用药营销渠道研究</w:t>
      </w:r>
      <w:r>
        <w:rPr>
          <w:rFonts w:hint="eastAsia"/>
        </w:rPr>
        <w:br/>
      </w:r>
      <w:r>
        <w:rPr>
          <w:rFonts w:hint="eastAsia"/>
        </w:rPr>
        <w:t>　　第一节 市场特点：零售是其主要终端市场</w:t>
      </w:r>
      <w:r>
        <w:rPr>
          <w:rFonts w:hint="eastAsia"/>
        </w:rPr>
        <w:br/>
      </w:r>
      <w:r>
        <w:rPr>
          <w:rFonts w:hint="eastAsia"/>
        </w:rPr>
        <w:t>　　第二节 广告分析：整体市场仍涨</w:t>
      </w:r>
      <w:r>
        <w:rPr>
          <w:rFonts w:hint="eastAsia"/>
        </w:rPr>
        <w:br/>
      </w:r>
      <w:r>
        <w:rPr>
          <w:rFonts w:hint="eastAsia"/>
        </w:rPr>
        <w:t>　　第三节 营销变化趋势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我国皮肤用药消费者需求研究</w:t>
      </w:r>
      <w:r>
        <w:rPr>
          <w:rFonts w:hint="eastAsia"/>
        </w:rPr>
        <w:br/>
      </w:r>
      <w:r>
        <w:rPr>
          <w:rFonts w:hint="eastAsia"/>
        </w:rPr>
        <w:t>　　第一节 消费者调查分析</w:t>
      </w:r>
      <w:r>
        <w:rPr>
          <w:rFonts w:hint="eastAsia"/>
        </w:rPr>
        <w:br/>
      </w:r>
      <w:r>
        <w:rPr>
          <w:rFonts w:hint="eastAsia"/>
        </w:rPr>
        <w:t>　　第二节 购买决定因素分析</w:t>
      </w:r>
      <w:r>
        <w:rPr>
          <w:rFonts w:hint="eastAsia"/>
        </w:rPr>
        <w:br/>
      </w:r>
      <w:r>
        <w:rPr>
          <w:rFonts w:hint="eastAsia"/>
        </w:rPr>
        <w:t>　　第三节 皮肤病外用药购买率排序分析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西安扬森</w:t>
      </w:r>
      <w:r>
        <w:rPr>
          <w:rFonts w:hint="eastAsia"/>
        </w:rPr>
        <w:br/>
      </w:r>
      <w:r>
        <w:rPr>
          <w:rFonts w:hint="eastAsia"/>
        </w:rPr>
        <w:t>　　第二节 中美史克</w:t>
      </w:r>
      <w:r>
        <w:rPr>
          <w:rFonts w:hint="eastAsia"/>
        </w:rPr>
        <w:br/>
      </w:r>
      <w:r>
        <w:rPr>
          <w:rFonts w:hint="eastAsia"/>
        </w:rPr>
        <w:t>　　第三节 三九医药</w:t>
      </w:r>
      <w:r>
        <w:rPr>
          <w:rFonts w:hint="eastAsia"/>
        </w:rPr>
        <w:br/>
      </w:r>
      <w:r>
        <w:rPr>
          <w:rFonts w:hint="eastAsia"/>
        </w:rPr>
        <w:t>　　第四节 滇虹药业</w:t>
      </w:r>
      <w:r>
        <w:rPr>
          <w:rFonts w:hint="eastAsia"/>
        </w:rPr>
        <w:br/>
      </w:r>
      <w:r>
        <w:rPr>
          <w:rFonts w:hint="eastAsia"/>
        </w:rPr>
        <w:t>　　第五节 东风制药</w:t>
      </w:r>
      <w:r>
        <w:rPr>
          <w:rFonts w:hint="eastAsia"/>
        </w:rPr>
        <w:br/>
      </w:r>
      <w:r>
        <w:rPr>
          <w:rFonts w:hint="eastAsia"/>
        </w:rPr>
        <w:t>　　第六节 北京诺华</w:t>
      </w:r>
      <w:r>
        <w:rPr>
          <w:rFonts w:hint="eastAsia"/>
        </w:rPr>
        <w:br/>
      </w:r>
      <w:r>
        <w:rPr>
          <w:rFonts w:hint="eastAsia"/>
        </w:rPr>
        <w:t>　　第七节 默沙东（中国）</w:t>
      </w:r>
      <w:r>
        <w:rPr>
          <w:rFonts w:hint="eastAsia"/>
        </w:rPr>
        <w:br/>
      </w:r>
      <w:r>
        <w:rPr>
          <w:rFonts w:hint="eastAsia"/>
        </w:rPr>
        <w:t>　　第八节 广东顺德顺峰药业</w:t>
      </w:r>
      <w:r>
        <w:rPr>
          <w:rFonts w:hint="eastAsia"/>
        </w:rPr>
        <w:br/>
      </w:r>
      <w:r>
        <w:rPr>
          <w:rFonts w:hint="eastAsia"/>
        </w:rPr>
        <w:t>　　第九节 上海先灵葆雅制药有限公司</w:t>
      </w:r>
      <w:r>
        <w:rPr>
          <w:rFonts w:hint="eastAsia"/>
        </w:rPr>
        <w:br/>
      </w:r>
      <w:r>
        <w:rPr>
          <w:rFonts w:hint="eastAsia"/>
        </w:rPr>
        <w:t>　　第十节 天津药业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我国皮肤用药发展趋势分析</w:t>
      </w:r>
      <w:r>
        <w:rPr>
          <w:rFonts w:hint="eastAsia"/>
        </w:rPr>
        <w:br/>
      </w:r>
      <w:r>
        <w:rPr>
          <w:rFonts w:hint="eastAsia"/>
        </w:rPr>
        <w:t>　　第一节 国内皮肤用药制剂的研究热点与展望</w:t>
      </w:r>
      <w:r>
        <w:rPr>
          <w:rFonts w:hint="eastAsia"/>
        </w:rPr>
        <w:br/>
      </w:r>
      <w:r>
        <w:rPr>
          <w:rFonts w:hint="eastAsia"/>
        </w:rPr>
        <w:t>　　第二节 我国皮肤用药市场容量预测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中国医药行业运行状况分析与预测</w:t>
      </w:r>
      <w:r>
        <w:rPr>
          <w:rFonts w:hint="eastAsia"/>
        </w:rPr>
        <w:br/>
      </w:r>
      <w:r>
        <w:rPr>
          <w:rFonts w:hint="eastAsia"/>
        </w:rPr>
        <w:t>第十一章 皮肤用药行业SWOT分析</w:t>
      </w:r>
      <w:r>
        <w:rPr>
          <w:rFonts w:hint="eastAsia"/>
        </w:rPr>
        <w:br/>
      </w:r>
      <w:r>
        <w:rPr>
          <w:rFonts w:hint="eastAsia"/>
        </w:rPr>
        <w:t>　　第一节 当前皮肤用药企业发展的优劣势分析</w:t>
      </w:r>
      <w:r>
        <w:rPr>
          <w:rFonts w:hint="eastAsia"/>
        </w:rPr>
        <w:br/>
      </w:r>
      <w:r>
        <w:rPr>
          <w:rFonts w:hint="eastAsia"/>
        </w:rPr>
        <w:t>　　第二节 [中-智-林-]我国皮肤用药企业的机会与威胁分析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一、皮肤用药企业发展的市场机会分析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二、皮肤用药企业发展面临威胁分析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皮肤用药行业历程</w:t>
      </w:r>
      <w:r>
        <w:rPr>
          <w:rFonts w:hint="eastAsia"/>
        </w:rPr>
        <w:br/>
      </w:r>
      <w:r>
        <w:rPr>
          <w:rFonts w:hint="eastAsia"/>
        </w:rPr>
        <w:t>　　图表 皮肤用药行业生命周期</w:t>
      </w:r>
      <w:r>
        <w:rPr>
          <w:rFonts w:hint="eastAsia"/>
        </w:rPr>
        <w:br/>
      </w:r>
      <w:r>
        <w:rPr>
          <w:rFonts w:hint="eastAsia"/>
        </w:rPr>
        <w:t>　　图表 皮肤用药行业产业链分析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2020-2025年皮肤用药行业市场容量分析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2020-2025年中国皮肤用药行业产能统计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2020-2025年中国皮肤用药行业产量及增长趋势</w:t>
      </w:r>
      <w:r>
        <w:rPr>
          <w:rFonts w:hint="eastAsia"/>
        </w:rPr>
        <w:br/>
      </w:r>
      <w:r>
        <w:rPr>
          <w:rFonts w:hint="eastAsia"/>
        </w:rPr>
        <w:t>　　图表 皮肤用药行业动态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2020-2025年中国皮肤用药市场需求量及增速统计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2025年中国皮肤用药行业需求领域分布格局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2020-2025年中国皮肤用药行业盈利情况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2020-2025年中国皮肤用药行业利润总额统计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2020-2025年中国皮肤用药进口数量分析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2020-2025年中国皮肤用药进口金额分析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2020-2025年中国皮肤用药出口数量分析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2020-2025年中国皮肤用药出口金额分析</w:t>
      </w:r>
      <w:r>
        <w:rPr>
          <w:rFonts w:hint="eastAsia"/>
        </w:rPr>
        <w:br/>
      </w:r>
      <w:r>
        <w:rPr>
          <w:rFonts w:hint="eastAsia"/>
        </w:rPr>
        <w:t>　　图表 2025年中国皮肤用药进口国家及地区分析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2025年中国皮肤用药出口国家及地区分析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2020-2025年中国皮肤用药行业企业平均规模情况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皮肤用药重点企业（一）经营情况分析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皮肤用药重点企业（一）盈利能力情况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皮肤用药重点企业（二）经营情况分析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皮肤用药重点企业（二）盈利能力情况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皮肤用药重点企业（三）经营情况分析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皮肤用药重点企业（三）主要经济指标情况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皮肤用药重点企业（三）盈利能力情况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2025-2031年中国皮肤用药行业产能预测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2025-2031年中国皮肤用药行业产量预测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2025-2031年中国皮肤用药市场需求量预测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2025-2031年中国皮肤用药行业供需平衡预测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2025-2031年中国皮肤用药行业风险分析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2025-2031年中国皮肤用药行业市场容量预测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2025-2031年中国皮肤用药行业市场规模预测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2025-2031年中国皮肤用药市场前景分析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2025-2031年中国皮肤用药行业发展趋势预测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23b6f066e4986" w:history="1">
        <w:r>
          <w:rPr>
            <w:rStyle w:val="Hyperlink"/>
          </w:rPr>
          <w:t>2025-2031年中国皮肤用药行业现状全面调研与发展趋势预测报告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23b6f066e4986" w:history="1">
        <w:r>
          <w:rPr>
            <w:rStyle w:val="Hyperlink"/>
          </w:rPr>
          <w:t>https://www.20087.com/2/93/PiFuYongYaoDeFaZhanQuShi.html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热点：皮肤病药物有哪些、皮肤用药有哪些、皮肤用药指导原则、五种药治疗一切皮肤病、皮肤用药后变黑怎么办、皮肤用药图片、药物过敏怎么解毒、皮肤用药可以渗透到体内吗、皮肤用药剂型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6a7b4c74f408a" w:history="1">
      <w:r>
        <w:rPr>
          <w:rStyle w:val="Hyperlink"/>
        </w:rPr>
        <w:t>2025-2031年中国皮肤用药行业现状全面调研与发展趋势预测报告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PiFuYongYaoDeFaZhanQuShi.html" TargetMode="External" Id="R70b23b6f066e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PiFuYongYaoDeFaZhanQuShi.html" TargetMode="External" Id="R3506a7b4c74f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2025-05-03T23:40:00Z</dcterms:created>
  <dcterms:modified xsi:type="dcterms:W3CDTF">2025-05-04T00:40:00Z</dcterms:modified>
  <dc:subject>2025-2031年中国皮肤用药行业现状全面调研与发展趋势预测报告</dc:subject>
  <dc:title>2025-2031年中国皮肤用药行业现状全面调研与发展趋势预测报告</dc:title>
  <cp:keywords>2025-2031年中国皮肤用药行业现状全面调研与发展趋势预测报告</cp:keywords>
  <dc:description>2025-2031年中国皮肤用药行业现状全面调研与发展趋势预测报告</dc:description>
</cp:coreProperties>
</file>