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7cb1074341c9" w:history="1">
              <w:r>
                <w:rPr>
                  <w:rStyle w:val="Hyperlink"/>
                </w:rPr>
                <w:t>全球与中国老人防摔倒服发展现状及前景趋势预测报告（2025-2031年）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7cb1074341c9" w:history="1">
              <w:r>
                <w:rPr>
                  <w:rStyle w:val="Hyperlink"/>
                </w:rPr>
                <w:t>全球与中国老人防摔倒服发展现状及前景趋势预测报告（2025-2031年）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77cb1074341c9" w:history="1">
                <w:r>
                  <w:rPr>
                    <w:rStyle w:val="Hyperlink"/>
                  </w:rPr>
                  <w:t>https://www.20087.com/2/93/LaoRenFangShuaiDaoFuQianJing.html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防摔倒服是一种针对老年人群设计的防护型穿戴设备，旨在通过内置气囊或缓冲材料，在跌倒瞬间提供身体关键部位的保护，减少骨折等严重伤害风险。目前，老人防摔倒服已在部分发达国家进入商业化推广阶段，但在国内市场仍处于初步发展阶段。尽管老龄化社会的到来催生了巨大的潜在需求，但受制于产品认知度不高、价格较贵、穿戴不便等因素，实际使用率较低。此外，部分产品在触发机制灵敏度、穿着舒适性等方面尚存在改进空间，影响了消费者的接受度。</w:t>
      </w:r>
      <w:r>
        <w:rPr>
          <w:rFonts w:hint="eastAsia"/>
        </w:rPr>
        <w:br/>
      </w:r>
      <w:r>
        <w:rPr>
          <w:rFonts w:hint="eastAsia"/>
        </w:rPr>
        <w:t>　　随着人口老龄化程度加剧，老年人安全防护需求日益凸显，防摔倒服作为一类创新性的适老化产品，具有广阔的发展潜力。未来，随着传感器技术、柔性材料和人工智能算法的进步，防摔倒服将向更轻便、智能、高效的方向演进，提升佩戴舒适性和响应精准度。同时，政策层面对于养老服务体系的完善以及相关保险机制的引入，或将推动该类产品在社区养老、居家照护等场景中的应用。预计在技术进步与社会支持体系协同推进下，防摔倒服将逐步实现从“小众防护”到“大众保健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77cb1074341c9" w:history="1">
        <w:r>
          <w:rPr>
            <w:rStyle w:val="Hyperlink"/>
          </w:rPr>
          <w:t>全球与中国老人防摔倒服发展现状及前景趋势预测报告（2025-2031年）</w:t>
        </w:r>
      </w:hyperlink>
      <w:r>
        <w:rPr>
          <w:rFonts w:hint="eastAsia"/>
        </w:rPr>
        <w:t>》基于国家统计局及相关协会的详实数据，系统分析了老人防摔倒服行业的市场规模、重点企业表现、产业链结构、竞争格局及价格动态。报告内容严谨、数据详实，结合丰富图表，全面呈现老人防摔倒服行业现状与未来发展趋势。通过对老人防摔倒服技术现状、SWOT分析及市场前景的解读，报告为老人防摔倒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老人防摔倒服市场概述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按照不同产品类型，老人防摔倒服主要可以分为如下几个类别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全球不同产品类型老人防摔倒服销售额增长趋势2020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背心</w:t>
      </w:r>
      <w:r>
        <w:rPr>
          <w:rFonts w:hint="eastAsia"/>
        </w:rPr>
        <w:br/>
      </w:r>
      <w:r>
        <w:rPr>
          <w:rFonts w:hint="eastAsia"/>
        </w:rPr>
        <w:t>　　　　1.2.3 上衣</w:t>
      </w:r>
      <w:r>
        <w:rPr>
          <w:rFonts w:hint="eastAsia"/>
        </w:rPr>
        <w:br/>
      </w:r>
      <w:r>
        <w:rPr>
          <w:rFonts w:hint="eastAsia"/>
        </w:rPr>
        <w:t>　　1.3 从不同应用，老人防摔倒服主要包括如下几个方面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全球不同应用老人防摔倒服销售额增长趋势2020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老人防摔倒服行业背景、发展历史、现状及趋势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老人防摔倒服行业目前现状分析</w:t>
      </w:r>
      <w:r>
        <w:rPr>
          <w:rFonts w:hint="eastAsia"/>
        </w:rPr>
        <w:br/>
      </w:r>
      <w:r>
        <w:rPr>
          <w:rFonts w:hint="eastAsia"/>
        </w:rPr>
        <w:t>　　　　1.4.2 老人防摔倒服发展趋势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全球老人防摔倒服总体规模分析</w:t>
      </w:r>
      <w:r>
        <w:rPr>
          <w:rFonts w:hint="eastAsia"/>
        </w:rPr>
        <w:br/>
      </w:r>
      <w:r>
        <w:rPr>
          <w:rFonts w:hint="eastAsia"/>
        </w:rPr>
        <w:t>　　2.1 全球老人防摔倒服供需现状及预测（2020-2031）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全球老人防摔倒服产能、产量、产能利用率及发展趋势（2020-2031）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全球老人防摔倒服产量、需求量及发展趋势（2020-2031）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全球主要地区老人防摔倒服产量及发展趋势（2020-2031）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全球主要地区老人防摔倒服产量（2020-2025）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全球主要地区老人防摔倒服产量（2026-2031）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全球主要地区老人防摔倒服产量市场份额（2020-2031）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中国老人防摔倒服供需现状及预测（2020-2031）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中国老人防摔倒服产能、产量、产能利用率及发展趋势（2020-2031）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中国老人防摔倒服产量、市场需求量及发展趋势（2020-2031）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全球老人防摔倒服销量及销售额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全球市场老人防摔倒服销售额（2020-2031）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全球市场老人防摔倒服销量（2020-2031）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全球市场老人防摔倒服价格趋势（2020-2031）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全球老人防摔倒服主要地区分析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全球主要地区老人防摔倒服市场规模分析：2020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全球主要地区老人防摔倒服销售收入及市场份额（2020-2025年）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全球主要地区老人防摔倒服销售收入预测（2026-2031年）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全球主要地区老人防摔倒服销量分析：2020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全球主要地区老人防摔倒服销量及市场份额（2020-2025年）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全球主要地区老人防摔倒服销量及市场份额预测（2026-2031）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印度市场老人防摔倒服销量、收入及增长率（2020-2031）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全球市场主要厂商老人防摔倒服产能市场份额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全球市场主要厂商老人防摔倒服销量（2020-2025）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全球市场主要厂商老人防摔倒服销量（2020-2025）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全球市场主要厂商老人防摔倒服销售收入（2020-2025）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全球市场主要厂商老人防摔倒服销售价格（2020-2025）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2024年全球主要生产商老人防摔倒服收入排名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中国市场主要厂商老人防摔倒服销量（2020-2025）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中国市场主要厂商老人防摔倒服销量（2020-2025）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中国市场主要厂商老人防摔倒服销售收入（2020-2025）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2024年中国主要生产商老人防摔倒服收入排名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中国市场主要厂商老人防摔倒服销售价格（2020-2025）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全球主要厂商老人防摔倒服总部及产地分布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全球主要厂商成立时间及老人防摔倒服商业化日期</w:t>
      </w:r>
      <w:r>
        <w:rPr>
          <w:rFonts w:hint="eastAsia"/>
        </w:rPr>
        <w:br/>
      </w:r>
      <w:r>
        <w:rPr>
          <w:rFonts w:hint="eastAsia"/>
        </w:rPr>
        <w:t>　　4.6 全球主要厂商老人防摔倒服产品类型及应用</w:t>
      </w:r>
      <w:r>
        <w:rPr>
          <w:rFonts w:hint="eastAsia"/>
        </w:rPr>
        <w:br/>
      </w:r>
      <w:r>
        <w:rPr>
          <w:rFonts w:hint="eastAsia"/>
        </w:rPr>
        <w:t>　　4.7 老人防摔倒服行业集中度、竞争程度分析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老人防摔倒服行业集中度分析：2024年全球Top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全球老人防摔倒服第一梯队、第二梯队和第三梯队生产商（品牌）及市场份额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老人防摔倒服销量、收入、价格及毛利率（2020-2025）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不同产品类型老人防摔倒服分析</w:t>
      </w:r>
      <w:r>
        <w:rPr>
          <w:rFonts w:hint="eastAsia"/>
        </w:rPr>
        <w:br/>
      </w:r>
      <w:r>
        <w:rPr>
          <w:rFonts w:hint="eastAsia"/>
        </w:rPr>
        <w:t>　　6.1 全球不同产品类型老人防摔倒服销量（2020-2031）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全球不同产品类型老人防摔倒服销量及市场份额（2020-2025）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全球不同产品类型老人防摔倒服销量预测（2026-2031）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全球不同产品类型老人防摔倒服收入（2020-2031）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全球不同产品类型老人防摔倒服收入及市场份额（2020-2025）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全球不同产品类型老人防摔倒服收入预测（2026-2031）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全球不同产品类型老人防摔倒服价格走势（2020-2031）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不同应用老人防摔倒服分析</w:t>
      </w:r>
      <w:r>
        <w:rPr>
          <w:rFonts w:hint="eastAsia"/>
        </w:rPr>
        <w:br/>
      </w:r>
      <w:r>
        <w:rPr>
          <w:rFonts w:hint="eastAsia"/>
        </w:rPr>
        <w:t>　　7.1 全球不同应用老人防摔倒服销量（2020-2031）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全球不同应用老人防摔倒服销量及市场份额（2020-2025）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全球不同应用老人防摔倒服销量预测（2026-2031）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全球不同应用老人防摔倒服收入（2020-2031）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全球不同应用老人防摔倒服收入及市场份额（2020-2025）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全球不同应用老人防摔倒服收入预测（2026-2031）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全球不同应用老人防摔倒服价格走势（2020-2031）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老人防摔倒服产业链分析</w:t>
      </w:r>
      <w:r>
        <w:rPr>
          <w:rFonts w:hint="eastAsia"/>
        </w:rPr>
        <w:br/>
      </w:r>
      <w:r>
        <w:rPr>
          <w:rFonts w:hint="eastAsia"/>
        </w:rPr>
        <w:t>　　8.2 老人防摔倒服工艺制造技术分析</w:t>
      </w:r>
      <w:r>
        <w:rPr>
          <w:rFonts w:hint="eastAsia"/>
        </w:rPr>
        <w:br/>
      </w:r>
      <w:r>
        <w:rPr>
          <w:rFonts w:hint="eastAsia"/>
        </w:rPr>
        <w:t>　　8.3 老人防摔倒服产业上游供应分析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老人防摔倒服下游客户分析</w:t>
      </w:r>
      <w:r>
        <w:rPr>
          <w:rFonts w:hint="eastAsia"/>
        </w:rPr>
        <w:br/>
      </w:r>
      <w:r>
        <w:rPr>
          <w:rFonts w:hint="eastAsia"/>
        </w:rPr>
        <w:t>　　8.5 老人防摔倒服销售渠道分析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老人防摔倒服行业发展机遇及主要驱动因素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老人防摔倒服行业发展面临的风险</w:t>
      </w:r>
      <w:r>
        <w:rPr>
          <w:rFonts w:hint="eastAsia"/>
        </w:rPr>
        <w:br/>
      </w:r>
      <w:r>
        <w:rPr>
          <w:rFonts w:hint="eastAsia"/>
        </w:rPr>
        <w:t>　　9.3 老人防摔倒服行业政策分析</w:t>
      </w:r>
      <w:r>
        <w:rPr>
          <w:rFonts w:hint="eastAsia"/>
        </w:rPr>
        <w:br/>
      </w:r>
      <w:r>
        <w:rPr>
          <w:rFonts w:hint="eastAsia"/>
        </w:rPr>
        <w:t>　　9.4 老人防摔倒服中国企业SWOT分析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全球不同产品类型老人防摔倒服销售额增长（CAGR）趋势2020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老人防摔倒服行业目前发展现状</w:t>
      </w:r>
      <w:r>
        <w:rPr>
          <w:rFonts w:hint="eastAsia"/>
        </w:rPr>
        <w:br/>
      </w:r>
      <w:r>
        <w:rPr>
          <w:rFonts w:hint="eastAsia"/>
        </w:rPr>
        <w:t>　　表 4： 老人防摔倒服发展趋势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全球主要地区老人防摔倒服产量增速（CAGR）：（2020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全球主要地区老人防摔倒服产量（2020-2025）&amp;（千件）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全球主要地区老人防摔倒服产量（2026-2031）&amp;（千件）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全球主要地区老人防摔倒服产量市场份额（2020-2025）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全球主要地区老人防摔倒服产量（2026-2031）&amp;（千件）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全球主要地区老人防摔倒服销售收入增速：（2020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全球主要地区老人防摔倒服销售收入（2020-2025）&amp;（百万美元）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全球主要地区老人防摔倒服销售收入市场份额（2020-2025）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全球主要地区老人防摔倒服收入（2026-2031）&amp;（百万美元）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全球主要地区老人防摔倒服收入市场份额（2026-2031）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全球主要地区老人防摔倒服销量（千件）：2020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全球主要地区老人防摔倒服销量（2020-2025）&amp;（千件）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全球主要地区老人防摔倒服销量市场份额（2020-2025）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全球主要地区老人防摔倒服销量（2026-2031）&amp;（千件）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全球主要地区老人防摔倒服销量份额（2026-2031）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全球市场主要厂商老人防摔倒服产能（2024-2025）&amp;（千件）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全球市场主要厂商老人防摔倒服销量（2020-2025）&amp;（千件）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全球市场主要厂商老人防摔倒服销量市场份额（2020-2025）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全球市场主要厂商老人防摔倒服销售收入（2020-2025）&amp;（百万美元）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全球市场主要厂商老人防摔倒服销售收入市场份额（2020-2025）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全球市场主要厂商老人防摔倒服销售价格（2020-2025）&amp;（美元/件）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2024年全球主要生产商老人防摔倒服收入排名（百万美元）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中国市场主要厂商老人防摔倒服销量（2020-2025）&amp;（千件）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中国市场主要厂商老人防摔倒服销量市场份额（2020-2025）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中国市场主要厂商老人防摔倒服销售收入（2020-2025）&amp;（百万美元）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中国市场主要厂商老人防摔倒服销售收入市场份额（2020-2025）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2024年中国主要生产商老人防摔倒服收入排名（百万美元）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中国市场主要厂商老人防摔倒服销售价格（2020-2025）&amp;（美元/件）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全球主要厂商老人防摔倒服总部及产地分布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全球主要厂商成立时间及老人防摔倒服商业化日期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全球主要厂商老人防摔倒服产品类型及应用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2024年全球老人防摔倒服主要厂商市场地位（第一梯队、第二梯队和第三梯队）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全球老人防摔倒服市场投资、并购等现状分析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老人防摔倒服生产基地、销售区域、竞争对手及市场地位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老人防摔倒服产品规格、参数及市场应用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老人防摔倒服销量（千件）、收入（百万美元）、价格（美元/件）及毛利率（2020-2025）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全球不同产品类型老人防摔倒服销量（2020-2025年）&amp;（千件）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全球不同产品类型老人防摔倒服销量市场份额（2020-2025）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全球不同产品类型老人防摔倒服销量预测（2026-2031）&amp;（千件）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全球市场不同产品类型老人防摔倒服销量市场份额预测（2026-2031）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全球不同产品类型老人防摔倒服收入（2020-2025年）&amp;（百万美元）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全球不同产品类型老人防摔倒服收入市场份额（2020-2025）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全球不同产品类型老人防摔倒服收入预测（2026-2031）&amp;（百万美元）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全球不同产品类型老人防摔倒服收入市场份额预测（2026-2031）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全球不同应用老人防摔倒服销量（2020-2025年）&amp;（千件）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全球不同应用老人防摔倒服销量市场份额（2020-2025）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全球不同应用老人防摔倒服销量预测（2026-2031）&amp;（千件）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全球市场不同应用老人防摔倒服销量市场份额预测（2026-2031）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全球不同应用老人防摔倒服收入（2020-2025年）&amp;（百万美元）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全球不同应用老人防摔倒服收入市场份额（2020-2025）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全球不同应用老人防摔倒服收入预测（2026-2031）&amp;（百万美元）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全球不同应用老人防摔倒服收入市场份额预测（2026-2031）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老人防摔倒服上游原料供应商及联系方式列表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老人防摔倒服典型客户列表</w:t>
      </w:r>
      <w:r>
        <w:rPr>
          <w:rFonts w:hint="eastAsia"/>
        </w:rPr>
        <w:br/>
      </w:r>
      <w:r>
        <w:rPr>
          <w:rFonts w:hint="eastAsia"/>
        </w:rPr>
        <w:t>　　表 101： 老人防摔倒服主要销售模式及销售渠道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老人防摔倒服行业发展机遇及主要驱动因素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老人防摔倒服行业发展面临的风险</w:t>
      </w:r>
      <w:r>
        <w:rPr>
          <w:rFonts w:hint="eastAsia"/>
        </w:rPr>
        <w:br/>
      </w:r>
      <w:r>
        <w:rPr>
          <w:rFonts w:hint="eastAsia"/>
        </w:rPr>
        <w:t>　　表 104： 老人防摔倒服行业政策分析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老人防摔倒服产品图片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全球不同产品类型老人防摔倒服销售额2020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全球不同产品类型老人防摔倒服市场份额2024 &amp; 2031</w:t>
      </w:r>
      <w:r>
        <w:rPr>
          <w:rFonts w:hint="eastAsia"/>
        </w:rPr>
        <w:br/>
      </w:r>
      <w:r>
        <w:rPr>
          <w:rFonts w:hint="eastAsia"/>
        </w:rPr>
        <w:t>　　图 4： 背心产品图片</w:t>
      </w:r>
      <w:r>
        <w:rPr>
          <w:rFonts w:hint="eastAsia"/>
        </w:rPr>
        <w:br/>
      </w:r>
      <w:r>
        <w:rPr>
          <w:rFonts w:hint="eastAsia"/>
        </w:rPr>
        <w:t>　　图 5： 上衣产品图片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全球不同应用老人防摔倒服市场份额2024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全球老人防摔倒服产能、产量、产能利用率及发展趋势（2020-2031）&amp;（千件）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全球老人防摔倒服产量、需求量及发展趋势（2020-2031）&amp;（千件）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全球主要地区老人防摔倒服产量（2020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全球主要地区老人防摔倒服产量市场份额（2020-2031）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中国老人防摔倒服产能、产量、产能利用率及发展趋势（2020-2031）&amp;（千件）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中国老人防摔倒服产量、市场需求量及发展趋势（2020-2031）&amp;（千件）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全球老人防摔倒服市场销售额及增长率：（2020-2031）&amp;（百万美元）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全球市场老人防摔倒服市场规模：2020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全球市场老人防摔倒服价格趋势（2020-2031）&amp;（美元/件）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全球主要地区老人防摔倒服销售收入（2020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全球主要地区老人防摔倒服销售收入市场份额（2020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印度市场老人防摔倒服销量及增长率（2020-2031）&amp;（千件）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印度市场老人防摔倒服收入及增长率（2020-2031）&amp;（百万美元）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2024年全球市场主要厂商老人防摔倒服销量市场份额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2024年全球市场主要厂商老人防摔倒服收入市场份额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2024年中国市场主要厂商老人防摔倒服销量市场份额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2024年中国市场主要厂商老人防摔倒服收入市场份额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2024年全球前五大生产商老人防摔倒服市场份额</w:t>
      </w:r>
      <w:r>
        <w:rPr>
          <w:rFonts w:hint="eastAsia"/>
        </w:rPr>
        <w:br/>
      </w:r>
      <w:r>
        <w:rPr>
          <w:rFonts w:hint="eastAsia"/>
        </w:rPr>
        <w:t>　　图 41： 2024年全球老人防摔倒服第一梯队、第二梯队和第三梯队厂商及市场份额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全球不同产品类型老人防摔倒服价格走势（2020-2031）&amp;（美元/件）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全球不同应用老人防摔倒服价格走势（2020-2031）&amp;（美元/件）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老人防摔倒服产业链</w:t>
      </w:r>
      <w:r>
        <w:rPr>
          <w:rFonts w:hint="eastAsia"/>
        </w:rPr>
        <w:br/>
      </w:r>
      <w:r>
        <w:rPr>
          <w:rFonts w:hint="eastAsia"/>
        </w:rPr>
        <w:t>　　图 45： 老人防摔倒服中国企业SWOT分析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7cb1074341c9" w:history="1">
        <w:r>
          <w:rPr>
            <w:rStyle w:val="Hyperlink"/>
          </w:rPr>
          <w:t>全球与中国老人防摔倒服发展现状及前景趋势预测报告（2025-2031年）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77cb1074341c9" w:history="1">
        <w:r>
          <w:rPr>
            <w:rStyle w:val="Hyperlink"/>
          </w:rPr>
          <w:t>https://www.20087.com/2/93/LaoRenFangShuaiDaoFuQianJing.html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e17a1623347a6" w:history="1">
      <w:r>
        <w:rPr>
          <w:rStyle w:val="Hyperlink"/>
        </w:rPr>
        <w:t>全球与中国老人防摔倒服发展现状及前景趋势预测报告（2025-2031年）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oRenFangShuaiDaoFuQianJing.html" TargetMode="External" Id="R3cd77cb10743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oRenFangShuaiDaoFuQianJing.html" TargetMode="External" Id="R758e17a16233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2025-02-25T01:09:39Z</dcterms:created>
  <dcterms:modified xsi:type="dcterms:W3CDTF">2025-02-25T02:09:39Z</dcterms:modified>
  <dc:subject>全球与中国老人防摔倒服发展现状及前景趋势预测报告（2025-2031年）</dc:subject>
  <dc:title>全球与中国老人防摔倒服发展现状及前景趋势预测报告（2025-2031年）</dc:title>
  <cp:keywords>全球与中国老人防摔倒服发展现状及前景趋势预测报告（2025-2031年）</cp:keywords>
  <dc:description>全球与中国老人防摔倒服发展现状及前景趋势预测报告（2025-2031年）</dc:description>
</cp:coreProperties>
</file>