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9ae11ef6c41e0" w:history="1">
              <w:r>
                <w:rPr>
                  <w:rStyle w:val="Hyperlink"/>
                </w:rPr>
                <w:t>2024-2030年全球与中国草药产品行业全面调研与发展趋势报告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9ae11ef6c41e0" w:history="1">
              <w:r>
                <w:rPr>
                  <w:rStyle w:val="Hyperlink"/>
                </w:rPr>
                <w:t>2024-2030年全球与中国草药产品行业全面调研与发展趋势报告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a9ae11ef6c41e0" w:history="1">
                <w:r>
                  <w:rPr>
                    <w:rStyle w:val="Hyperlink"/>
                  </w:rPr>
                  <w:t>https://www.20087.com/2/73/CaoYaoChanPinDeFaZhanQuShi.html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产品在全球范围内因其自然、健康的特性受到越来越多消费者的欢迎。从传统中药饮片、提取物到现代草本保健品、护肤品，种类繁多。目前，行业正努力提升标准化、规范化水平，确保产品质量与安全。同时，现代科技如指纹图谱、超临界萃取等技术的应用，提高了有效成分的提取效率和产品质量。</w:t>
      </w:r>
      <w:r>
        <w:rPr>
          <w:rFonts w:hint="eastAsia"/>
        </w:rPr>
        <w:br/>
      </w:r>
      <w:r>
        <w:rPr>
          <w:rFonts w:hint="eastAsia"/>
        </w:rPr>
        <w:t>　　未来草药产品的发展将更加科学化、国际化。通过现代药理学研究验证传统草药的有效性与安全性，推动草药成分的现代化应用。个性化草药配方服务、精准健康管理产品将成为市场新热点。此外，随着全球对可持续发展的重视，野生药材的可持续采集、人工种植基地的建立以及生物多样性保护，将成为草药产业可持续发展的关键。跨境电商和国际贸易规则的优化，将促进草药产品的全球流通与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9ae11ef6c41e0" w:history="1">
        <w:r>
          <w:rPr>
            <w:rStyle w:val="Hyperlink"/>
          </w:rPr>
          <w:t>2024-2030年全球与中国草药产品行业全面调研与发展趋势报告</w:t>
        </w:r>
      </w:hyperlink>
      <w:r>
        <w:rPr>
          <w:rFonts w:hint="eastAsia"/>
        </w:rPr>
        <w:t>》主要分析了草药产品行业的市场规模、草药产品市场供需状况、草药产品市场竞争状况和草药产品主要企业经营情况，同时对草药产品行业的未来发展做出了科学预测。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9ae11ef6c41e0" w:history="1">
        <w:r>
          <w:rPr>
            <w:rStyle w:val="Hyperlink"/>
          </w:rPr>
          <w:t>2024-2030年全球与中国草药产品行业全面调研与发展趋势报告</w:t>
        </w:r>
      </w:hyperlink>
      <w:r>
        <w:rPr>
          <w:rFonts w:hint="eastAsia"/>
        </w:rPr>
        <w:t>》在多年草药产品行业研究的基础上，结合全球及中国草药产品行业市场的发展现状，通过资深研究团队对草药产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9ae11ef6c41e0" w:history="1">
        <w:r>
          <w:rPr>
            <w:rStyle w:val="Hyperlink"/>
          </w:rPr>
          <w:t>2024-2030年全球与中国草药产品行业全面调研与发展趋势报告</w:t>
        </w:r>
      </w:hyperlink>
      <w:r>
        <w:rPr>
          <w:rFonts w:hint="eastAsia"/>
        </w:rPr>
        <w:t>》可以帮助投资者准确把握草药产品行业的市场现状，为投资者进行投资作出草药产品行业前景预判，挖掘草药产品行业投资价值，同时提出草药产品行业投资策略、生产策略、营销策略等方面的建议。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草药产品市场概述</w:t>
      </w:r>
      <w:r>
        <w:rPr>
          <w:rFonts w:hint="eastAsia"/>
        </w:rPr>
        <w:br/>
      </w:r>
      <w:r>
        <w:rPr>
          <w:rFonts w:hint="eastAsia"/>
        </w:rPr>
        <w:t>　　1.1 草药产品市场概述</w:t>
      </w:r>
      <w:r>
        <w:rPr>
          <w:rFonts w:hint="eastAsia"/>
        </w:rPr>
        <w:br/>
      </w:r>
      <w:r>
        <w:rPr>
          <w:rFonts w:hint="eastAsia"/>
        </w:rPr>
        <w:t>　　1.2 不同类型草药产品分析</w:t>
      </w:r>
      <w:r>
        <w:rPr>
          <w:rFonts w:hint="eastAsia"/>
        </w:rPr>
        <w:br/>
      </w:r>
      <w:r>
        <w:rPr>
          <w:rFonts w:hint="eastAsia"/>
        </w:rPr>
        <w:t>　　　　1.2.1 解毒医学</w:t>
      </w:r>
      <w:r>
        <w:rPr>
          <w:rFonts w:hint="eastAsia"/>
        </w:rPr>
        <w:br/>
      </w:r>
      <w:r>
        <w:rPr>
          <w:rFonts w:hint="eastAsia"/>
        </w:rPr>
        <w:t>　　　　1.2.2 解热医学</w:t>
      </w:r>
      <w:r>
        <w:rPr>
          <w:rFonts w:hint="eastAsia"/>
        </w:rPr>
        <w:br/>
      </w:r>
      <w:r>
        <w:rPr>
          <w:rFonts w:hint="eastAsia"/>
        </w:rPr>
        <w:t>　　　　1.2.3 激素医学</w:t>
      </w:r>
      <w:r>
        <w:rPr>
          <w:rFonts w:hint="eastAsia"/>
        </w:rPr>
        <w:br/>
      </w:r>
      <w:r>
        <w:rPr>
          <w:rFonts w:hint="eastAsia"/>
        </w:rPr>
        <w:t>　　　　1.2.4 血液循环医学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全球市场不同类型草药产品规模对比分析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全球市场不同类型草药产品规模对比（2018-2023年）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全球不同类型草药产品规模及市场份额（2018-2023年）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中国市场不同类型草药产品规模对比分析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中国市场不同类型草药产品规模对比（2018-2023年）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中国不同类型草药产品规模及市场份额（2018-2023年）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草药产品市场概述</w:t>
      </w:r>
      <w:r>
        <w:rPr>
          <w:rFonts w:hint="eastAsia"/>
        </w:rPr>
        <w:br/>
      </w:r>
      <w:r>
        <w:rPr>
          <w:rFonts w:hint="eastAsia"/>
        </w:rPr>
        <w:t>　　2.1 草药产品主要应用领域分析</w:t>
      </w:r>
      <w:r>
        <w:rPr>
          <w:rFonts w:hint="eastAsia"/>
        </w:rPr>
        <w:br/>
      </w:r>
      <w:r>
        <w:rPr>
          <w:rFonts w:hint="eastAsia"/>
        </w:rPr>
        <w:t>　　　　2.1.2 西方草药学</w:t>
      </w:r>
      <w:r>
        <w:rPr>
          <w:rFonts w:hint="eastAsia"/>
        </w:rPr>
        <w:br/>
      </w:r>
      <w:r>
        <w:rPr>
          <w:rFonts w:hint="eastAsia"/>
        </w:rPr>
        <w:t>　　　　2.1.3 中药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全球草药产品主要应用领域对比分析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全球草药产品主要应用领域规模（万元）及增长率（2018-2023年）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全球草药产品主要应用规模（万元）及增长率（2018-2023年）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中国草药产品主要应用领域对比分析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中国草药产品主要应用领域规模（万元）及增长率（2018-2023年）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中国草药产品主要应用规模（万元）及增长率（2018-2023年）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全球主要地区草药产品发展历程及现状分析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全球主要地区草药产品现状与未来趋势分析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全球草药产品主要地区对比分析（2018-2023年）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全球主要地区草药产品规模及对比（2018-2023年）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全球草药产品主要地区规模及市场份额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中国草药产品规模（万元）及毛利率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全球草药产品主要企业竞争分析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全球主要企业草药产品规模及市场份额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全球草药产品主要企业竞争态势及未来趋势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全球草药产品市场集中度</w:t>
      </w:r>
      <w:r>
        <w:rPr>
          <w:rFonts w:hint="eastAsia"/>
        </w:rPr>
        <w:br/>
      </w:r>
      <w:r>
        <w:rPr>
          <w:rFonts w:hint="eastAsia"/>
        </w:rPr>
        <w:t>　　　　4.3.2 全球草药产品Top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中国草药产品主要企业竞争分析</w:t>
      </w:r>
      <w:r>
        <w:rPr>
          <w:rFonts w:hint="eastAsia"/>
        </w:rPr>
        <w:br/>
      </w:r>
      <w:r>
        <w:rPr>
          <w:rFonts w:hint="eastAsia"/>
        </w:rPr>
        <w:t>　　5.1 中国草药产品规模及市场份额（2018-2023年）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中国草药产品Top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草药产品主要企业现状分析</w:t>
      </w:r>
      <w:r>
        <w:rPr>
          <w:rFonts w:hint="eastAsia"/>
        </w:rPr>
        <w:br/>
      </w:r>
      <w:r>
        <w:rPr>
          <w:rFonts w:hint="eastAsia"/>
        </w:rPr>
        <w:t>　　5.1 Tsumura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Tsumura草药产品规模（万元）及毛利率（2018-2023年）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Tsumura主要业务介绍</w:t>
      </w:r>
      <w:r>
        <w:rPr>
          <w:rFonts w:hint="eastAsia"/>
        </w:rPr>
        <w:br/>
      </w:r>
      <w:r>
        <w:rPr>
          <w:rFonts w:hint="eastAsia"/>
        </w:rPr>
        <w:t>　　5.2 Schwabe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Schwabe草药产品规模（万元）及毛利率（2018-2023年）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Schwabe主要业务介绍</w:t>
      </w:r>
      <w:r>
        <w:rPr>
          <w:rFonts w:hint="eastAsia"/>
        </w:rPr>
        <w:br/>
      </w:r>
      <w:r>
        <w:rPr>
          <w:rFonts w:hint="eastAsia"/>
        </w:rPr>
        <w:t>　　5.3 Madaus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Madaus草药产品规模（万元）及毛利率（2018-2023年）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Madaus主要业务介绍</w:t>
      </w:r>
      <w:r>
        <w:rPr>
          <w:rFonts w:hint="eastAsia"/>
        </w:rPr>
        <w:br/>
      </w:r>
      <w:r>
        <w:rPr>
          <w:rFonts w:hint="eastAsia"/>
        </w:rPr>
        <w:t>　　5.4 Weleda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Weleda草药产品规模（万元）及毛利率（2018-2023年）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Weleda主要业务介绍</w:t>
      </w:r>
      <w:r>
        <w:rPr>
          <w:rFonts w:hint="eastAsia"/>
        </w:rPr>
        <w:br/>
      </w:r>
      <w:r>
        <w:rPr>
          <w:rFonts w:hint="eastAsia"/>
        </w:rPr>
        <w:t>　　5.5 Blackmores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Blackmores草药产品规模（万元）及毛利率（2018-2023年）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Blackmores主要业务介绍</w:t>
      </w:r>
      <w:r>
        <w:rPr>
          <w:rFonts w:hint="eastAsia"/>
        </w:rPr>
        <w:br/>
      </w:r>
      <w:r>
        <w:rPr>
          <w:rFonts w:hint="eastAsia"/>
        </w:rPr>
        <w:t>　　5.6 Arkopharma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Arkopharma草药产品规模（万元）及毛利率（2018-2023年）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Arkopharma主要业务介绍</w:t>
      </w:r>
      <w:r>
        <w:rPr>
          <w:rFonts w:hint="eastAsia"/>
        </w:rPr>
        <w:br/>
      </w:r>
      <w:r>
        <w:rPr>
          <w:rFonts w:hint="eastAsia"/>
        </w:rPr>
        <w:t>　　5.7 SIDO MUNCUL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SIDO MUNCUL草药产品规模（万元）及毛利率（2018-2023年）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SIDO MUNCUL主要业务介绍</w:t>
      </w:r>
      <w:r>
        <w:rPr>
          <w:rFonts w:hint="eastAsia"/>
        </w:rPr>
        <w:br/>
      </w:r>
      <w:r>
        <w:rPr>
          <w:rFonts w:hint="eastAsia"/>
        </w:rPr>
        <w:t>　　5.8 Arizona Natural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Arizona Natural草药产品规模（万元）及毛利率（2018-2023年）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Arizona Natural主要业务介绍</w:t>
      </w:r>
      <w:r>
        <w:rPr>
          <w:rFonts w:hint="eastAsia"/>
        </w:rPr>
        <w:br/>
      </w:r>
      <w:r>
        <w:rPr>
          <w:rFonts w:hint="eastAsia"/>
        </w:rPr>
        <w:t>　　5.9 Dabur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Dabur草药产品规模（万元）及毛利率（2018-2023年）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Dabur主要业务介绍</w:t>
      </w:r>
      <w:r>
        <w:rPr>
          <w:rFonts w:hint="eastAsia"/>
        </w:rPr>
        <w:br/>
      </w:r>
      <w:r>
        <w:rPr>
          <w:rFonts w:hint="eastAsia"/>
        </w:rPr>
        <w:t>　　5.10 Herbal Africa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草药产品产品类型及应用领域介绍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Herbal Africa草药产品规模（万元）及毛利率（2018-2023年）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Herbal Africa主要业务介绍</w:t>
      </w:r>
      <w:r>
        <w:rPr>
          <w:rFonts w:hint="eastAsia"/>
        </w:rPr>
        <w:br/>
      </w:r>
      <w:r>
        <w:rPr>
          <w:rFonts w:hint="eastAsia"/>
        </w:rPr>
        <w:t>　　5.11 Nature’s Answer</w:t>
      </w:r>
      <w:r>
        <w:rPr>
          <w:rFonts w:hint="eastAsia"/>
        </w:rPr>
        <w:br/>
      </w:r>
      <w:r>
        <w:rPr>
          <w:rFonts w:hint="eastAsia"/>
        </w:rPr>
        <w:t>　　5.12 Bio-Botanica</w:t>
      </w:r>
      <w:r>
        <w:rPr>
          <w:rFonts w:hint="eastAsia"/>
        </w:rPr>
        <w:br/>
      </w:r>
      <w:r>
        <w:rPr>
          <w:rFonts w:hint="eastAsia"/>
        </w:rPr>
        <w:t>　　5.13 Potter’s</w:t>
      </w:r>
      <w:r>
        <w:rPr>
          <w:rFonts w:hint="eastAsia"/>
        </w:rPr>
        <w:br/>
      </w:r>
      <w:r>
        <w:rPr>
          <w:rFonts w:hint="eastAsia"/>
        </w:rPr>
        <w:t>　　5.14 Zand</w:t>
      </w:r>
      <w:r>
        <w:rPr>
          <w:rFonts w:hint="eastAsia"/>
        </w:rPr>
        <w:br/>
      </w:r>
      <w:r>
        <w:rPr>
          <w:rFonts w:hint="eastAsia"/>
        </w:rPr>
        <w:t>　　5.15 Nature Herbs</w:t>
      </w:r>
      <w:r>
        <w:rPr>
          <w:rFonts w:hint="eastAsia"/>
        </w:rPr>
        <w:br/>
      </w:r>
      <w:r>
        <w:rPr>
          <w:rFonts w:hint="eastAsia"/>
        </w:rPr>
        <w:t>　　5.16 Imperial Ginseng</w:t>
      </w:r>
      <w:r>
        <w:rPr>
          <w:rFonts w:hint="eastAsia"/>
        </w:rPr>
        <w:br/>
      </w:r>
      <w:r>
        <w:rPr>
          <w:rFonts w:hint="eastAsia"/>
        </w:rPr>
        <w:t>　　5.17 Yunnan Baiyao</w:t>
      </w:r>
      <w:r>
        <w:rPr>
          <w:rFonts w:hint="eastAsia"/>
        </w:rPr>
        <w:br/>
      </w:r>
      <w:r>
        <w:rPr>
          <w:rFonts w:hint="eastAsia"/>
        </w:rPr>
        <w:t>　　5.18 Tongrentang</w:t>
      </w:r>
      <w:r>
        <w:rPr>
          <w:rFonts w:hint="eastAsia"/>
        </w:rPr>
        <w:br/>
      </w:r>
      <w:r>
        <w:rPr>
          <w:rFonts w:hint="eastAsia"/>
        </w:rPr>
        <w:t>　　5.19 TASLY</w:t>
      </w:r>
      <w:r>
        <w:rPr>
          <w:rFonts w:hint="eastAsia"/>
        </w:rPr>
        <w:br/>
      </w:r>
      <w:r>
        <w:rPr>
          <w:rFonts w:hint="eastAsia"/>
        </w:rPr>
        <w:t>　　5.20 Zhongxin</w:t>
      </w:r>
      <w:r>
        <w:rPr>
          <w:rFonts w:hint="eastAsia"/>
        </w:rPr>
        <w:br/>
      </w:r>
      <w:r>
        <w:rPr>
          <w:rFonts w:hint="eastAsia"/>
        </w:rPr>
        <w:t>　　5.21 Kunming Pharma</w:t>
      </w:r>
      <w:r>
        <w:rPr>
          <w:rFonts w:hint="eastAsia"/>
        </w:rPr>
        <w:br/>
      </w:r>
      <w:r>
        <w:rPr>
          <w:rFonts w:hint="eastAsia"/>
        </w:rPr>
        <w:t>　　5.22 Sanjiu</w:t>
      </w:r>
      <w:r>
        <w:rPr>
          <w:rFonts w:hint="eastAsia"/>
        </w:rPr>
        <w:br/>
      </w:r>
      <w:r>
        <w:rPr>
          <w:rFonts w:hint="eastAsia"/>
        </w:rPr>
        <w:t>　　5.23 JZJT</w:t>
      </w:r>
      <w:r>
        <w:rPr>
          <w:rFonts w:hint="eastAsia"/>
        </w:rPr>
        <w:br/>
      </w:r>
      <w:r>
        <w:rPr>
          <w:rFonts w:hint="eastAsia"/>
        </w:rPr>
        <w:t>　　5.24 Guangzhou Pharma</w:t>
      </w:r>
      <w:r>
        <w:rPr>
          <w:rFonts w:hint="eastAsia"/>
        </w:rPr>
        <w:br/>
      </w:r>
      <w:r>
        <w:rPr>
          <w:rFonts w:hint="eastAsia"/>
        </w:rPr>
        <w:t>　　5.25 Taiji</w:t>
      </w:r>
      <w:r>
        <w:rPr>
          <w:rFonts w:hint="eastAsia"/>
        </w:rPr>
        <w:br/>
      </w:r>
      <w:r>
        <w:rPr>
          <w:rFonts w:hint="eastAsia"/>
        </w:rPr>
        <w:t>　　5.26 Haiyao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草药产品行业动态分析</w:t>
      </w:r>
      <w:r>
        <w:rPr>
          <w:rFonts w:hint="eastAsia"/>
        </w:rPr>
        <w:br/>
      </w:r>
      <w:r>
        <w:rPr>
          <w:rFonts w:hint="eastAsia"/>
        </w:rPr>
        <w:t>　　7.1 草药产品发展历史、现状及趋势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草药产品发展机遇、挑战及潜在风险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草药产品当前及未来发展机遇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草药产品发展面临的主要挑战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草药产品目前存在的风险及潜在风险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草药产品市场有利因素、不利因素分析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草药产品发展的推动因素、有利条件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草药产品发展的阻力、不利因素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全球草药产品市场发展预测</w:t>
      </w:r>
      <w:r>
        <w:rPr>
          <w:rFonts w:hint="eastAsia"/>
        </w:rPr>
        <w:br/>
      </w:r>
      <w:r>
        <w:rPr>
          <w:rFonts w:hint="eastAsia"/>
        </w:rPr>
        <w:t>　　8.1 全球草药产品规模（万元）预测（2024-2030年）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中国草药产品发展预测</w:t>
      </w:r>
      <w:r>
        <w:rPr>
          <w:rFonts w:hint="eastAsia"/>
        </w:rPr>
        <w:br/>
      </w:r>
      <w:r>
        <w:rPr>
          <w:rFonts w:hint="eastAsia"/>
        </w:rPr>
        <w:t>　　8.3 全球主要地区草药产品市场预测</w:t>
      </w:r>
      <w:r>
        <w:rPr>
          <w:rFonts w:hint="eastAsia"/>
        </w:rPr>
        <w:br/>
      </w:r>
      <w:r>
        <w:rPr>
          <w:rFonts w:hint="eastAsia"/>
        </w:rPr>
        <w:t>　　　　8.3.1 北美草药产品发展趋势及未来潜力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欧洲草药产品发展趋势及未来潜力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亚太草药产品发展趋势及未来潜力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南美草药产品发展趋势及未来潜力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不同类型草药产品发展预测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全球不同类型草药产品规模（万元）分析预测（2024-2030年）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中国不同类型草药产品规模（万元）分析预测</w:t>
      </w:r>
      <w:r>
        <w:rPr>
          <w:rFonts w:hint="eastAsia"/>
        </w:rPr>
        <w:br/>
      </w:r>
      <w:r>
        <w:rPr>
          <w:rFonts w:hint="eastAsia"/>
        </w:rPr>
        <w:t>　　8.5 草药产品主要应用领域分析预测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全球草药产品主要应用领域规模预测（2024-2030年）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中国草药产品主要应用领域规模预测（2024-2030年）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图：2018-2030年全球草药产品市场规模（万元）及未来趋势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图：2018-2030年中国草药产品市场规模（万元）及未来趋势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表：全球市场不同类型草药产品规模（万元）及增长率对比（2018-2023年）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表：2018-2023年全球不同类型草药产品规模列表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表：2018-2023年全球不同类型草药产品规模市场份额列表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表：2024-2030年全球不同类型草药产品规模市场份额列表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图：2023年全球不同类型草药产品市场份额</w:t>
      </w:r>
      <w:r>
        <w:rPr>
          <w:rFonts w:hint="eastAsia"/>
        </w:rPr>
        <w:br/>
      </w:r>
      <w:r>
        <w:rPr>
          <w:rFonts w:hint="eastAsia"/>
        </w:rPr>
        <w:t>　　表：中国不同类型草药产品规模（万元）及增长率对比（2018-2023年）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表：2018-2023年中国不同类型草药产品规模列表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表：2018-2023年中国不同类型草药产品规模市场份额列表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图：中国不同类型草药产品规模市场份额列表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图：2023年中国不同类型草药产品规模市场份额</w:t>
      </w:r>
      <w:r>
        <w:rPr>
          <w:rFonts w:hint="eastAsia"/>
        </w:rPr>
        <w:br/>
      </w:r>
      <w:r>
        <w:rPr>
          <w:rFonts w:hint="eastAsia"/>
        </w:rPr>
        <w:t>　　图：草药产品应用</w:t>
      </w:r>
      <w:r>
        <w:rPr>
          <w:rFonts w:hint="eastAsia"/>
        </w:rPr>
        <w:br/>
      </w:r>
      <w:r>
        <w:rPr>
          <w:rFonts w:hint="eastAsia"/>
        </w:rPr>
        <w:t>　　表：全球草药产品主要应用领域规模对比（2018-2023年）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表：全球草药产品主要应用规模（2018-2023年）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表：全球草药产品主要应用规模份额（2018-2023年）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图：全球草药产品主要应用规模份额（2018-2023年）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图：2023年全球草药产品主要应用规模份额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表：2018-2023年中国草药产品主要应用领域规模对比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表：中国草药产品主要应用领域规模（2018-2023年）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表：中国草药产品主要应用领域规模份额（2018-2023年）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图：中国草药产品主要应用领域规模份额（2018-2023年）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图：2023年中国草药产品主要应用领域规模份额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表：全球主要地区草药产品规模（万元）及增长率对比（2018-2023年）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图：2018-2023年北美草药产品规模（万元）及增长率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图：2018-2023年亚太草药产品规模（万元）及增长率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图：欧洲草药产品规模（万元）及增长率（2018-2023年）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图：南美草药产品规模（万元）及增长率（2018-2023年）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图：其他地区草药产品规模（万元）及增长率（2018-2023年）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图：中国草药产品规模（万元）及增长率（2018-2023年）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表：2018-2023年全球主要地区草药产品规模（万元）列表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图：2018-2023年全球主要地区草药产品规模市场份额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图：2024-2030年全球主要地区草药产品规模市场份额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图：2023年全球主要地区草药产品规模市场份额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表：2018-2023年中国草药产品规模（万元）及毛利率（2018-2023年）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表：2018-2023年全球主要企业草药产品规模（万元）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表：全球草药产品主要企业产品类型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图：2023年全球草药产品Top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图：2023年全球草药产品Top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表：2018-2023年中国主要企业草药产品规模（万元）列表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图：2022年中国主要企业草药产品规模份额对比</w:t>
      </w:r>
      <w:r>
        <w:rPr>
          <w:rFonts w:hint="eastAsia"/>
        </w:rPr>
        <w:br/>
      </w:r>
      <w:r>
        <w:rPr>
          <w:rFonts w:hint="eastAsia"/>
        </w:rPr>
        <w:t>　　图：2023年中国草药产品Top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图：2023年中国草药产品Top 5企业市场份额</w:t>
      </w:r>
      <w:r>
        <w:rPr>
          <w:rFonts w:hint="eastAsia"/>
        </w:rPr>
        <w:br/>
      </w:r>
      <w:r>
        <w:rPr>
          <w:rFonts w:hint="eastAsia"/>
        </w:rPr>
        <w:t>　　表：Tsumura基本信息、主要业务介绍、市场地位以及主要的竞争对手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表：Tsumura草药产品规模（万元）及毛利率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表：Tsumura草药产品规模增长率</w:t>
      </w:r>
      <w:r>
        <w:rPr>
          <w:rFonts w:hint="eastAsia"/>
        </w:rPr>
        <w:br/>
      </w:r>
      <w:r>
        <w:rPr>
          <w:rFonts w:hint="eastAsia"/>
        </w:rPr>
        <w:t>　　表：Tsumura草药产品规模全球市场份额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表：Schwabe基本信息、主要业务介绍、市场地位以及主要的竞争对手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表：Schwabe草药产品规模（万元）及毛利率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表：Schwabe草药产品规模增长率</w:t>
      </w:r>
      <w:r>
        <w:rPr>
          <w:rFonts w:hint="eastAsia"/>
        </w:rPr>
        <w:br/>
      </w:r>
      <w:r>
        <w:rPr>
          <w:rFonts w:hint="eastAsia"/>
        </w:rPr>
        <w:t>　　表：Schwabe草药产品规模全球市场份额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表：Madaus基本信息、主要业务介绍、市场地位以及主要的竞争对手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表：Madaus草药产品规模（万元）及毛利率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表：Madaus草药产品规模增长率</w:t>
      </w:r>
      <w:r>
        <w:rPr>
          <w:rFonts w:hint="eastAsia"/>
        </w:rPr>
        <w:br/>
      </w:r>
      <w:r>
        <w:rPr>
          <w:rFonts w:hint="eastAsia"/>
        </w:rPr>
        <w:t>　　表：Madaus草药产品规模全球市场份额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表：Weleda基本信息、主要业务介绍、市场地位以及主要的竞争对手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表：Weleda草药产品规模（万元）及毛利率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表：Weleda草药产品规模增长率</w:t>
      </w:r>
      <w:r>
        <w:rPr>
          <w:rFonts w:hint="eastAsia"/>
        </w:rPr>
        <w:br/>
      </w:r>
      <w:r>
        <w:rPr>
          <w:rFonts w:hint="eastAsia"/>
        </w:rPr>
        <w:t>　　表：Weleda草药产品规模全球市场份额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表：Blackmores基本信息、主要业务介绍、市场地位以及主要的竞争对手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表：Blackmores草药产品规模（万元）及毛利率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表：Blackmores草药产品规模增长率</w:t>
      </w:r>
      <w:r>
        <w:rPr>
          <w:rFonts w:hint="eastAsia"/>
        </w:rPr>
        <w:br/>
      </w:r>
      <w:r>
        <w:rPr>
          <w:rFonts w:hint="eastAsia"/>
        </w:rPr>
        <w:t>　　表：Blackmores草药产品规模全球市场份额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表：Arkopharma基本信息、主要业务介绍、市场地位以及主要的竞争对手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表：Arkopharma草药产品规模（万元）及毛利率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表：Arkopharma草药产品规模增长率</w:t>
      </w:r>
      <w:r>
        <w:rPr>
          <w:rFonts w:hint="eastAsia"/>
        </w:rPr>
        <w:br/>
      </w:r>
      <w:r>
        <w:rPr>
          <w:rFonts w:hint="eastAsia"/>
        </w:rPr>
        <w:t>　　表：Arkopharma草药产品规模全球市场份额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表：SIDO MUNCUL基本信息、主要业务介绍、市场地位以及主要的竞争对手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表：SIDO MUNCUL草药产品规模（万元）及毛利率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表：SIDO MUNCUL草药产品规模增长率</w:t>
      </w:r>
      <w:r>
        <w:rPr>
          <w:rFonts w:hint="eastAsia"/>
        </w:rPr>
        <w:br/>
      </w:r>
      <w:r>
        <w:rPr>
          <w:rFonts w:hint="eastAsia"/>
        </w:rPr>
        <w:t>　　表：SIDO MUNCUL草药产品规模全球市场份额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表：Arizona Natural基本信息、主要业务介绍、市场地位以及主要的竞争对手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表：Arizona Natural草药产品规模（万元）及毛利率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表：Arizona Natural草药产品规模增长率</w:t>
      </w:r>
      <w:r>
        <w:rPr>
          <w:rFonts w:hint="eastAsia"/>
        </w:rPr>
        <w:br/>
      </w:r>
      <w:r>
        <w:rPr>
          <w:rFonts w:hint="eastAsia"/>
        </w:rPr>
        <w:t>　　表：Arizona Natural草药产品规模全球市场份额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表：Dabur基本信息、主要业务介绍、市场地位以及主要的竞争对手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表：Dabur草药产品规模（万元）及毛利率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表：Dabur草药产品规模增长率</w:t>
      </w:r>
      <w:r>
        <w:rPr>
          <w:rFonts w:hint="eastAsia"/>
        </w:rPr>
        <w:br/>
      </w:r>
      <w:r>
        <w:rPr>
          <w:rFonts w:hint="eastAsia"/>
        </w:rPr>
        <w:t>　　表：Dabur草药产品规模全球市场份额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表：Herbal Africa基本信息、主要业务介绍、市场地位以及主要的竞争对手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表：Herbal Africa草药产品规模（万元）及毛利率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表：Herbal Africa草药产品规模增长率</w:t>
      </w:r>
      <w:r>
        <w:rPr>
          <w:rFonts w:hint="eastAsia"/>
        </w:rPr>
        <w:br/>
      </w:r>
      <w:r>
        <w:rPr>
          <w:rFonts w:hint="eastAsia"/>
        </w:rPr>
        <w:t>　　表：Herbal Africa草药产品规模全球市场份额</w:t>
      </w:r>
      <w:r>
        <w:rPr>
          <w:rFonts w:hint="eastAsia"/>
        </w:rPr>
        <w:br/>
      </w:r>
      <w:r>
        <w:rPr>
          <w:rFonts w:hint="eastAsia"/>
        </w:rPr>
        <w:t>　　表：Nature’s Answer基本信息、主要业务介绍、市场地位以及主要的竞争对手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表：Bio-Botanica基本信息、主要业务介绍、市场地位以及主要的竞争对手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表：Potter’s基本信息、主要业务介绍、市场地位以及主要的竞争对手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表：Nature Herbs基本信息、主要业务介绍、市场地位以及主要的竞争对手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表：Imperial Ginseng基本信息、主要业务介绍、市场地位以及主要的竞争对手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表：Yunnan Baiyao基本信息、主要业务介绍、市场地位以及主要的竞争对手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表：Tongrentang基本信息、主要业务介绍、市场地位以及主要的竞争对手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表：TASLY基本信息、主要业务介绍、市场地位以及主要的竞争对手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表：Zhongxin基本信息、主要业务介绍、市场地位以及主要的竞争对手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表：Kunming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表：Sanjiu基本信息、主要业务介绍、市场地位以及主要的竞争对手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表：JZJT基本信息、主要业务介绍、市场地位以及主要的竞争对手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表：Guangzhou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表：Taiji基本信息、主要业务介绍、市场地位以及主要的竞争对手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表：Haiyao基本信息、主要业务介绍、市场地位以及主要的竞争对手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表：2024-2030年全球主要地区草药产品规模预测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图：2024-2030年全球主要地区草药产品规模市场份额预测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图：2024-2030年南美草药产品规模（万元）及增长率预测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表：2024-2030年全球不同类型草药产品规模分析预测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图：2024-2030年全球草药产品规模市场份额预测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表：2024-2030年全球不同类型草药产品规模（万元）分析预测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图：2024-2030年全球不同类型草药产品规模（万元）及市场份额预测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表：2024-2030年中国不同类型草药产品规模分析预测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图：中国不同类型草药产品规模市场份额预测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表：2024-2030年中国不同类型草药产品规模（万元）分析预测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图：2024-2030年中国不同类型草药产品规模（万元）及市场份额预测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表：2024-2030年全球草药产品主要应用领域规模预测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图：2024-2030年全球草药产品主要应用领域规模份额预测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表：2024-2030年中国草药产品主要应用领域规模预测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表：2018-2023年中国草药产品主要应用领域规模预测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9ae11ef6c41e0" w:history="1">
        <w:r>
          <w:rPr>
            <w:rStyle w:val="Hyperlink"/>
          </w:rPr>
          <w:t>2024-2030年全球与中国草药产品行业全面调研与发展趋势报告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a9ae11ef6c41e0" w:history="1">
        <w:r>
          <w:rPr>
            <w:rStyle w:val="Hyperlink"/>
          </w:rPr>
          <w:t>https://www.20087.com/2/73/CaoYaoChanPinDeFaZhanQuShi.html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61a559e96448d" w:history="1">
      <w:r>
        <w:rPr>
          <w:rStyle w:val="Hyperlink"/>
        </w:rPr>
        <w:t>2024-2030年全球与中国草药产品行业全面调研与发展趋势报告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aoYaoChanPinDeFaZhanQuShi.html" TargetMode="External" Id="Ra8a9ae11ef6c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aoYaoChanPinDeFaZhanQuShi.html" TargetMode="External" Id="R9d861a559e96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2023-10-28T07:27:00Z</dcterms:created>
  <dcterms:modified xsi:type="dcterms:W3CDTF">2023-10-28T08:27:00Z</dcterms:modified>
  <dc:subject>2024-2030年全球与中国草药产品行业全面调研与发展趋势报告</dc:subject>
  <dc:title>2024-2030年全球与中国草药产品行业全面调研与发展趋势报告</dc:title>
  <cp:keywords>2024-2030年全球与中国草药产品行业全面调研与发展趋势报告</cp:keywords>
  <dc:description>2024-2030年全球与中国草药产品行业全面调研与发展趋势报告</dc:description>
</cp:coreProperties>
</file>