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528cbfb331491e" w:history="1">
              <w:r>
                <w:rPr>
                  <w:rStyle w:val="Hyperlink"/>
                </w:rPr>
                <w:t>全球与中国血药浓度监测仪市场调查研究及行业前景分析报告（2024-2030年）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528cbfb331491e" w:history="1">
              <w:r>
                <w:rPr>
                  <w:rStyle w:val="Hyperlink"/>
                </w:rPr>
                <w:t>全球与中国血药浓度监测仪市场调查研究及行业前景分析报告（2024-2030年）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3608932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528cbfb331491e" w:history="1">
                <w:r>
                  <w:rPr>
                    <w:rStyle w:val="Hyperlink"/>
                  </w:rPr>
                  <w:t>https://www.20087.com/2/93/XueYaoNongDuJianCeYiDeFaZhanQianJing.html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药浓度监测仪是一种精密的医疗设备，用于测量患者血液中特定药物的浓度，以便医生调整药物剂量，实现精准用药。目前，血药浓度监测仪已实现高精度、快速响应和自动化处理，广泛应用于临床实践，特别是在心血管疾病、重症监护、抗感染治疗等领域。然而，该设备的普及程度受限于高昂的购置成本、维护费用和技术人才短缺等问题。</w:t>
      </w:r>
      <w:r>
        <w:rPr>
          <w:rFonts w:hint="eastAsia"/>
        </w:rPr>
        <w:br/>
      </w:r>
      <w:r>
        <w:rPr>
          <w:rFonts w:hint="eastAsia"/>
        </w:rPr>
        <w:t>　　随着生物医学技术、微流控技术以及数据分析技术的不断发展，血药浓度监测仪将呈现小型化、智能化的趋势，集成多种检测指标，实现一站式检测服务。此外，配合远程医疗和移动医疗的发展，便携式、即时检测的血药浓度监测仪有望得到广泛应用，进一步提升用药安全性和治疗效果。未来，随着技术进步和成本下降，血药浓度监测有望成为常规诊疗的一部分，为个体化用药提供更为坚实的基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6528cbfb331491e" w:history="1">
        <w:r>
          <w:rPr>
            <w:rStyle w:val="Hyperlink"/>
          </w:rPr>
          <w:t>全球与中国血药浓度监测仪市场调查研究及行业前景分析报告（2024-2030年）</w:t>
        </w:r>
      </w:hyperlink>
      <w:r>
        <w:rPr>
          <w:rFonts w:hint="eastAsia"/>
        </w:rPr>
        <w:t>全面分析了血药浓度监测仪行业的市场规模、需求和价格动态，同时对血药浓度监测仪产业链进行了探讨。报告客观描述了血药浓度监测仪行业现状，审慎预测了血药浓度监测仪市场前景及发展趋势。此外，报告还聚焦于血药浓度监测仪重点企业，剖析了市场竞争格局、集中度以及品牌影响力，并对血药浓度监测仪细分市场进行了研究。血药浓度监测仪报告以专业、科学的视角，为投资者和行业决策者提供了权威的市场洞察与决策参考，是血药浓度监测仪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血药浓度监测仪市场概述</w:t>
      </w:r>
      <w:r>
        <w:rPr>
          <w:rFonts w:hint="eastAsia"/>
        </w:rPr>
        <w:br/>
      </w:r>
      <w:r>
        <w:rPr>
          <w:rFonts w:hint="eastAsia"/>
        </w:rPr>
        <w:t>　　1.1 血药浓度监测仪行业概述及统计范围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按照不同产品类型，血药浓度监测仪主要可以分为如下几个类别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不同产品类型血药浓度监测仪规模增长趋势2019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光谱法型</w:t>
      </w:r>
      <w:r>
        <w:rPr>
          <w:rFonts w:hint="eastAsia"/>
        </w:rPr>
        <w:br/>
      </w:r>
      <w:r>
        <w:rPr>
          <w:rFonts w:hint="eastAsia"/>
        </w:rPr>
        <w:t>　　　　1.2.3 色谱法型</w:t>
      </w:r>
      <w:r>
        <w:rPr>
          <w:rFonts w:hint="eastAsia"/>
        </w:rPr>
        <w:br/>
      </w:r>
      <w:r>
        <w:rPr>
          <w:rFonts w:hint="eastAsia"/>
        </w:rPr>
        <w:t>　　　　1.2.4 免疫法型</w:t>
      </w:r>
      <w:r>
        <w:rPr>
          <w:rFonts w:hint="eastAsia"/>
        </w:rPr>
        <w:br/>
      </w:r>
      <w:r>
        <w:rPr>
          <w:rFonts w:hint="eastAsia"/>
        </w:rPr>
        <w:t>　　1.3 从不同应用，血药浓度监测仪主要包括如下几个方面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不同应用血药浓度监测仪规模增长趋势2019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精神病院</w:t>
      </w:r>
      <w:r>
        <w:rPr>
          <w:rFonts w:hint="eastAsia"/>
        </w:rPr>
        <w:br/>
      </w:r>
      <w:r>
        <w:rPr>
          <w:rFonts w:hint="eastAsia"/>
        </w:rPr>
        <w:t>　　　　1.3.4 康复中心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血药浓度监测仪行业发展总体概况</w:t>
      </w:r>
      <w:r>
        <w:rPr>
          <w:rFonts w:hint="eastAsia"/>
        </w:rPr>
        <w:br/>
      </w:r>
      <w:r>
        <w:rPr>
          <w:rFonts w:hint="eastAsia"/>
        </w:rPr>
        <w:t>　　　　1.4.2 血药浓度监测仪行业发展主要特点</w:t>
      </w:r>
      <w:r>
        <w:rPr>
          <w:rFonts w:hint="eastAsia"/>
        </w:rPr>
        <w:br/>
      </w:r>
      <w:r>
        <w:rPr>
          <w:rFonts w:hint="eastAsia"/>
        </w:rPr>
        <w:t>　　　　1.4.3 血药浓度监测仪行业发展影响因素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全球血药浓度监测仪供需现状及预测（2019-2030）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全球血药浓度监测仪产能、产量、产能利用率及发展趋势（2019-2030）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全球血药浓度监测仪产量、需求量及发展趋势（2019-2030）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全球主要地区血药浓度监测仪产量及发展趋势（2019-2030）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中国血药浓度监测仪供需现状及预测（2019-2030）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中国血药浓度监测仪产能、产量、产能利用率及发展趋势（2019-2030）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中国血药浓度监测仪产量、市场需求量及发展趋势（2019-2030）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中国血药浓度监测仪产能和产量占全球的比重（2019-2030）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全球血药浓度监测仪销量及收入（2019-2030）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全球市场血药浓度监测仪收入（2019-2030）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全球市场血药浓度监测仪销量（2019-2030）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全球市场血药浓度监测仪价格趋势（2019-2030）</w:t>
      </w:r>
      <w:r>
        <w:rPr>
          <w:rFonts w:hint="eastAsia"/>
        </w:rPr>
        <w:br/>
      </w:r>
      <w:r>
        <w:rPr>
          <w:rFonts w:hint="eastAsia"/>
        </w:rPr>
        <w:t>　　2.4 中国血药浓度监测仪销量及收入（2019-2030）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中国市场血药浓度监测仪收入（2019-2030）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中国市场血药浓度监测仪销量（2019-2030）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中国市场血药浓度监测仪销量和收入占全球的比重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全球血药浓度监测仪主要地区分析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全球主要地区血药浓度监测仪市场规模分析：2019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全球主要地区血药浓度监测仪销售收入及市场份额（2019-2024年）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全球主要地区血药浓度监测仪销售收入预测（2024-2030）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全球主要地区血药浓度监测仪销量分析：2019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全球主要地区血药浓度监测仪销量及市场份额（2019-2024年）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全球主要地区血药浓度监测仪销量及市场份额预测（2024-2030）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北美（美国和加拿大）血药浓度监测仪销量（2019-2030）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北美（美国和加拿大）血药浓度监测仪收入（2019-2030）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欧洲（德国、英国、法国和意大利等国家）血药浓度监测仪销量（2019-2030）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欧洲（德国、英国、法国和意大利等国家）血药浓度监测仪收入（2019-2030）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亚太（中国、日本、韩国、中国台湾、印度和东南亚等）血药浓度监测仪销量（2019-2030）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亚太（中国、日本、韩国、中国台湾、印度和东南亚等）血药浓度监测仪收入（2019-2030）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拉美地区（墨西哥、巴西等国家）血药浓度监测仪销量（2019-2030）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拉美地区（墨西哥、巴西等国家）血药浓度监测仪收入（2019-2030）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中东及非洲（土耳其、沙特等国家）血药浓度监测仪销量（2019-2030）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中东及非洲（土耳其、沙特等国家）血药浓度监测仪收入（2019-2030）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全球市场主要厂商血药浓度监测仪产能市场份额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全球市场主要厂商血药浓度监测仪销量（2019-2024）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全球市场主要厂商血药浓度监测仪销售收入（2019-2024）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全球市场主要厂商血药浓度监测仪销售价格（2019-2024）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2023年全球主要生产商血药浓度监测仪收入排名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中国市场主要厂商血药浓度监测仪销量（2019-2024）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中国市场主要厂商血药浓度监测仪销售收入（2019-2024）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中国市场主要厂商血药浓度监测仪销售价格（2019-2024）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2023年中国主要生产商血药浓度监测仪收入排名</w:t>
      </w:r>
      <w:r>
        <w:rPr>
          <w:rFonts w:hint="eastAsia"/>
        </w:rPr>
        <w:br/>
      </w:r>
      <w:r>
        <w:rPr>
          <w:rFonts w:hint="eastAsia"/>
        </w:rPr>
        <w:t>　　4.3 全球主要厂商血药浓度监测仪总部及产地分布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全球主要厂商血药浓度监测仪商业化日期</w:t>
      </w:r>
      <w:r>
        <w:rPr>
          <w:rFonts w:hint="eastAsia"/>
        </w:rPr>
        <w:br/>
      </w:r>
      <w:r>
        <w:rPr>
          <w:rFonts w:hint="eastAsia"/>
        </w:rPr>
        <w:t>　　4.5 全球主要厂商血药浓度监测仪产品类型及应用</w:t>
      </w:r>
      <w:r>
        <w:rPr>
          <w:rFonts w:hint="eastAsia"/>
        </w:rPr>
        <w:br/>
      </w:r>
      <w:r>
        <w:rPr>
          <w:rFonts w:hint="eastAsia"/>
        </w:rPr>
        <w:t>　　4.6 血药浓度监测仪行业集中度、竞争程度分析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血药浓度监测仪行业集中度分析：全球头部厂商份额（Top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全球血药浓度监测仪第一梯队、第二梯队和第三梯队生产商（品牌）及市场份额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不同产品类型血药浓度监测仪分析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全球市场不同产品类型血药浓度监测仪销量（2019-2030）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全球市场不同产品类型血药浓度监测仪销量及市场份额（2019-2024）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全球市场不同产品类型血药浓度监测仪销量预测（2024-2030）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全球市场不同产品类型血药浓度监测仪收入（2019-2030）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全球市场不同产品类型血药浓度监测仪收入及市场份额（2019-2024）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全球市场不同产品类型血药浓度监测仪收入预测（2024-2030）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全球市场不同产品类型血药浓度监测仪价格走势（2019-2030）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中国市场不同产品类型血药浓度监测仪销量（2019-2030）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中国市场不同产品类型血药浓度监测仪销量及市场份额（2019-2024）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中国市场不同产品类型血药浓度监测仪销量预测（2024-2030）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中国市场不同产品类型血药浓度监测仪收入（2019-2030）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中国市场不同产品类型血药浓度监测仪收入及市场份额（2019-2024）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中国市场不同产品类型血药浓度监测仪收入预测（2024-2030）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不同应用血药浓度监测仪分析</w:t>
      </w:r>
      <w:r>
        <w:rPr>
          <w:rFonts w:hint="eastAsia"/>
        </w:rPr>
        <w:br/>
      </w:r>
      <w:r>
        <w:rPr>
          <w:rFonts w:hint="eastAsia"/>
        </w:rPr>
        <w:t>　　6.1 全球市场不同应用血药浓度监测仪销量（2019-2030）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全球市场不同应用血药浓度监测仪销量及市场份额（2019-2024）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全球市场不同应用血药浓度监测仪销量预测（2024-2030）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全球市场不同应用血药浓度监测仪收入（2019-2030）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全球市场不同应用血药浓度监测仪收入及市场份额（2019-2024）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全球市场不同应用血药浓度监测仪收入预测（2024-2030）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全球市场不同应用血药浓度监测仪价格走势（2019-2030）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中国市场不同应用血药浓度监测仪销量（2019-2030）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中国市场不同应用血药浓度监测仪销量及市场份额（2019-2024）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中国市场不同应用血药浓度监测仪销量预测（2024-2030）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中国市场不同应用血药浓度监测仪收入（2019-2030）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中国市场不同应用血药浓度监测仪收入及市场份额（2019-2024）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中国市场不同应用血药浓度监测仪收入预测（2024-2030）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血药浓度监测仪行业发展趋势</w:t>
      </w:r>
      <w:r>
        <w:rPr>
          <w:rFonts w:hint="eastAsia"/>
        </w:rPr>
        <w:br/>
      </w:r>
      <w:r>
        <w:rPr>
          <w:rFonts w:hint="eastAsia"/>
        </w:rPr>
        <w:t>　　7.2 血药浓度监测仪行业主要驱动因素</w:t>
      </w:r>
      <w:r>
        <w:rPr>
          <w:rFonts w:hint="eastAsia"/>
        </w:rPr>
        <w:br/>
      </w:r>
      <w:r>
        <w:rPr>
          <w:rFonts w:hint="eastAsia"/>
        </w:rPr>
        <w:t>　　7.3 血药浓度监测仪中国企业SWOT分析</w:t>
      </w:r>
      <w:r>
        <w:rPr>
          <w:rFonts w:hint="eastAsia"/>
        </w:rPr>
        <w:br/>
      </w:r>
      <w:r>
        <w:rPr>
          <w:rFonts w:hint="eastAsia"/>
        </w:rPr>
        <w:t>　　7.4 中国血药浓度监测仪行业政策环境分析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血药浓度监测仪行业产业链简介</w:t>
      </w:r>
      <w:r>
        <w:rPr>
          <w:rFonts w:hint="eastAsia"/>
        </w:rPr>
        <w:br/>
      </w:r>
      <w:r>
        <w:rPr>
          <w:rFonts w:hint="eastAsia"/>
        </w:rPr>
        <w:t>　　　　8.1.1 血药浓度监测仪行业供应链分析</w:t>
      </w:r>
      <w:r>
        <w:rPr>
          <w:rFonts w:hint="eastAsia"/>
        </w:rPr>
        <w:br/>
      </w:r>
      <w:r>
        <w:rPr>
          <w:rFonts w:hint="eastAsia"/>
        </w:rPr>
        <w:t>　　　　8.1.2 血药浓度监测仪主要原料及供应情况</w:t>
      </w:r>
      <w:r>
        <w:rPr>
          <w:rFonts w:hint="eastAsia"/>
        </w:rPr>
        <w:br/>
      </w:r>
      <w:r>
        <w:rPr>
          <w:rFonts w:hint="eastAsia"/>
        </w:rPr>
        <w:t>　　　　8.1.3 血药浓度监测仪行业主要下游客户</w:t>
      </w:r>
      <w:r>
        <w:rPr>
          <w:rFonts w:hint="eastAsia"/>
        </w:rPr>
        <w:br/>
      </w:r>
      <w:r>
        <w:rPr>
          <w:rFonts w:hint="eastAsia"/>
        </w:rPr>
        <w:t>　　8.2 血药浓度监测仪行业采购模式</w:t>
      </w:r>
      <w:r>
        <w:rPr>
          <w:rFonts w:hint="eastAsia"/>
        </w:rPr>
        <w:br/>
      </w:r>
      <w:r>
        <w:rPr>
          <w:rFonts w:hint="eastAsia"/>
        </w:rPr>
        <w:t>　　8.3 血药浓度监测仪行业生产模式</w:t>
      </w:r>
      <w:r>
        <w:rPr>
          <w:rFonts w:hint="eastAsia"/>
        </w:rPr>
        <w:br/>
      </w:r>
      <w:r>
        <w:rPr>
          <w:rFonts w:hint="eastAsia"/>
        </w:rPr>
        <w:t>　　8.4 血药浓度监测仪行业销售模式及销售渠道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全球市场主要血药浓度监测仪厂商简介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重点企业（1）基本信息、血药浓度监测仪生产基地、销售区域、竞争对手及市场地位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血药浓度监测仪产品规格、参数及市场应用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血药浓度监测仪销量、收入、价格及毛利率（2019-2024）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重点企业（2）基本信息、血药浓度监测仪生产基地、销售区域、竞争对手及市场地位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血药浓度监测仪产品规格、参数及市场应用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血药浓度监测仪销量、收入、价格及毛利率（2019-2024）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重点企业（3）基本信息、血药浓度监测仪生产基地、销售区域、竞争对手及市场地位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血药浓度监测仪产品规格、参数及市场应用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血药浓度监测仪销量、收入、价格及毛利率（2019-2024）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重点企业（4）基本信息、血药浓度监测仪生产基地、销售区域、竞争对手及市场地位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血药浓度监测仪产品规格、参数及市场应用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血药浓度监测仪销量、收入、价格及毛利率（2019-2024）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重点企业（5）基本信息、血药浓度监测仪生产基地、销售区域、竞争对手及市场地位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血药浓度监测仪产品规格、参数及市场应用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血药浓度监测仪销量、收入、价格及毛利率（2019-2024）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重点企业（6）基本信息、血药浓度监测仪生产基地、销售区域、竞争对手及市场地位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血药浓度监测仪产品规格、参数及市场应用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血药浓度监测仪销量、收入、价格及毛利率（2019-2024）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重点企业（7）基本信息、血药浓度监测仪生产基地、销售区域、竞争对手及市场地位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血药浓度监测仪产品规格、参数及市场应用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血药浓度监测仪销量、收入、价格及毛利率（2019-2024）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重点企业（8）基本信息、血药浓度监测仪生产基地、销售区域、竞争对手及市场地位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血药浓度监测仪产品规格、参数及市场应用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血药浓度监测仪销量、收入、价格及毛利率（2019-2024）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重点企业（9）基本信息、血药浓度监测仪生产基地、销售区域、竞争对手及市场地位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血药浓度监测仪产品规格、参数及市场应用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血药浓度监测仪销量、收入、价格及毛利率（2019-2024）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重点企业（10）基本信息、血药浓度监测仪生产基地、销售区域、竞争对手及市场地位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血药浓度监测仪产品规格、参数及市场应用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血药浓度监测仪销量、收入、价格及毛利率（2019-2024）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中国市场血药浓度监测仪产量、销量、进出口分析及未来趋势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中国市场血药浓度监测仪产量、销量、进出口分析及未来趋势（2019-2030）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中国市场血药浓度监测仪进出口贸易趋势</w:t>
      </w:r>
      <w:r>
        <w:rPr>
          <w:rFonts w:hint="eastAsia"/>
        </w:rPr>
        <w:br/>
      </w:r>
      <w:r>
        <w:rPr>
          <w:rFonts w:hint="eastAsia"/>
        </w:rPr>
        <w:t>　　10.3 中国市场血药浓度监测仪主要进口来源</w:t>
      </w:r>
      <w:r>
        <w:rPr>
          <w:rFonts w:hint="eastAsia"/>
        </w:rPr>
        <w:br/>
      </w:r>
      <w:r>
        <w:rPr>
          <w:rFonts w:hint="eastAsia"/>
        </w:rPr>
        <w:t>　　10.4 中国市场血药浓度监测仪主要出口目的地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中国市场血药浓度监测仪主要地区分布</w:t>
      </w:r>
      <w:r>
        <w:rPr>
          <w:rFonts w:hint="eastAsia"/>
        </w:rPr>
        <w:br/>
      </w:r>
      <w:r>
        <w:rPr>
          <w:rFonts w:hint="eastAsia"/>
        </w:rPr>
        <w:t>　　11.1 中国血药浓度监测仪生产地区分布</w:t>
      </w:r>
      <w:r>
        <w:rPr>
          <w:rFonts w:hint="eastAsia"/>
        </w:rPr>
        <w:br/>
      </w:r>
      <w:r>
        <w:rPr>
          <w:rFonts w:hint="eastAsia"/>
        </w:rPr>
        <w:t>　　11.2 中国血药浓度监测仪消费地区分布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[-中-智林-]附录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全球不同产品类型血药浓度监测仪增长趋势2019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不同应用血药浓度监测仪增长趋势2019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血药浓度监测仪行业发展主要特点</w:t>
      </w:r>
      <w:r>
        <w:rPr>
          <w:rFonts w:hint="eastAsia"/>
        </w:rPr>
        <w:br/>
      </w:r>
      <w:r>
        <w:rPr>
          <w:rFonts w:hint="eastAsia"/>
        </w:rPr>
        <w:t>　　表4 血药浓度监测仪行业发展有利因素分析</w:t>
      </w:r>
      <w:r>
        <w:rPr>
          <w:rFonts w:hint="eastAsia"/>
        </w:rPr>
        <w:br/>
      </w:r>
      <w:r>
        <w:rPr>
          <w:rFonts w:hint="eastAsia"/>
        </w:rPr>
        <w:t>　　表5 血药浓度监测仪行业发展不利因素分析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进入血药浓度监测仪行业壁垒</w:t>
      </w:r>
      <w:r>
        <w:rPr>
          <w:rFonts w:hint="eastAsia"/>
        </w:rPr>
        <w:br/>
      </w:r>
      <w:r>
        <w:rPr>
          <w:rFonts w:hint="eastAsia"/>
        </w:rPr>
        <w:t>　　表7 全球主要地区血药浓度监测仪产量（台）：2019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全球主要地区血药浓度监测仪产量（2019-2024）&amp;（台）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全球主要地区血药浓度监测仪产量市场份额（2019-2024）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全球主要地区血药浓度监测仪产量（2024-2030）&amp;（台）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全球主要地区血药浓度监测仪销售收入（百万美元）：2019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全球主要地区血药浓度监测仪销售收入（2019-2024）&amp;（百万美元）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全球主要地区血药浓度监测仪销售收入市场份额（2019-2024）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全球主要地区血药浓度监测仪收入（2024-2030）&amp;（百万美元）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全球主要地区血药浓度监测仪收入市场份额（2024-2030）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全球主要地区血药浓度监测仪销量（台）：2019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全球主要地区血药浓度监测仪销量（2019-2024）&amp;（台）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全球主要地区血药浓度监测仪销量市场份额（2019-2024）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全球主要地区血药浓度监测仪销量（2024-2030）&amp;（台）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全球主要地区血药浓度监测仪销量份额（2024-2030）</w:t>
      </w:r>
      <w:r>
        <w:rPr>
          <w:rFonts w:hint="eastAsia"/>
        </w:rPr>
        <w:br/>
      </w:r>
      <w:r>
        <w:rPr>
          <w:rFonts w:hint="eastAsia"/>
        </w:rPr>
        <w:t>　　表21 北美血药浓度监测仪基本情况分析</w:t>
      </w:r>
      <w:r>
        <w:rPr>
          <w:rFonts w:hint="eastAsia"/>
        </w:rPr>
        <w:br/>
      </w:r>
      <w:r>
        <w:rPr>
          <w:rFonts w:hint="eastAsia"/>
        </w:rPr>
        <w:t>　　表22 欧洲血药浓度监测仪基本情况分析</w:t>
      </w:r>
      <w:r>
        <w:rPr>
          <w:rFonts w:hint="eastAsia"/>
        </w:rPr>
        <w:br/>
      </w:r>
      <w:r>
        <w:rPr>
          <w:rFonts w:hint="eastAsia"/>
        </w:rPr>
        <w:t>　　表23 亚太地区血药浓度监测仪基本情况分析</w:t>
      </w:r>
      <w:r>
        <w:rPr>
          <w:rFonts w:hint="eastAsia"/>
        </w:rPr>
        <w:br/>
      </w:r>
      <w:r>
        <w:rPr>
          <w:rFonts w:hint="eastAsia"/>
        </w:rPr>
        <w:t>　　表24 拉美地区血药浓度监测仪基本情况分析</w:t>
      </w:r>
      <w:r>
        <w:rPr>
          <w:rFonts w:hint="eastAsia"/>
        </w:rPr>
        <w:br/>
      </w:r>
      <w:r>
        <w:rPr>
          <w:rFonts w:hint="eastAsia"/>
        </w:rPr>
        <w:t>　　表25 中东及非洲血药浓度监测仪基本情况分析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全球市场主要厂商血药浓度监测仪产能（2023-2024）&amp;（台）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全球市场主要厂商血药浓度监测仪销量（2019-2024）&amp;（台）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全球市场主要厂商血药浓度监测仪销量市场份额（2019-2024）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全球市场主要厂商血药浓度监测仪销售收入（2019-2024）&amp;（百万美元）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全球市场主要厂商血药浓度监测仪销售收入市场份额（2019-2024）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全球市场主要厂商血药浓度监测仪销售价格（2019-2024）&amp;（美元/台）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表32 2023年全球主要生产商血药浓度监测仪收入排名（百万美元）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中国市场主要厂商血药浓度监测仪销量（2019-2024）&amp;（台）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中国市场主要厂商血药浓度监测仪销量市场份额（2019-2024）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中国市场主要厂商血药浓度监测仪销售收入（2019-2024）&amp;（百万美元）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中国市场主要厂商血药浓度监测仪销售收入市场份额（2019-2024）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中国市场主要厂商血药浓度监测仪销售价格（2019-2024）&amp;（美元/台）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表38 2023年中国主要生产商血药浓度监测仪收入排名（百万美元）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全球主要厂商血药浓度监测仪总部及产地分布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全球主要厂商血药浓度监测仪商业化日期</w:t>
      </w:r>
      <w:r>
        <w:rPr>
          <w:rFonts w:hint="eastAsia"/>
        </w:rPr>
        <w:br/>
      </w:r>
      <w:r>
        <w:rPr>
          <w:rFonts w:hint="eastAsia"/>
        </w:rPr>
        <w:t>　　表41 全球主要厂商血药浓度监测仪产品类型及应用</w:t>
      </w:r>
      <w:r>
        <w:rPr>
          <w:rFonts w:hint="eastAsia"/>
        </w:rPr>
        <w:br/>
      </w:r>
      <w:r>
        <w:rPr>
          <w:rFonts w:hint="eastAsia"/>
        </w:rPr>
        <w:t>　　表42 2023年全球血药浓度监测仪主要厂商市场地位（第一梯队、第二梯队和第三梯队）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全球不同产品类型血药浓度监测仪销量（2019-2024年）&amp;（台）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全球不同产品类型血药浓度监测仪销量市场份额（2019-2024）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全球不同产品类型血药浓度监测仪销量预测（2024-2030）&amp;（台）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全球市场不同产品类型血药浓度监测仪销量市场份额预测（2024-2030）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全球不同产品类型血药浓度监测仪收入（2019-2024年）&amp;（百万美元）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全球不同产品类型血药浓度监测仪收入市场份额（2019-2024）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全球不同产品类型血药浓度监测仪收入预测（2024-2030）&amp;（百万美元）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全球不同产品类型血药浓度监测仪收入市场份额预测（2024-2030）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中国不同产品类型血药浓度监测仪销量（2019-2024年）&amp;（台）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中国不同产品类型血药浓度监测仪销量市场份额（2019-2024）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中国不同产品类型血药浓度监测仪销量预测（2024-2030）&amp;（台）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中国不同产品类型血药浓度监测仪销量市场份额预测（2024-2030）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中国不同产品类型血药浓度监测仪收入（2019-2024年）&amp;（百万美元）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中国不同产品类型血药浓度监测仪收入市场份额（2019-2024）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中国不同产品类型血药浓度监测仪收入预测（2024-2030）&amp;（百万美元）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中国不同产品类型血药浓度监测仪收入市场份额预测（2024-2030）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全球不同应用血药浓度监测仪销量（2019-2024年）&amp;（台）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全球不同应用血药浓度监测仪销量市场份额（2019-2024）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全球不同应用血药浓度监测仪销量预测（2024-2030）&amp;（台）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全球市场不同应用血药浓度监测仪销量市场份额预测（2024-2030）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全球不同应用血药浓度监测仪收入（2019-2024年）&amp;（百万美元）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全球不同应用血药浓度监测仪收入市场份额（2019-2024）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全球不同应用血药浓度监测仪收入预测（2024-2030）&amp;（百万美元）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全球不同应用血药浓度监测仪收入市场份额预测（2024-2030）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中国不同应用血药浓度监测仪销量（2019-2024年）&amp;（台）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中国不同应用血药浓度监测仪销量市场份额（2019-2024）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中国不同应用血药浓度监测仪销量预测（2024-2030）&amp;（台）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表70 中国不同应用血药浓度监测仪销量市场份额预测（2024-2030）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中国不同应用血药浓度监测仪收入（2019-2024年）&amp;（百万美元）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中国不同应用血药浓度监测仪收入市场份额（2019-2024）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中国不同应用血药浓度监测仪收入预测（2024-2030）&amp;（百万美元）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中国不同应用血药浓度监测仪收入市场份额预测（2024-2030）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血药浓度监测仪行业技术发展趋势</w:t>
      </w:r>
      <w:r>
        <w:rPr>
          <w:rFonts w:hint="eastAsia"/>
        </w:rPr>
        <w:br/>
      </w:r>
      <w:r>
        <w:rPr>
          <w:rFonts w:hint="eastAsia"/>
        </w:rPr>
        <w:t>　　表76 血药浓度监测仪行业主要驱动因素</w:t>
      </w:r>
      <w:r>
        <w:rPr>
          <w:rFonts w:hint="eastAsia"/>
        </w:rPr>
        <w:br/>
      </w:r>
      <w:r>
        <w:rPr>
          <w:rFonts w:hint="eastAsia"/>
        </w:rPr>
        <w:t>　　表77 血药浓度监测仪行业供应链分析</w:t>
      </w:r>
      <w:r>
        <w:rPr>
          <w:rFonts w:hint="eastAsia"/>
        </w:rPr>
        <w:br/>
      </w:r>
      <w:r>
        <w:rPr>
          <w:rFonts w:hint="eastAsia"/>
        </w:rPr>
        <w:t>　　表78 血药浓度监测仪上游原料供应商</w:t>
      </w:r>
      <w:r>
        <w:rPr>
          <w:rFonts w:hint="eastAsia"/>
        </w:rPr>
        <w:br/>
      </w:r>
      <w:r>
        <w:rPr>
          <w:rFonts w:hint="eastAsia"/>
        </w:rPr>
        <w:t>　　表79 血药浓度监测仪行业主要下游客户</w:t>
      </w:r>
      <w:r>
        <w:rPr>
          <w:rFonts w:hint="eastAsia"/>
        </w:rPr>
        <w:br/>
      </w:r>
      <w:r>
        <w:rPr>
          <w:rFonts w:hint="eastAsia"/>
        </w:rPr>
        <w:t>　　表80 血药浓度监测仪行业典型经销商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血药浓度监测仪生产基地、销售区域、竞争对手及市场地位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血药浓度监测仪产品规格、参数及市场应用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血药浓度监测仪销量（台）、收入（百万美元）、价格（美元/台）及毛利率（2019-2024）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血药浓度监测仪生产基地、销售区域、竞争对手及市场地位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血药浓度监测仪产品规格、参数及市场应用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血药浓度监测仪销量（台）、收入（百万美元）、价格（美元/台）及毛利率（2019-2024）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血药浓度监测仪生产基地、销售区域、竞争对手及市场地位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血药浓度监测仪产品规格、参数及市场应用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血药浓度监测仪销量（台）、收入（百万美元）、价格（美元/台）及毛利率（2019-2024）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血药浓度监测仪生产基地、销售区域、竞争对手及市场地位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血药浓度监测仪产品规格、参数及市场应用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血药浓度监测仪销量（台）、收入（百万美元）、价格（美元/台）及毛利率（2019-2024）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血药浓度监测仪生产基地、销售区域、竞争对手及市场地位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血药浓度监测仪产品规格、参数及市场应用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血药浓度监测仪销量（台）、收入（百万美元）、价格（美元/台）及毛利率（2019-2024）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血药浓度监测仪生产基地、销售区域、竞争对手及市场地位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血药浓度监测仪产品规格、参数及市场应用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血药浓度监测仪销量（台）、收入（百万美元）、价格（美元/台）及毛利率（2019-2024）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血药浓度监测仪生产基地、销售区域、竞争对手及市场地位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血药浓度监测仪产品规格、参数及市场应用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血药浓度监测仪销量（台）、收入（百万美元）、价格（美元/台）及毛利率（2019-2024）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血药浓度监测仪生产基地、销售区域、竞争对手及市场地位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血药浓度监测仪产品规格、参数及市场应用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血药浓度监测仪销量（台）、收入（百万美元）、价格（美元/台）及毛利率（2019-2024）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血药浓度监测仪生产基地、销售区域、竞争对手及市场地位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血药浓度监测仪产品规格、参数及市场应用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血药浓度监测仪销量（台）、收入（百万美元）、价格（美元/台）及毛利率（2019-2024）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血药浓度监测仪生产基地、销售区域、竞争对手及市场地位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血药浓度监测仪产品规格、参数及市场应用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血药浓度监测仪销量（台）、收入（百万美元）、价格（美元/台）及毛利率（2019-2024）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中国市场血药浓度监测仪产量、销量、进出口（2019-2024年）&amp;（台）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表132 中国市场血药浓度监测仪产量、销量、进出口预测（2024-2030）&amp;（台）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表133 中国市场血药浓度监测仪进出口贸易趋势</w:t>
      </w:r>
      <w:r>
        <w:rPr>
          <w:rFonts w:hint="eastAsia"/>
        </w:rPr>
        <w:br/>
      </w:r>
      <w:r>
        <w:rPr>
          <w:rFonts w:hint="eastAsia"/>
        </w:rPr>
        <w:t>　　表134 中国市场血药浓度监测仪主要进口来源</w:t>
      </w:r>
      <w:r>
        <w:rPr>
          <w:rFonts w:hint="eastAsia"/>
        </w:rPr>
        <w:br/>
      </w:r>
      <w:r>
        <w:rPr>
          <w:rFonts w:hint="eastAsia"/>
        </w:rPr>
        <w:t>　　表135 中国市场血药浓度监测仪主要出口目的地</w:t>
      </w:r>
      <w:r>
        <w:rPr>
          <w:rFonts w:hint="eastAsia"/>
        </w:rPr>
        <w:br/>
      </w:r>
      <w:r>
        <w:rPr>
          <w:rFonts w:hint="eastAsia"/>
        </w:rPr>
        <w:t>　　表136 中国血药浓度监测仪生产地区分布</w:t>
      </w:r>
      <w:r>
        <w:rPr>
          <w:rFonts w:hint="eastAsia"/>
        </w:rPr>
        <w:br/>
      </w:r>
      <w:r>
        <w:rPr>
          <w:rFonts w:hint="eastAsia"/>
        </w:rPr>
        <w:t>　　表137 中国血药浓度监测仪消费地区分布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血药浓度监测仪产品图片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全球不同产品类型血药浓度监测仪规模2019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全球不同产品类型血药浓度监测仪市场份额2023 &amp; 2024</w:t>
      </w:r>
      <w:r>
        <w:rPr>
          <w:rFonts w:hint="eastAsia"/>
        </w:rPr>
        <w:br/>
      </w:r>
      <w:r>
        <w:rPr>
          <w:rFonts w:hint="eastAsia"/>
        </w:rPr>
        <w:t>　　图4 光谱法型产品图片</w:t>
      </w:r>
      <w:r>
        <w:rPr>
          <w:rFonts w:hint="eastAsia"/>
        </w:rPr>
        <w:br/>
      </w:r>
      <w:r>
        <w:rPr>
          <w:rFonts w:hint="eastAsia"/>
        </w:rPr>
        <w:t>　　图5 色谱法型产品图片</w:t>
      </w:r>
      <w:r>
        <w:rPr>
          <w:rFonts w:hint="eastAsia"/>
        </w:rPr>
        <w:br/>
      </w:r>
      <w:r>
        <w:rPr>
          <w:rFonts w:hint="eastAsia"/>
        </w:rPr>
        <w:t>　　图6 免疫法型产品图片</w:t>
      </w:r>
      <w:r>
        <w:rPr>
          <w:rFonts w:hint="eastAsia"/>
        </w:rPr>
        <w:br/>
      </w:r>
      <w:r>
        <w:rPr>
          <w:rFonts w:hint="eastAsia"/>
        </w:rPr>
        <w:t>　　图7 全球不同应用血药浓度监测仪规模2019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图8 全球不同应用血药浓度监测仪市场份额2023 vs 2024</w:t>
      </w:r>
      <w:r>
        <w:rPr>
          <w:rFonts w:hint="eastAsia"/>
        </w:rPr>
        <w:br/>
      </w:r>
      <w:r>
        <w:rPr>
          <w:rFonts w:hint="eastAsia"/>
        </w:rPr>
        <w:t>　　图9 医院</w:t>
      </w:r>
      <w:r>
        <w:rPr>
          <w:rFonts w:hint="eastAsia"/>
        </w:rPr>
        <w:br/>
      </w:r>
      <w:r>
        <w:rPr>
          <w:rFonts w:hint="eastAsia"/>
        </w:rPr>
        <w:t>　　图10 精神病院</w:t>
      </w:r>
      <w:r>
        <w:rPr>
          <w:rFonts w:hint="eastAsia"/>
        </w:rPr>
        <w:br/>
      </w:r>
      <w:r>
        <w:rPr>
          <w:rFonts w:hint="eastAsia"/>
        </w:rPr>
        <w:t>　　图11 康复中心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全球血药浓度监测仪产能、产量、产能利用率及发展趋势（2019-2030）&amp;（台）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全球血药浓度监测仪产量、需求量及发展趋势（2019-2030）&amp;（台）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全球主要地区血药浓度监测仪产量规模：2019 vs 2024 vs 2030（台）</w:t>
      </w:r>
      <w:r>
        <w:rPr>
          <w:rFonts w:hint="eastAsia"/>
        </w:rPr>
        <w:br/>
      </w:r>
      <w:r>
        <w:rPr>
          <w:rFonts w:hint="eastAsia"/>
        </w:rPr>
        <w:t>　　图16 全球主要地区血药浓度监测仪产量市场份额（2019-2030）</w:t>
      </w:r>
      <w:r>
        <w:rPr>
          <w:rFonts w:hint="eastAsia"/>
        </w:rPr>
        <w:br/>
      </w:r>
      <w:r>
        <w:rPr>
          <w:rFonts w:hint="eastAsia"/>
        </w:rPr>
        <w:t>　　图17 中国血药浓度监测仪产能、产量、产能利用率及发展趋势（2019-2030）&amp;（台）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图18 中国血药浓度监测仪产量、市场需求量及发展趋势（2019-2030）&amp;（台）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图19 中国血药浓度监测仪总产能占全球比重（2019-2030）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图20 中国血药浓度监测仪总产量占全球比重（2019-2030）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图21 全球血药浓度监测仪市场收入及增长率：（2019-2030）&amp;（百万美元）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全球市场血药浓度监测仪市场规模：2019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全球市场血药浓度监测仪销量及增长率（2019-2030）&amp;（台）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图24 全球市场血药浓度监测仪价格趋势（2019-2030）&amp;（美元/台）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图25 中国血药浓度监测仪市场收入及增长率：（2019-2030）&amp;（百万美元）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中国市场血药浓度监测仪市场规模：2019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图27 中国市场血药浓度监测仪销量及增长率（2019-2030）&amp;（台）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图28 中国市场血药浓度监测仪销量占全球比重（2019-2030）</w:t>
      </w:r>
      <w:r>
        <w:rPr>
          <w:rFonts w:hint="eastAsia"/>
        </w:rPr>
        <w:br/>
      </w:r>
      <w:r>
        <w:rPr>
          <w:rFonts w:hint="eastAsia"/>
        </w:rPr>
        <w:t>　　图29 中国血药浓度监测仪收入占全球比重（2019-2030）</w:t>
      </w:r>
      <w:r>
        <w:rPr>
          <w:rFonts w:hint="eastAsia"/>
        </w:rPr>
        <w:br/>
      </w:r>
      <w:r>
        <w:rPr>
          <w:rFonts w:hint="eastAsia"/>
        </w:rPr>
        <w:t>　　图30 全球主要地区血药浓度监测仪销售收入规模：2019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全球主要地区血药浓度监测仪销售收入市场份额（2019-2024）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图32 全球主要地区血药浓度监测仪销售收入市场份额（2023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图33 全球主要地区血药浓度监测仪收入市场份额（2024-2030）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北美（美国和加拿大）血药浓度监测仪销量（2019-2030）&amp;（台）</w:t>
      </w:r>
      <w:r>
        <w:rPr>
          <w:rFonts w:hint="eastAsia"/>
        </w:rPr>
        <w:br/>
      </w:r>
      <w:r>
        <w:rPr>
          <w:rFonts w:hint="eastAsia"/>
        </w:rPr>
        <w:t>　　图35 北美（美国和加拿大）血药浓度监测仪销量份额（2019-2030）</w:t>
      </w:r>
      <w:r>
        <w:rPr>
          <w:rFonts w:hint="eastAsia"/>
        </w:rPr>
        <w:br/>
      </w:r>
      <w:r>
        <w:rPr>
          <w:rFonts w:hint="eastAsia"/>
        </w:rPr>
        <w:t>　　图36 北美（美国和加拿大）血药浓度监测仪收入（2019-2030）&amp;（百万美元）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北美（美国和加拿大）血药浓度监测仪收入份额（2019-2030）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欧洲（德国、英国、法国和意大利等国家）血药浓度监测仪销量（2019-2030）&amp;（台）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欧洲（德国、英国、法国和意大利等国家）血药浓度监测仪销量份额（2019-2030）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欧洲（德国、英国、法国和意大利等国家）血药浓度监测仪收入（2019-2030）&amp;（百万美元）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欧洲（德国、英国、法国和意大利等国家）血药浓度监测仪收入份额（2019-2030）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亚太（中国、日本、韩国、中国台湾、印度和东南亚等）血药浓度监测仪销量（2019-2030）&amp;（台）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亚太（中国、日本、韩国、中国台湾、印度和东南亚等）血药浓度监测仪销量份额（2019-2030）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亚太（中国、日本、韩国、中国台湾、印度和东南亚等）血药浓度监测仪收入（2019-2030）&amp;（百万美元）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亚太（中国、日本、韩国、中国台湾、印度和东南亚等）血药浓度监测仪收入份额（2019-2030）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拉美地区（墨西哥、巴西等国家）血药浓度监测仪销量（2019-2030）&amp;（台）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拉美地区（墨西哥、巴西等国家）血药浓度监测仪销量份额（2019-2030）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拉美地区（墨西哥、巴西等国家）血药浓度监测仪收入（2019-2030）&amp;（百万美元）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拉美地区（墨西哥、巴西等国家）血药浓度监测仪收入份额（2019-2030）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中东及非洲（土耳其、沙特等国家）血药浓度监测仪销量（2019-2030）&amp;（台）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中东及非洲（土耳其、沙特等国家）血药浓度监测仪销量份额（2019-2030）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中东及非洲（土耳其、沙特等国家）血药浓度监测仪收入（2019-2030）&amp;（百万美元）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中东及非洲（土耳其、沙特等国家）血药浓度监测仪收入份额（2019-2030）</w:t>
      </w:r>
      <w:r>
        <w:rPr>
          <w:rFonts w:hint="eastAsia"/>
        </w:rPr>
        <w:br/>
      </w:r>
      <w:r>
        <w:rPr>
          <w:rFonts w:hint="eastAsia"/>
        </w:rPr>
        <w:t>　　图54 2023年全球市场主要厂商血药浓度监测仪销量市场份额</w:t>
      </w:r>
      <w:r>
        <w:rPr>
          <w:rFonts w:hint="eastAsia"/>
        </w:rPr>
        <w:br/>
      </w:r>
      <w:r>
        <w:rPr>
          <w:rFonts w:hint="eastAsia"/>
        </w:rPr>
        <w:t>　　图55 2023年全球市场主要厂商血药浓度监测仪收入市场份额</w:t>
      </w:r>
      <w:r>
        <w:rPr>
          <w:rFonts w:hint="eastAsia"/>
        </w:rPr>
        <w:br/>
      </w:r>
      <w:r>
        <w:rPr>
          <w:rFonts w:hint="eastAsia"/>
        </w:rPr>
        <w:t>　　图56 2023年中国市场主要厂商血药浓度监测仪销量市场份额</w:t>
      </w:r>
      <w:r>
        <w:rPr>
          <w:rFonts w:hint="eastAsia"/>
        </w:rPr>
        <w:br/>
      </w:r>
      <w:r>
        <w:rPr>
          <w:rFonts w:hint="eastAsia"/>
        </w:rPr>
        <w:t>　　图57 2023年中国市场主要厂商血药浓度监测仪收入市场份额</w:t>
      </w:r>
      <w:r>
        <w:rPr>
          <w:rFonts w:hint="eastAsia"/>
        </w:rPr>
        <w:br/>
      </w:r>
      <w:r>
        <w:rPr>
          <w:rFonts w:hint="eastAsia"/>
        </w:rPr>
        <w:t>　　图58 2023年全球前五大生产商血药浓度监测仪市场份额</w:t>
      </w:r>
      <w:r>
        <w:rPr>
          <w:rFonts w:hint="eastAsia"/>
        </w:rPr>
        <w:br/>
      </w:r>
      <w:r>
        <w:rPr>
          <w:rFonts w:hint="eastAsia"/>
        </w:rPr>
        <w:t>　　图59 全球血药浓度监测仪第一梯队、第二梯队和第三梯队生产商（品牌）及市场份额（2023）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图60 全球不同产品类型血药浓度监测仪价格走势（2019-2030）&amp;（美元/台）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图61 全球不同应用血药浓度监测仪价格走势（2019-2030）&amp;（美元/台）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图62 血药浓度监测仪中国企业SWOT分析</w:t>
      </w:r>
      <w:r>
        <w:rPr>
          <w:rFonts w:hint="eastAsia"/>
        </w:rPr>
        <w:br/>
      </w:r>
      <w:r>
        <w:rPr>
          <w:rFonts w:hint="eastAsia"/>
        </w:rPr>
        <w:t>　　图63 血药浓度监测仪产业链</w:t>
      </w:r>
      <w:r>
        <w:rPr>
          <w:rFonts w:hint="eastAsia"/>
        </w:rPr>
        <w:br/>
      </w:r>
      <w:r>
        <w:rPr>
          <w:rFonts w:hint="eastAsia"/>
        </w:rPr>
        <w:t>　　图64 血药浓度监测仪行业采购模式分析</w:t>
      </w:r>
      <w:r>
        <w:rPr>
          <w:rFonts w:hint="eastAsia"/>
        </w:rPr>
        <w:br/>
      </w:r>
      <w:r>
        <w:rPr>
          <w:rFonts w:hint="eastAsia"/>
        </w:rPr>
        <w:t>　　图65 血药浓度监测仪行业生产模式分析</w:t>
      </w:r>
      <w:r>
        <w:rPr>
          <w:rFonts w:hint="eastAsia"/>
        </w:rPr>
        <w:br/>
      </w:r>
      <w:r>
        <w:rPr>
          <w:rFonts w:hint="eastAsia"/>
        </w:rPr>
        <w:t>　　图66 血药浓度监测仪行业销售模式分析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528cbfb331491e" w:history="1">
        <w:r>
          <w:rPr>
            <w:rStyle w:val="Hyperlink"/>
          </w:rPr>
          <w:t>全球与中国血药浓度监测仪市场调查研究及行业前景分析报告（2024-2030年）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3608932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528cbfb331491e" w:history="1">
        <w:r>
          <w:rPr>
            <w:rStyle w:val="Hyperlink"/>
          </w:rPr>
          <w:t>https://www.20087.com/2/93/XueYaoNongDuJianCeYiDeFaZhanQianJing.html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843b0bee5e4356" w:history="1">
      <w:r>
        <w:rPr>
          <w:rStyle w:val="Hyperlink"/>
        </w:rPr>
        <w:t>全球与中国血药浓度监测仪市场调查研究及行业前景分析报告（2024-2030年）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XueYaoNongDuJianCeYiDeFaZhanQianJing.html" TargetMode="External" Id="Re6528cbfb33149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XueYaoNongDuJianCeYiDeFaZhanQianJing.html" TargetMode="External" Id="Raf843b0bee5e43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2024-03-07T07:02:00Z</dcterms:created>
  <dcterms:modified xsi:type="dcterms:W3CDTF">2024-03-07T08:02:00Z</dcterms:modified>
  <dc:subject>全球与中国血药浓度监测仪市场调查研究及行业前景分析报告（2024-2030年）</dc:subject>
  <dc:title>全球与中国血药浓度监测仪市场调查研究及行业前景分析报告（2024-2030年）</dc:title>
  <cp:keywords>全球与中国血药浓度监测仪市场调查研究及行业前景分析报告（2024-2030年）</cp:keywords>
  <dc:description>全球与中国血药浓度监测仪市场调查研究及行业前景分析报告（2024-2030年）</dc:description>
</cp:coreProperties>
</file>