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1a1828144dbe" w:history="1">
              <w:r>
                <w:rPr>
                  <w:rStyle w:val="Hyperlink"/>
                </w:rPr>
                <w:t>2025-2031年中国单克隆抗体行业研究分析及未来趋势预测报告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1a1828144dbe" w:history="1">
              <w:r>
                <w:rPr>
                  <w:rStyle w:val="Hyperlink"/>
                </w:rPr>
                <w:t>2025-2031年中国单克隆抗体行业研究分析及未来趋势预测报告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61a1828144dbe" w:history="1">
                <w:r>
                  <w:rPr>
                    <w:rStyle w:val="Hyperlink"/>
                  </w:rPr>
                  <w:t>https://www.20087.com/2/93/DanKeLongKangTiDiaoChaBaoGao.html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生物技术领域的重要成果，广泛应用于疾病诊断、治疗和研究。目前，随着基因工程和细胞培养技术的进步，单克隆抗体的制备效率和纯度显著提高。这些抗体在癌症、自身免疫性疾病和传染病治疗中展现出巨大潜力，部分已获批上市，成为精准医疗的重要组成部分。</w:t>
      </w:r>
      <w:r>
        <w:rPr>
          <w:rFonts w:hint="eastAsia"/>
        </w:rPr>
        <w:br/>
      </w:r>
      <w:r>
        <w:rPr>
          <w:rFonts w:hint="eastAsia"/>
        </w:rPr>
        <w:t>　　未来，单克隆抗体的研发将更加注重靶向性和个性化。靶向性方面，通过高通量筛选和人工智能辅助设计，开发针对特定疾病标志物的新型抗体，提高治疗的针对性和有效性。个性化方面，结合基因组学和蛋白质组学数据，为患者提供定制化抗体治疗方案，实现真正的个体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1a1828144dbe" w:history="1">
        <w:r>
          <w:rPr>
            <w:rStyle w:val="Hyperlink"/>
          </w:rPr>
          <w:t>2025-2031年中国单克隆抗体行业研究分析及未来趋势预测报告</w:t>
        </w:r>
      </w:hyperlink>
      <w:r>
        <w:rPr>
          <w:rFonts w:hint="eastAsia"/>
        </w:rPr>
        <w:t>》基于权威机构及单克隆抗体相关协会等渠道的资料数据，全方位分析了单克隆抗体行业的现状、市场需求及市场规模。单克隆抗体报告详细探讨了产业链结构、价格趋势，并对单克隆抗体各细分市场进行了研究。同时，预测了单克隆抗体市场前景与发展趋势，剖析了品牌竞争状态、市场集中度，以及单克隆抗体重点企业的表现。此外，单克隆抗体报告还揭示了行业发展的潜在风险与机遇，为单克隆抗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单克隆抗体行业概述</w:t>
      </w:r>
      <w:r>
        <w:rPr>
          <w:rFonts w:hint="eastAsia"/>
        </w:rPr>
        <w:br/>
      </w:r>
      <w:r>
        <w:rPr>
          <w:rFonts w:hint="eastAsia"/>
        </w:rPr>
        <w:t>　　第一节 单克隆抗体定义</w:t>
      </w:r>
      <w:r>
        <w:rPr>
          <w:rFonts w:hint="eastAsia"/>
        </w:rPr>
        <w:br/>
      </w:r>
      <w:r>
        <w:rPr>
          <w:rFonts w:hint="eastAsia"/>
        </w:rPr>
        <w:t>　　第二节 单克隆抗体行业发展历程</w:t>
      </w:r>
      <w:r>
        <w:rPr>
          <w:rFonts w:hint="eastAsia"/>
        </w:rPr>
        <w:br/>
      </w:r>
      <w:r>
        <w:rPr>
          <w:rFonts w:hint="eastAsia"/>
        </w:rPr>
        <w:t>　　第三节 单克隆抗体分类情况</w:t>
      </w:r>
      <w:r>
        <w:rPr>
          <w:rFonts w:hint="eastAsia"/>
        </w:rPr>
        <w:br/>
      </w:r>
      <w:r>
        <w:rPr>
          <w:rFonts w:hint="eastAsia"/>
        </w:rPr>
        <w:t>　　第四节 单克隆抗体产业链分析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二、单克隆抗体产业链模型分析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2024-2025年中国单克隆抗体行业发展环境分析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中国单克隆抗体行业发展经济环境分析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中国单克隆抗体行业发展政策环境分析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一、单克隆抗体行业政策影响分析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二、相关单克隆抗体行业标准分析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2025年中国单克隆抗体供给特点分析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中国单克隆抗体行业需求情况分析预测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2025年中国单克隆抗体行业需求特点分析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2019-2024年中国单克隆抗体行业市场价格分析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单克隆抗体细分行业市场调研</w:t>
      </w:r>
      <w:r>
        <w:rPr>
          <w:rFonts w:hint="eastAsia"/>
        </w:rPr>
        <w:br/>
      </w:r>
      <w:r>
        <w:rPr>
          <w:rFonts w:hint="eastAsia"/>
        </w:rPr>
        <w:t>　　第一节 单克隆抗体细分行业——**市场调研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单克隆抗体细分行业——**市场调研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2019-2024年中国单克隆抗体行业重点地区调研分析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一、中国单克隆抗体行业重点区域市场结构调研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二、**地区单克隆抗体行业市场需求规模情况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三、**地区单克隆抗体行业市场需求规模情况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四、**地区单克隆抗体行业市场需求规模情况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五、**地区单克隆抗体行业市场需求规模情况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六、**地区单克隆抗体行业市场需求规模情况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单克隆抗体行业竞争格局分析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单克隆抗体行业集中度分析</w:t>
      </w:r>
      <w:r>
        <w:rPr>
          <w:rFonts w:hint="eastAsia"/>
        </w:rPr>
        <w:br/>
      </w:r>
      <w:r>
        <w:rPr>
          <w:rFonts w:hint="eastAsia"/>
        </w:rPr>
        <w:t>　　　　一、单克隆抗体市场集中度分析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二、单克隆抗体企业集中度分析</w:t>
      </w:r>
      <w:r>
        <w:rPr>
          <w:rFonts w:hint="eastAsia"/>
        </w:rPr>
        <w:br/>
      </w:r>
      <w:r>
        <w:rPr>
          <w:rFonts w:hint="eastAsia"/>
        </w:rPr>
        <w:t>　　　　三、单克隆抗体区域集中度分析</w:t>
      </w:r>
      <w:r>
        <w:rPr>
          <w:rFonts w:hint="eastAsia"/>
        </w:rPr>
        <w:br/>
      </w:r>
      <w:r>
        <w:rPr>
          <w:rFonts w:hint="eastAsia"/>
        </w:rPr>
        <w:t>　　第二节 单克隆抗体行业竞争格局分析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一、2025年单克隆抗体行业竞争分析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二、2025年中外单克隆抗体产品竞争分析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三、2019-2024年中国单克隆抗体市场竞争分析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四、2025-2031年国内主要单克隆抗体企业动向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单克隆抗体企业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单克隆抗体企业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单克隆抗体企业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单克隆抗体企业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单克隆抗体企业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单克隆抗体行业市场竞争策略分析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单克隆抗体行业竞争结构分析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单克隆抗体市场竞争策略分析</w:t>
      </w:r>
      <w:r>
        <w:rPr>
          <w:rFonts w:hint="eastAsia"/>
        </w:rPr>
        <w:br/>
      </w:r>
      <w:r>
        <w:rPr>
          <w:rFonts w:hint="eastAsia"/>
        </w:rPr>
        <w:t>　　　　一、单克隆抗体市场增长潜力分析</w:t>
      </w:r>
      <w:r>
        <w:rPr>
          <w:rFonts w:hint="eastAsia"/>
        </w:rPr>
        <w:br/>
      </w:r>
      <w:r>
        <w:rPr>
          <w:rFonts w:hint="eastAsia"/>
        </w:rPr>
        <w:t>　　　　二、单克隆抗体产品竞争策略分析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三、典型单克隆抗体企业产品竞争策略分析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单克隆抗体企业竞争策略分析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一、2025-2031年我国单克隆抗体市场竞争趋势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二、2025-2031年单克隆抗体行业竞争格局展望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三、2025-2031年单克隆抗体行业竞争策略分析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单克隆抗体行业投资与发展前景分析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2025年单克隆抗体行业投资情况分析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一、2025年单克隆抗体总体投资结构</w:t>
      </w:r>
      <w:r>
        <w:rPr>
          <w:rFonts w:hint="eastAsia"/>
        </w:rPr>
        <w:br/>
      </w:r>
      <w:r>
        <w:rPr>
          <w:rFonts w:hint="eastAsia"/>
        </w:rPr>
        <w:t>　　　　二、2025年单克隆抗体投资规模情况</w:t>
      </w:r>
      <w:r>
        <w:rPr>
          <w:rFonts w:hint="eastAsia"/>
        </w:rPr>
        <w:br/>
      </w:r>
      <w:r>
        <w:rPr>
          <w:rFonts w:hint="eastAsia"/>
        </w:rPr>
        <w:t>　　　　三、2025年单克隆抗体投资增速情况</w:t>
      </w:r>
      <w:r>
        <w:rPr>
          <w:rFonts w:hint="eastAsia"/>
        </w:rPr>
        <w:br/>
      </w:r>
      <w:r>
        <w:rPr>
          <w:rFonts w:hint="eastAsia"/>
        </w:rPr>
        <w:t>　　　　四、2025年单克隆抗体分地区投资分析</w:t>
      </w:r>
      <w:r>
        <w:rPr>
          <w:rFonts w:hint="eastAsia"/>
        </w:rPr>
        <w:br/>
      </w:r>
      <w:r>
        <w:rPr>
          <w:rFonts w:hint="eastAsia"/>
        </w:rPr>
        <w:t>　　第二节 单克隆抗体行业投资机会分析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一、单克隆抗体投资项目分析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二、可以投资的单克隆抗体模式</w:t>
      </w:r>
      <w:r>
        <w:rPr>
          <w:rFonts w:hint="eastAsia"/>
        </w:rPr>
        <w:br/>
      </w:r>
      <w:r>
        <w:rPr>
          <w:rFonts w:hint="eastAsia"/>
        </w:rPr>
        <w:t>　　　　三、2025年单克隆抗体投资机会</w:t>
      </w:r>
      <w:r>
        <w:rPr>
          <w:rFonts w:hint="eastAsia"/>
        </w:rPr>
        <w:br/>
      </w:r>
      <w:r>
        <w:rPr>
          <w:rFonts w:hint="eastAsia"/>
        </w:rPr>
        <w:t>　　　　四、2025年单克隆抗体投资新方向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2025-2031年单克隆抗体行业发展趋势及投资风险分析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当前单克隆抗体存在的问题</w:t>
      </w:r>
      <w:r>
        <w:rPr>
          <w:rFonts w:hint="eastAsia"/>
        </w:rPr>
        <w:br/>
      </w:r>
      <w:r>
        <w:rPr>
          <w:rFonts w:hint="eastAsia"/>
        </w:rPr>
        <w:t>　　第二节 单克隆抗体未来发展预测分析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一、中国单克隆抗体发展方向分析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中国单克隆抗体行业生产、营销企业投资运作模式分析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单克隆抗体行业外销与内销优势分析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2025-2031年单克隆抗体行业市场盈利预测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(中-智林)单克隆抗体行业项目投资建议</w:t>
      </w:r>
      <w:r>
        <w:rPr>
          <w:rFonts w:hint="eastAsia"/>
        </w:rPr>
        <w:br/>
      </w:r>
      <w:r>
        <w:rPr>
          <w:rFonts w:hint="eastAsia"/>
        </w:rPr>
        <w:t>　　　　一、单克隆抗体技术应用注意事项</w:t>
      </w:r>
      <w:r>
        <w:rPr>
          <w:rFonts w:hint="eastAsia"/>
        </w:rPr>
        <w:br/>
      </w:r>
      <w:r>
        <w:rPr>
          <w:rFonts w:hint="eastAsia"/>
        </w:rPr>
        <w:t>　　　　二、单克隆抗体项目投资注意事项</w:t>
      </w:r>
      <w:r>
        <w:rPr>
          <w:rFonts w:hint="eastAsia"/>
        </w:rPr>
        <w:br/>
      </w:r>
      <w:r>
        <w:rPr>
          <w:rFonts w:hint="eastAsia"/>
        </w:rPr>
        <w:t>　　　　三、单克隆抗体生产开发注意事项</w:t>
      </w:r>
      <w:r>
        <w:rPr>
          <w:rFonts w:hint="eastAsia"/>
        </w:rPr>
        <w:br/>
      </w:r>
      <w:r>
        <w:rPr>
          <w:rFonts w:hint="eastAsia"/>
        </w:rPr>
        <w:t>　　　　四、单克隆抗体销售注意事项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2025年单克隆抗体市场前景分析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2025-2031年中国单克隆抗体市场需求预测</w:t>
      </w:r>
      <w:r>
        <w:rPr>
          <w:rFonts w:hint="eastAsia"/>
        </w:rPr>
        <w:br/>
      </w:r>
      <w:r>
        <w:rPr>
          <w:rFonts w:hint="eastAsia"/>
        </w:rPr>
        <w:t>　　图表 2025年单克隆抗体发展趋势预测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1a1828144dbe" w:history="1">
        <w:r>
          <w:rPr>
            <w:rStyle w:val="Hyperlink"/>
          </w:rPr>
          <w:t>2025-2031年中国单克隆抗体行业研究分析及未来趋势预测报告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61a1828144dbe" w:history="1">
        <w:r>
          <w:rPr>
            <w:rStyle w:val="Hyperlink"/>
          </w:rPr>
          <w:t>https://www.20087.com/2/93/DanKeLongKangTiDiaoChaBaoGao.html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热点：单克隆是肾病还是血液病、单克隆抗体名词解释、纳米抗体、单克隆抗体是什么、单克隆抗体药物包括哪些、单克隆抗体技术、靶向药自费10万后终身免费、单克隆抗体的优点、人单克隆抗体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4c6af6ce4d0d" w:history="1">
      <w:r>
        <w:rPr>
          <w:rStyle w:val="Hyperlink"/>
        </w:rPr>
        <w:t>2025-2031年中国单克隆抗体行业研究分析及未来趋势预测报告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nKeLongKangTiDiaoChaBaoGao.html" TargetMode="External" Id="R4a861a18281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nKeLongKangTiDiaoChaBaoGao.html" TargetMode="External" Id="R03204c6af6ce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2024-09-12T04:44:00Z</dcterms:created>
  <dcterms:modified xsi:type="dcterms:W3CDTF">2024-09-12T05:44:00Z</dcterms:modified>
  <dc:subject>2025-2031年中国单克隆抗体行业研究分析及未来趋势预测报告</dc:subject>
  <dc:title>2025-2031年中国单克隆抗体行业研究分析及未来趋势预测报告</dc:title>
  <cp:keywords>2025-2031年中国单克隆抗体行业研究分析及未来趋势预测报告</cp:keywords>
  <dc:description>2025-2031年中国单克隆抗体行业研究分析及未来趋势预测报告</dc:description>
</cp:coreProperties>
</file>