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429472da646b0" w:history="1">
              <w:r>
                <w:rPr>
                  <w:rStyle w:val="Hyperlink"/>
                </w:rPr>
                <w:t>2025-2031年中国参桂鹿茸丸市场现状及发展前景预测报告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429472da646b0" w:history="1">
              <w:r>
                <w:rPr>
                  <w:rStyle w:val="Hyperlink"/>
                </w:rPr>
                <w:t>2025-2031年中国参桂鹿茸丸市场现状及发展前景预测报告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429472da646b0" w:history="1">
                <w:r>
                  <w:rPr>
                    <w:rStyle w:val="Hyperlink"/>
                  </w:rPr>
                  <w:t>https://www.20087.com/2/83/CanGuiLuRongWanFaZhanQianJingFenXi.html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桂鹿茸丸是一种传统中药复方，主要成分包括人参、肉桂和鹿茸，具有补肾壮阳、温补气血的功效。近年来，随着消费者对传统医学和自然疗法的兴趣增加，参桂鹿茸丸等中药产品的需求持续增长。现代制药技术的应用，如提取浓缩和胶囊化，提高了参桂鹿茸丸的药效稳定性和服用便利性。同时，科研人员正通过现代药理学研究，验证参桂鹿茸丸的有效成分和作用机制，推动其科学化和标准化。</w:t>
      </w:r>
      <w:r>
        <w:rPr>
          <w:rFonts w:hint="eastAsia"/>
        </w:rPr>
        <w:br/>
      </w:r>
      <w:r>
        <w:rPr>
          <w:rFonts w:hint="eastAsia"/>
        </w:rPr>
        <w:t>　　未来，参桂鹿茸丸的发展将更加注重个性化医疗和国际市场拓展。个性化医疗方面，将结合基因组学和代谢组学，开发针对不同体质和健康状况的定制化参桂鹿茸丸配方，提高治疗效果和安全性。国际市场拓展方面，将遵循各国的药品注册和质量标准，通过临床试验和学术交流，提升参桂鹿茸丸的国际认可度和市场占有率。此外，随着全球对传统医学和天然产品的兴趣增加，参桂鹿茸丸等中药产品将受益于全球健康和保健市场的增长，迎来更广阔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429472da646b0" w:history="1">
        <w:r>
          <w:rPr>
            <w:rStyle w:val="Hyperlink"/>
          </w:rPr>
          <w:t>2025-2031年中国参桂鹿茸丸市场现状及发展前景预测报告</w:t>
        </w:r>
      </w:hyperlink>
      <w:r>
        <w:rPr>
          <w:rFonts w:hint="eastAsia"/>
        </w:rPr>
        <w:t>》依托权威机构及行业协会数据，结合参桂鹿茸丸行业的宏观环境与微观实践，从参桂鹿茸丸市场规模、市场需求、技术现状及产业链结构等多维度进行了系统调研与分析。报告通过严谨的研究方法与翔实的数据支持，辅以直观图表，全面剖析了参桂鹿茸丸行业发展趋势、重点企业表现及市场竞争格局，并通过SWOT分析揭示了行业机遇与潜在风险，为参桂鹿茸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参桂鹿茸丸行业相关概述</w:t>
      </w:r>
      <w:r>
        <w:rPr>
          <w:rFonts w:hint="eastAsia"/>
        </w:rPr>
        <w:br/>
      </w:r>
      <w:r>
        <w:rPr>
          <w:rFonts w:hint="eastAsia"/>
        </w:rPr>
        <w:t>　　第一节 参桂鹿茸丸行业相关概述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中国参桂鹿茸丸行业政策环境分析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中国参桂鹿茸丸行业技术环境分析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2020-2025年中国参桂鹿茸丸市场供需分析</w:t>
      </w:r>
      <w:r>
        <w:rPr>
          <w:rFonts w:hint="eastAsia"/>
        </w:rPr>
        <w:br/>
      </w:r>
      <w:r>
        <w:rPr>
          <w:rFonts w:hint="eastAsia"/>
        </w:rPr>
        <w:t>　　第一节 中国参桂鹿茸丸市场供给状况</w:t>
      </w:r>
      <w:r>
        <w:rPr>
          <w:rFonts w:hint="eastAsia"/>
        </w:rPr>
        <w:br/>
      </w:r>
      <w:r>
        <w:rPr>
          <w:rFonts w:hint="eastAsia"/>
        </w:rPr>
        <w:t>　　　　一、中国参桂鹿茸丸主要企业产量情况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二、2020-2025年中国参桂鹿茸丸产量分析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三、2025-2031年中国参桂鹿茸丸产量预测</w:t>
      </w:r>
      <w:r>
        <w:rPr>
          <w:rFonts w:hint="eastAsia"/>
        </w:rPr>
        <w:br/>
      </w:r>
      <w:r>
        <w:rPr>
          <w:rFonts w:hint="eastAsia"/>
        </w:rPr>
        <w:t>　　第二节 中国参桂鹿茸丸市场需求状况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一、2020-2025年中国参桂鹿茸丸需求分析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二、2025-2031年中国参桂鹿茸丸需求预测</w:t>
      </w:r>
      <w:r>
        <w:rPr>
          <w:rFonts w:hint="eastAsia"/>
        </w:rPr>
        <w:br/>
      </w:r>
      <w:r>
        <w:rPr>
          <w:rFonts w:hint="eastAsia"/>
        </w:rPr>
        <w:t>　　第三节 2025年中国参桂鹿茸丸市场价格分析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中国参桂鹿茸丸行业产业链分析</w:t>
      </w:r>
      <w:r>
        <w:rPr>
          <w:rFonts w:hint="eastAsia"/>
        </w:rPr>
        <w:br/>
      </w:r>
      <w:r>
        <w:rPr>
          <w:rFonts w:hint="eastAsia"/>
        </w:rPr>
        <w:t>　　第一节 参桂鹿茸丸行业产业链概述</w:t>
      </w:r>
      <w:r>
        <w:rPr>
          <w:rFonts w:hint="eastAsia"/>
        </w:rPr>
        <w:br/>
      </w:r>
      <w:r>
        <w:rPr>
          <w:rFonts w:hint="eastAsia"/>
        </w:rPr>
        <w:t>　　第二节 参桂鹿茸丸上游产业发展状况分析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参桂鹿茸丸下游应用需求市场分析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国内参桂鹿茸丸生产厂商竞争力分析</w:t>
      </w:r>
      <w:r>
        <w:rPr>
          <w:rFonts w:hint="eastAsia"/>
        </w:rPr>
        <w:br/>
      </w:r>
      <w:r>
        <w:rPr>
          <w:rFonts w:hint="eastAsia"/>
        </w:rPr>
        <w:t>　　第一节 湖南富兴飞鸽药业有限公司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湖北诺得胜制药有限公司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华润三九（黄石）药业有限公司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湖南德海制药有限公司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江西仁丰药业有限公司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紫光古汉集团衡阳中药有限公司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江西国药有限责任公司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江西药都樟树制药有限公司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江西心正药业有限责任公司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怀化正好制药有限公司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2025-2031年中国参桂鹿茸丸行业发展趋势与前景分析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2025-2031年中国参桂鹿茸丸行业投资前景分析</w:t>
      </w:r>
      <w:r>
        <w:rPr>
          <w:rFonts w:hint="eastAsia"/>
        </w:rPr>
        <w:br/>
      </w:r>
      <w:r>
        <w:rPr>
          <w:rFonts w:hint="eastAsia"/>
        </w:rPr>
        <w:t>　　　　一、参桂鹿茸丸行业发展前景</w:t>
      </w:r>
      <w:r>
        <w:rPr>
          <w:rFonts w:hint="eastAsia"/>
        </w:rPr>
        <w:br/>
      </w:r>
      <w:r>
        <w:rPr>
          <w:rFonts w:hint="eastAsia"/>
        </w:rPr>
        <w:t>　　　　二、参桂鹿茸丸发展趋势分析</w:t>
      </w:r>
      <w:r>
        <w:rPr>
          <w:rFonts w:hint="eastAsia"/>
        </w:rPr>
        <w:br/>
      </w:r>
      <w:r>
        <w:rPr>
          <w:rFonts w:hint="eastAsia"/>
        </w:rPr>
        <w:t>　　　　三、参桂鹿茸丸市场前景分析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2025-2031年中国参桂鹿茸丸行业投资风险分析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(中~智林)2025-2031年参桂鹿茸丸行业投资策略及建议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429472da646b0" w:history="1">
        <w:r>
          <w:rPr>
            <w:rStyle w:val="Hyperlink"/>
          </w:rPr>
          <w:t>2025-2031年中国参桂鹿茸丸市场现状及发展前景预测报告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429472da646b0" w:history="1">
        <w:r>
          <w:rPr>
            <w:rStyle w:val="Hyperlink"/>
          </w:rPr>
          <w:t>https://www.20087.com/2/83/CanGuiLuRongWanFaZhanQianJingFenXi.html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吃参桂鹿茸丸性功能好吗、参桂鹿茸丸的功效与作用、参桂鹿茸丸吃几瓶才有用、参桂鹿茸丸的成分配方、什么人适合吃三肾丸、参桂鹿茸丸女人吃了有什么好处、老公吃鹿茸第二天就起效果、参桂鹿茸丸多少钱一盒、参桂鹿茸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88305a3b24623" w:history="1">
      <w:r>
        <w:rPr>
          <w:rStyle w:val="Hyperlink"/>
        </w:rPr>
        <w:t>2025-2031年中国参桂鹿茸丸市场现状及发展前景预测报告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CanGuiLuRongWanFaZhanQianJingFenXi.html" TargetMode="External" Id="R162429472da6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CanGuiLuRongWanFaZhanQianJingFenXi.html" TargetMode="External" Id="R65f88305a3b2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2025-01-14T00:37:00Z</dcterms:created>
  <dcterms:modified xsi:type="dcterms:W3CDTF">2025-01-14T01:37:00Z</dcterms:modified>
  <dc:subject>2025-2031年中国参桂鹿茸丸市场现状及发展前景预测报告</dc:subject>
  <dc:title>2025-2031年中国参桂鹿茸丸市场现状及发展前景预测报告</dc:title>
  <cp:keywords>2025-2031年中国参桂鹿茸丸市场现状及发展前景预测报告</cp:keywords>
  <dc:description>2025-2031年中国参桂鹿茸丸市场现状及发展前景预测报告</dc:description>
</cp:coreProperties>
</file>