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c93da58264a6a" w:history="1">
              <w:r>
                <w:rPr>
                  <w:rStyle w:val="Hyperlink"/>
                </w:rPr>
                <w:t>中国可吸收组织间隔物行业研究分析与发展前景预测报告（2026-2032年）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c93da58264a6a" w:history="1">
              <w:r>
                <w:rPr>
                  <w:rStyle w:val="Hyperlink"/>
                </w:rPr>
                <w:t>中国可吸收组织间隔物行业研究分析与发展前景预测报告（2026-2032年）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c93da58264a6a" w:history="1">
                <w:r>
                  <w:rPr>
                    <w:rStyle w:val="Hyperlink"/>
                  </w:rPr>
                  <w:t>https://www.20087.com/2/33/KeXiShouZuZhiJianGeWuShiChangQianJingYuCe.html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组织间隔物是一类植入后可在体内逐步降解并被代谢吸收的医用材料，主要用于放疗中隔离肿瘤与邻近敏感器官（如前列腺癌治疗中保护直肠），或在外科手术中临时分隔组织以减少粘连。可吸收组织间隔物基于透明质酸、聚乳酸（PLA）、聚乙醇酸（PGA）及其共聚物（PLGA）开发，通过凝胶注射或薄膜植入形式实现空间占位，降解周期通常设计为数周至数月，与治疗窗口匹配。临床验证显示其可显著降低放射性损伤与术后并发症。然而，材料力学强度不足、降解速率个体差异及潜在炎症反应仍是临床关注焦点，且产品需通过严格的生物相容性与降解产物安全性评估。</w:t>
      </w:r>
      <w:r>
        <w:rPr>
          <w:rFonts w:hint="eastAsia"/>
        </w:rPr>
        <w:br/>
      </w:r>
      <w:r>
        <w:rPr>
          <w:rFonts w:hint="eastAsia"/>
        </w:rPr>
        <w:t>　　未来，可吸收组织间隔物将向功能化、精准化与智能响应方向升级。载药型间隔物（如缓释抗炎药或放射防护剂）将实现物理隔离与药理保护双重功效；光交联或温度响应型水凝胶可实现术中精准成型与原位固化，提升操作便捷性。3D生物打印技术将支持患者特异性解剖形态定制，优化空间适配度。在材料端，新型仿生聚合物（如聚三亚甲基碳酸酯PTMC）将提供更平缓的降解曲线与更低的酸性副产物积累。监管层面，伴随放疗精准化与微创手术普及，该类产品将加速纳入临床路径指南。长远来看，可吸收组织间隔物不仅将拓展至乳腺、头颈等新适应症，还可能成为肿瘤综合治疗中重要的辅助工具，推动个体化医疗向前迈进。</w:t>
      </w:r>
      <w:r>
        <w:rPr>
          <w:rFonts w:hint="eastAsia"/>
        </w:rPr>
        <w:br/>
      </w:r>
      <w:r>
        <w:rPr>
          <w:rFonts w:hint="eastAsia"/>
        </w:rPr>
        <w:t>　　《</w:t>
      </w:r>
      <w:hyperlink r:id="Re2ac93da58264a6a" w:history="1">
        <w:r>
          <w:rPr>
            <w:rStyle w:val="Hyperlink"/>
          </w:rPr>
          <w:t>中国可吸收组织间隔物行业研究分析与发展前景预测报告（2026-2032年）</w:t>
        </w:r>
      </w:hyperlink>
      <w:r>
        <w:rPr>
          <w:rFonts w:hint="eastAsia"/>
        </w:rPr>
        <w:t>》基于市场调研数据，系统分析了可吸收组织间隔物行业的市场现状与发展前景。报告从可吸收组织间隔物产业链角度出发，梳理了当前可吸收组织间隔物市场规模、价格走势和供需情况，并对未来几年的增长空间作出预测。研究涵盖了可吸收组织间隔物行业技术发展现状、创新方向以及重点企业的竞争格局，包括可吸收组织间隔物市场集中度和品牌策略分析。报告还针对可吸收组织间隔物细分领域和区域市场展开讨论，客观评估了可吸收组织间隔物行业存在的投资机遇与潜在风险，为相关决策者提供有价值的市场参考依据。</w:t>
      </w:r>
      <w:r>
        <w:rPr>
          <w:rFonts w:hint="eastAsia"/>
        </w:rPr>
        <w:br/>
      </w:r>
      <w:r>
        <w:rPr>
          <w:rFonts w:hint="eastAsia"/>
        </w:rPr>
        <w:br/>
      </w:r>
      <w:r>
        <w:rPr>
          <w:rFonts w:hint="eastAsia"/>
        </w:rPr>
        <w:t>第一章 可吸收组织间隔物行业相关概述</w:t>
      </w:r>
      <w:r>
        <w:rPr>
          <w:rFonts w:hint="eastAsia"/>
        </w:rPr>
        <w:br/>
      </w:r>
      <w:r>
        <w:rPr>
          <w:rFonts w:hint="eastAsia"/>
        </w:rPr>
        <w:t>　　　　一、可吸收组织间隔物行业定义及特点</w:t>
      </w:r>
      <w:r>
        <w:rPr>
          <w:rFonts w:hint="eastAsia"/>
        </w:rPr>
        <w:br/>
      </w:r>
      <w:r>
        <w:rPr>
          <w:rFonts w:hint="eastAsia"/>
        </w:rPr>
        <w:t>　　　　　　1、可吸收组织间隔物行业定义</w:t>
      </w:r>
      <w:r>
        <w:rPr>
          <w:rFonts w:hint="eastAsia"/>
        </w:rPr>
        <w:br/>
      </w:r>
      <w:r>
        <w:rPr>
          <w:rFonts w:hint="eastAsia"/>
        </w:rPr>
        <w:t>　　　　　　2、可吸收组织间隔物行业特点</w:t>
      </w:r>
      <w:r>
        <w:rPr>
          <w:rFonts w:hint="eastAsia"/>
        </w:rPr>
        <w:br/>
      </w:r>
      <w:r>
        <w:rPr>
          <w:rFonts w:hint="eastAsia"/>
        </w:rPr>
        <w:t>　　　　二、可吸收组织间隔物行业经营模式分析</w:t>
      </w:r>
      <w:r>
        <w:rPr>
          <w:rFonts w:hint="eastAsia"/>
        </w:rPr>
        <w:br/>
      </w:r>
      <w:r>
        <w:rPr>
          <w:rFonts w:hint="eastAsia"/>
        </w:rPr>
        <w:t>　　　　　　1、可吸收组织间隔物生产模式</w:t>
      </w:r>
      <w:r>
        <w:rPr>
          <w:rFonts w:hint="eastAsia"/>
        </w:rPr>
        <w:br/>
      </w:r>
      <w:r>
        <w:rPr>
          <w:rFonts w:hint="eastAsia"/>
        </w:rPr>
        <w:t>　　　　　　2、可吸收组织间隔物采购模式</w:t>
      </w:r>
      <w:r>
        <w:rPr>
          <w:rFonts w:hint="eastAsia"/>
        </w:rPr>
        <w:br/>
      </w:r>
      <w:r>
        <w:rPr>
          <w:rFonts w:hint="eastAsia"/>
        </w:rPr>
        <w:t>　　　　　　3、可吸收组织间隔物销售模式</w:t>
      </w:r>
      <w:r>
        <w:rPr>
          <w:rFonts w:hint="eastAsia"/>
        </w:rPr>
        <w:br/>
      </w:r>
      <w:r>
        <w:rPr>
          <w:rFonts w:hint="eastAsia"/>
        </w:rPr>
        <w:br/>
      </w:r>
      <w:r>
        <w:rPr>
          <w:rFonts w:hint="eastAsia"/>
        </w:rPr>
        <w:t>第二章 2026年中国可吸收组织间隔物行业发展环境分析</w:t>
      </w:r>
      <w:r>
        <w:rPr>
          <w:rFonts w:hint="eastAsia"/>
        </w:rPr>
        <w:br/>
      </w:r>
      <w:r>
        <w:rPr>
          <w:rFonts w:hint="eastAsia"/>
        </w:rPr>
        <w:t>　　第一节 可吸收组织间隔物经济环境分析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可吸收组织间隔物政策环境分析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2025-2026年可吸收组织间隔物行业技术发展现状及趋势分析</w:t>
      </w:r>
      <w:r>
        <w:rPr>
          <w:rFonts w:hint="eastAsia"/>
        </w:rPr>
        <w:br/>
      </w:r>
      <w:r>
        <w:rPr>
          <w:rFonts w:hint="eastAsia"/>
        </w:rPr>
        <w:t>　　第一节 可吸收组织间隔物行业技术发展现状分析</w:t>
      </w:r>
      <w:r>
        <w:rPr>
          <w:rFonts w:hint="eastAsia"/>
        </w:rPr>
        <w:br/>
      </w:r>
      <w:r>
        <w:rPr>
          <w:rFonts w:hint="eastAsia"/>
        </w:rPr>
        <w:t>　　第二节 国内外可吸收组织间隔物行业技术差异与原因</w:t>
      </w:r>
      <w:r>
        <w:rPr>
          <w:rFonts w:hint="eastAsia"/>
        </w:rPr>
        <w:br/>
      </w:r>
      <w:r>
        <w:rPr>
          <w:rFonts w:hint="eastAsia"/>
        </w:rPr>
        <w:t>　　第三节 可吸收组织间隔物行业技术发展方向、趋势预测</w:t>
      </w:r>
      <w:r>
        <w:rPr>
          <w:rFonts w:hint="eastAsia"/>
        </w:rPr>
        <w:br/>
      </w:r>
      <w:r>
        <w:rPr>
          <w:rFonts w:hint="eastAsia"/>
        </w:rPr>
        <w:t>　　第四节 提升可吸收组织间隔物行业技术能力策略建议</w:t>
      </w:r>
      <w:r>
        <w:rPr>
          <w:rFonts w:hint="eastAsia"/>
        </w:rPr>
        <w:br/>
      </w:r>
      <w:r>
        <w:rPr>
          <w:rFonts w:hint="eastAsia"/>
        </w:rPr>
        <w:br/>
      </w:r>
      <w:r>
        <w:rPr>
          <w:rFonts w:hint="eastAsia"/>
        </w:rPr>
        <w:t>第四章 2026年世界可吸收组织间隔物行业市场运行形势分析</w:t>
      </w:r>
      <w:r>
        <w:rPr>
          <w:rFonts w:hint="eastAsia"/>
        </w:rPr>
        <w:br/>
      </w:r>
      <w:r>
        <w:rPr>
          <w:rFonts w:hint="eastAsia"/>
        </w:rPr>
        <w:t>　　第一节 2026年全球可吸收组织间隔物行业发展概况</w:t>
      </w:r>
      <w:r>
        <w:rPr>
          <w:rFonts w:hint="eastAsia"/>
        </w:rPr>
        <w:br/>
      </w:r>
      <w:r>
        <w:rPr>
          <w:rFonts w:hint="eastAsia"/>
        </w:rPr>
        <w:t>　　第二节 世界可吸收组织间隔物行业发展走势</w:t>
      </w:r>
      <w:r>
        <w:rPr>
          <w:rFonts w:hint="eastAsia"/>
        </w:rPr>
        <w:br/>
      </w:r>
      <w:r>
        <w:rPr>
          <w:rFonts w:hint="eastAsia"/>
        </w:rPr>
        <w:t>　　　　一、全球可吸收组织间隔物行业市场分布情况</w:t>
      </w:r>
      <w:r>
        <w:rPr>
          <w:rFonts w:hint="eastAsia"/>
        </w:rPr>
        <w:br/>
      </w:r>
      <w:r>
        <w:rPr>
          <w:rFonts w:hint="eastAsia"/>
        </w:rPr>
        <w:t>　　　　二、全球可吸收组织间隔物行业发展趋势分析</w:t>
      </w:r>
      <w:r>
        <w:rPr>
          <w:rFonts w:hint="eastAsia"/>
        </w:rPr>
        <w:br/>
      </w:r>
      <w:r>
        <w:rPr>
          <w:rFonts w:hint="eastAsia"/>
        </w:rPr>
        <w:t>　　第三节 全球可吸收组织间隔物行业重点国家和区域分析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中国可吸收组织间隔物行业市场供需状况分析</w:t>
      </w:r>
      <w:r>
        <w:rPr>
          <w:rFonts w:hint="eastAsia"/>
        </w:rPr>
        <w:br/>
      </w:r>
      <w:r>
        <w:rPr>
          <w:rFonts w:hint="eastAsia"/>
        </w:rPr>
        <w:t>　　第一节 中国可吸收组织间隔物行业市场规模情况</w:t>
      </w:r>
      <w:r>
        <w:rPr>
          <w:rFonts w:hint="eastAsia"/>
        </w:rPr>
        <w:br/>
      </w:r>
      <w:r>
        <w:rPr>
          <w:rFonts w:hint="eastAsia"/>
        </w:rPr>
        <w:t>　　第二节 中国可吸收组织间隔物行业盈利情况分析</w:t>
      </w:r>
      <w:r>
        <w:rPr>
          <w:rFonts w:hint="eastAsia"/>
        </w:rPr>
        <w:br/>
      </w:r>
      <w:r>
        <w:rPr>
          <w:rFonts w:hint="eastAsia"/>
        </w:rPr>
        <w:t>　　第三节 中国可吸收组织间隔物行业市场需求状况</w:t>
      </w:r>
      <w:r>
        <w:rPr>
          <w:rFonts w:hint="eastAsia"/>
        </w:rPr>
        <w:br/>
      </w:r>
      <w:r>
        <w:rPr>
          <w:rFonts w:hint="eastAsia"/>
        </w:rPr>
        <w:t>　　　　一、2020-2025年可吸收组织间隔物行业市场需求情况</w:t>
      </w:r>
      <w:r>
        <w:rPr>
          <w:rFonts w:hint="eastAsia"/>
        </w:rPr>
        <w:br/>
      </w:r>
      <w:r>
        <w:rPr>
          <w:rFonts w:hint="eastAsia"/>
        </w:rPr>
        <w:t>　　　　二、可吸收组织间隔物行业市场需求特点分析</w:t>
      </w:r>
      <w:r>
        <w:rPr>
          <w:rFonts w:hint="eastAsia"/>
        </w:rPr>
        <w:br/>
      </w:r>
      <w:r>
        <w:rPr>
          <w:rFonts w:hint="eastAsia"/>
        </w:rPr>
        <w:t>　　　　三、2026-2032年可吸收组织间隔物行业市场需求预测</w:t>
      </w:r>
      <w:r>
        <w:rPr>
          <w:rFonts w:hint="eastAsia"/>
        </w:rPr>
        <w:br/>
      </w:r>
      <w:r>
        <w:rPr>
          <w:rFonts w:hint="eastAsia"/>
        </w:rPr>
        <w:t>　　第四节 中国可吸收组织间隔物行业产量情况分析</w:t>
      </w:r>
      <w:r>
        <w:rPr>
          <w:rFonts w:hint="eastAsia"/>
        </w:rPr>
        <w:br/>
      </w:r>
      <w:r>
        <w:rPr>
          <w:rFonts w:hint="eastAsia"/>
        </w:rPr>
        <w:t>　　　　一、2020-2025年可吸收组织间隔物行业产量统计分析</w:t>
      </w:r>
      <w:r>
        <w:rPr>
          <w:rFonts w:hint="eastAsia"/>
        </w:rPr>
        <w:br/>
      </w:r>
      <w:r>
        <w:rPr>
          <w:rFonts w:hint="eastAsia"/>
        </w:rPr>
        <w:t>　　　　二、可吸收组织间隔物行业区域产量分析</w:t>
      </w:r>
      <w:r>
        <w:rPr>
          <w:rFonts w:hint="eastAsia"/>
        </w:rPr>
        <w:br/>
      </w:r>
      <w:r>
        <w:rPr>
          <w:rFonts w:hint="eastAsia"/>
        </w:rPr>
        <w:t>　　　　三、2026-2032年可吸收组织间隔物行业产量预测分析</w:t>
      </w:r>
      <w:r>
        <w:rPr>
          <w:rFonts w:hint="eastAsia"/>
        </w:rPr>
        <w:br/>
      </w:r>
      <w:r>
        <w:rPr>
          <w:rFonts w:hint="eastAsia"/>
        </w:rPr>
        <w:t>　　第五节 可吸收组织间隔物行业市场供需平衡状况</w:t>
      </w:r>
      <w:r>
        <w:rPr>
          <w:rFonts w:hint="eastAsia"/>
        </w:rPr>
        <w:br/>
      </w:r>
      <w:r>
        <w:rPr>
          <w:rFonts w:hint="eastAsia"/>
        </w:rPr>
        <w:br/>
      </w:r>
      <w:r>
        <w:rPr>
          <w:rFonts w:hint="eastAsia"/>
        </w:rPr>
        <w:t>第六章 中国可吸收组织间隔物行业进出口情况分析预测</w:t>
      </w:r>
      <w:r>
        <w:rPr>
          <w:rFonts w:hint="eastAsia"/>
        </w:rPr>
        <w:br/>
      </w:r>
      <w:r>
        <w:rPr>
          <w:rFonts w:hint="eastAsia"/>
        </w:rPr>
        <w:t>　　第一节 2020-2025年中国可吸收组织间隔物行业进出口情况分析</w:t>
      </w:r>
      <w:r>
        <w:rPr>
          <w:rFonts w:hint="eastAsia"/>
        </w:rPr>
        <w:br/>
      </w:r>
      <w:r>
        <w:rPr>
          <w:rFonts w:hint="eastAsia"/>
        </w:rPr>
        <w:t>　　　　一、2020-2025年中国可吸收组织间隔物行业进口分析</w:t>
      </w:r>
      <w:r>
        <w:rPr>
          <w:rFonts w:hint="eastAsia"/>
        </w:rPr>
        <w:br/>
      </w:r>
      <w:r>
        <w:rPr>
          <w:rFonts w:hint="eastAsia"/>
        </w:rPr>
        <w:t>　　　　二、2020-2025年中国可吸收组织间隔物行业出口分析</w:t>
      </w:r>
      <w:r>
        <w:rPr>
          <w:rFonts w:hint="eastAsia"/>
        </w:rPr>
        <w:br/>
      </w:r>
      <w:r>
        <w:rPr>
          <w:rFonts w:hint="eastAsia"/>
        </w:rPr>
        <w:t>　　第二节 2026-2032年中国可吸收组织间隔物行业进出口情况预测</w:t>
      </w:r>
      <w:r>
        <w:rPr>
          <w:rFonts w:hint="eastAsia"/>
        </w:rPr>
        <w:br/>
      </w:r>
      <w:r>
        <w:rPr>
          <w:rFonts w:hint="eastAsia"/>
        </w:rPr>
        <w:t>　　　　一、2026-2032年中国可吸收组织间隔物行业进口预测分析</w:t>
      </w:r>
      <w:r>
        <w:rPr>
          <w:rFonts w:hint="eastAsia"/>
        </w:rPr>
        <w:br/>
      </w:r>
      <w:r>
        <w:rPr>
          <w:rFonts w:hint="eastAsia"/>
        </w:rPr>
        <w:t>　　　　二、2026-2032年中国可吸收组织间隔物行业出口预测分析</w:t>
      </w:r>
      <w:r>
        <w:rPr>
          <w:rFonts w:hint="eastAsia"/>
        </w:rPr>
        <w:br/>
      </w:r>
      <w:r>
        <w:rPr>
          <w:rFonts w:hint="eastAsia"/>
        </w:rPr>
        <w:t>　　第三节 影响可吸收组织间隔物行业进出口变化的主要原因分析</w:t>
      </w:r>
      <w:r>
        <w:rPr>
          <w:rFonts w:hint="eastAsia"/>
        </w:rPr>
        <w:br/>
      </w:r>
      <w:r>
        <w:rPr>
          <w:rFonts w:hint="eastAsia"/>
        </w:rPr>
        <w:br/>
      </w:r>
      <w:r>
        <w:rPr>
          <w:rFonts w:hint="eastAsia"/>
        </w:rPr>
        <w:t>第七章 2020-2025年中国可吸收组织间隔物行业重点地区调研分析</w:t>
      </w:r>
      <w:r>
        <w:rPr>
          <w:rFonts w:hint="eastAsia"/>
        </w:rPr>
        <w:br/>
      </w:r>
      <w:r>
        <w:rPr>
          <w:rFonts w:hint="eastAsia"/>
        </w:rPr>
        <w:t>　　　　一、中国可吸收组织间隔物行业重点区域市场结构调研</w:t>
      </w:r>
      <w:r>
        <w:rPr>
          <w:rFonts w:hint="eastAsia"/>
        </w:rPr>
        <w:br/>
      </w:r>
      <w:r>
        <w:rPr>
          <w:rFonts w:hint="eastAsia"/>
        </w:rPr>
        <w:t>　　　　二、**地区可吸收组织间隔物市场调研分析</w:t>
      </w:r>
      <w:r>
        <w:rPr>
          <w:rFonts w:hint="eastAsia"/>
        </w:rPr>
        <w:br/>
      </w:r>
      <w:r>
        <w:rPr>
          <w:rFonts w:hint="eastAsia"/>
        </w:rPr>
        <w:t>　　　　三、**地区可吸收组织间隔物市场调研分析</w:t>
      </w:r>
      <w:r>
        <w:rPr>
          <w:rFonts w:hint="eastAsia"/>
        </w:rPr>
        <w:br/>
      </w:r>
      <w:r>
        <w:rPr>
          <w:rFonts w:hint="eastAsia"/>
        </w:rPr>
        <w:t>　　　　四、**地区可吸收组织间隔物市场调研分析</w:t>
      </w:r>
      <w:r>
        <w:rPr>
          <w:rFonts w:hint="eastAsia"/>
        </w:rPr>
        <w:br/>
      </w:r>
      <w:r>
        <w:rPr>
          <w:rFonts w:hint="eastAsia"/>
        </w:rPr>
        <w:t>　　　　五、**地区可吸收组织间隔物市场调研分析</w:t>
      </w:r>
      <w:r>
        <w:rPr>
          <w:rFonts w:hint="eastAsia"/>
        </w:rPr>
        <w:br/>
      </w:r>
      <w:r>
        <w:rPr>
          <w:rFonts w:hint="eastAsia"/>
        </w:rPr>
        <w:t>　　　　六、**地区可吸收组织间隔物市场调研分析</w:t>
      </w:r>
      <w:r>
        <w:rPr>
          <w:rFonts w:hint="eastAsia"/>
        </w:rPr>
        <w:br/>
      </w:r>
      <w:r>
        <w:rPr>
          <w:rFonts w:hint="eastAsia"/>
        </w:rPr>
        <w:t>　　　　……</w:t>
      </w:r>
      <w:r>
        <w:rPr>
          <w:rFonts w:hint="eastAsia"/>
        </w:rPr>
        <w:br/>
      </w:r>
      <w:r>
        <w:rPr>
          <w:rFonts w:hint="eastAsia"/>
        </w:rPr>
        <w:br/>
      </w:r>
      <w:r>
        <w:rPr>
          <w:rFonts w:hint="eastAsia"/>
        </w:rPr>
        <w:t>第八章 可吸收组织间隔物行业细分产品市场调研分析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中国可吸收组织间隔物行业市场行情分析预测</w:t>
      </w:r>
      <w:r>
        <w:rPr>
          <w:rFonts w:hint="eastAsia"/>
        </w:rPr>
        <w:br/>
      </w:r>
      <w:r>
        <w:rPr>
          <w:rFonts w:hint="eastAsia"/>
        </w:rPr>
        <w:t>　　第一节 价格形成机制分析</w:t>
      </w:r>
      <w:r>
        <w:rPr>
          <w:rFonts w:hint="eastAsia"/>
        </w:rPr>
        <w:br/>
      </w:r>
      <w:r>
        <w:rPr>
          <w:rFonts w:hint="eastAsia"/>
        </w:rPr>
        <w:t>　　第二节 可吸收组织间隔物价格影响因素分析</w:t>
      </w:r>
      <w:r>
        <w:rPr>
          <w:rFonts w:hint="eastAsia"/>
        </w:rPr>
        <w:br/>
      </w:r>
      <w:r>
        <w:rPr>
          <w:rFonts w:hint="eastAsia"/>
        </w:rPr>
        <w:t>　　第三节 2020-2025年中国可吸收组织间隔物市场价格趋向分析</w:t>
      </w:r>
      <w:r>
        <w:rPr>
          <w:rFonts w:hint="eastAsia"/>
        </w:rPr>
        <w:br/>
      </w:r>
      <w:r>
        <w:rPr>
          <w:rFonts w:hint="eastAsia"/>
        </w:rPr>
        <w:t>　　第四节 2026-2032年中国可吸收组织间隔物市场价格趋向预测</w:t>
      </w:r>
      <w:r>
        <w:rPr>
          <w:rFonts w:hint="eastAsia"/>
        </w:rPr>
        <w:br/>
      </w:r>
      <w:r>
        <w:rPr>
          <w:rFonts w:hint="eastAsia"/>
        </w:rPr>
        <w:br/>
      </w:r>
      <w:r>
        <w:rPr>
          <w:rFonts w:hint="eastAsia"/>
        </w:rPr>
        <w:t>第十章 可吸收组织间隔物行业上、下游市场分析</w:t>
      </w:r>
      <w:r>
        <w:rPr>
          <w:rFonts w:hint="eastAsia"/>
        </w:rPr>
        <w:br/>
      </w:r>
      <w:r>
        <w:rPr>
          <w:rFonts w:hint="eastAsia"/>
        </w:rPr>
        <w:t>　　第一节 可吸收组织间隔物行业上游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可吸收组织间隔物行业下游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可吸收组织间隔物行业竞争格局分析</w:t>
      </w:r>
      <w:r>
        <w:rPr>
          <w:rFonts w:hint="eastAsia"/>
        </w:rPr>
        <w:br/>
      </w:r>
      <w:r>
        <w:rPr>
          <w:rFonts w:hint="eastAsia"/>
        </w:rPr>
        <w:t>　　第一节 可吸收组织间隔物行业集中度分析</w:t>
      </w:r>
      <w:r>
        <w:rPr>
          <w:rFonts w:hint="eastAsia"/>
        </w:rPr>
        <w:br/>
      </w:r>
      <w:r>
        <w:rPr>
          <w:rFonts w:hint="eastAsia"/>
        </w:rPr>
        <w:t>　　　　一、可吸收组织间隔物市场集中度分析</w:t>
      </w:r>
      <w:r>
        <w:rPr>
          <w:rFonts w:hint="eastAsia"/>
        </w:rPr>
        <w:br/>
      </w:r>
      <w:r>
        <w:rPr>
          <w:rFonts w:hint="eastAsia"/>
        </w:rPr>
        <w:t>　　　　二、可吸收组织间隔物企业集中度分析</w:t>
      </w:r>
      <w:r>
        <w:rPr>
          <w:rFonts w:hint="eastAsia"/>
        </w:rPr>
        <w:br/>
      </w:r>
      <w:r>
        <w:rPr>
          <w:rFonts w:hint="eastAsia"/>
        </w:rPr>
        <w:t>　　　　三、可吸收组织间隔物区域集中度分析</w:t>
      </w:r>
      <w:r>
        <w:rPr>
          <w:rFonts w:hint="eastAsia"/>
        </w:rPr>
        <w:br/>
      </w:r>
      <w:r>
        <w:rPr>
          <w:rFonts w:hint="eastAsia"/>
        </w:rPr>
        <w:t>　　第二节 可吸收组织间隔物行业竞争格局分析</w:t>
      </w:r>
      <w:r>
        <w:rPr>
          <w:rFonts w:hint="eastAsia"/>
        </w:rPr>
        <w:br/>
      </w:r>
      <w:r>
        <w:rPr>
          <w:rFonts w:hint="eastAsia"/>
        </w:rPr>
        <w:t>　　　　一、2026年可吸收组织间隔物行业竞争分析</w:t>
      </w:r>
      <w:r>
        <w:rPr>
          <w:rFonts w:hint="eastAsia"/>
        </w:rPr>
        <w:br/>
      </w:r>
      <w:r>
        <w:rPr>
          <w:rFonts w:hint="eastAsia"/>
        </w:rPr>
        <w:t>　　　　二、2026年中外可吸收组织间隔物产品竞争分析</w:t>
      </w:r>
      <w:r>
        <w:rPr>
          <w:rFonts w:hint="eastAsia"/>
        </w:rPr>
        <w:br/>
      </w:r>
      <w:r>
        <w:rPr>
          <w:rFonts w:hint="eastAsia"/>
        </w:rPr>
        <w:t>　　　　三、2020-2025年中国可吸收组织间隔物市场竞争分析</w:t>
      </w:r>
      <w:r>
        <w:rPr>
          <w:rFonts w:hint="eastAsia"/>
        </w:rPr>
        <w:br/>
      </w:r>
      <w:r>
        <w:rPr>
          <w:rFonts w:hint="eastAsia"/>
        </w:rPr>
        <w:t>　　　　四、2026-2032年国内主要可吸收组织间隔物企业动向</w:t>
      </w:r>
      <w:r>
        <w:rPr>
          <w:rFonts w:hint="eastAsia"/>
        </w:rPr>
        <w:br/>
      </w:r>
      <w:r>
        <w:rPr>
          <w:rFonts w:hint="eastAsia"/>
        </w:rPr>
        <w:br/>
      </w:r>
      <w:r>
        <w:rPr>
          <w:rFonts w:hint="eastAsia"/>
        </w:rPr>
        <w:t>第十二章 可吸收组织间隔物行业重点企业发展调研</w:t>
      </w:r>
      <w:r>
        <w:rPr>
          <w:rFonts w:hint="eastAsia"/>
        </w:rPr>
        <w:br/>
      </w:r>
      <w:r>
        <w:rPr>
          <w:rFonts w:hint="eastAsia"/>
        </w:rPr>
        <w:t>　　第一节 可吸收组织间隔物重点企业（一）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可吸收组织间隔物重点企业（二）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可吸收组织间隔物重点企业（三）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可吸收组织间隔物重点企业（四）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可吸收组织间隔物重点企业（五）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可吸收组织间隔物重点企业（六）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可吸收组织间隔物企业发展策略分析</w:t>
      </w:r>
      <w:r>
        <w:rPr>
          <w:rFonts w:hint="eastAsia"/>
        </w:rPr>
        <w:br/>
      </w:r>
      <w:r>
        <w:rPr>
          <w:rFonts w:hint="eastAsia"/>
        </w:rPr>
        <w:t>　　第一节 可吸收组织间隔物市场策略分析</w:t>
      </w:r>
      <w:r>
        <w:rPr>
          <w:rFonts w:hint="eastAsia"/>
        </w:rPr>
        <w:br/>
      </w:r>
      <w:r>
        <w:rPr>
          <w:rFonts w:hint="eastAsia"/>
        </w:rPr>
        <w:t>　　　　一、可吸收组织间隔物价格策略分析</w:t>
      </w:r>
      <w:r>
        <w:rPr>
          <w:rFonts w:hint="eastAsia"/>
        </w:rPr>
        <w:br/>
      </w:r>
      <w:r>
        <w:rPr>
          <w:rFonts w:hint="eastAsia"/>
        </w:rPr>
        <w:t>　　　　二、可吸收组织间隔物渠道策略分析</w:t>
      </w:r>
      <w:r>
        <w:rPr>
          <w:rFonts w:hint="eastAsia"/>
        </w:rPr>
        <w:br/>
      </w:r>
      <w:r>
        <w:rPr>
          <w:rFonts w:hint="eastAsia"/>
        </w:rPr>
        <w:t>　　第二节 可吸收组织间隔物销售策略分析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提高可吸收组织间隔物企业竞争力的策略</w:t>
      </w:r>
      <w:r>
        <w:rPr>
          <w:rFonts w:hint="eastAsia"/>
        </w:rPr>
        <w:br/>
      </w:r>
      <w:r>
        <w:rPr>
          <w:rFonts w:hint="eastAsia"/>
        </w:rPr>
        <w:t>　　　　一、提高中国可吸收组织间隔物企业核心竞争力的对策</w:t>
      </w:r>
      <w:r>
        <w:rPr>
          <w:rFonts w:hint="eastAsia"/>
        </w:rPr>
        <w:br/>
      </w:r>
      <w:r>
        <w:rPr>
          <w:rFonts w:hint="eastAsia"/>
        </w:rPr>
        <w:t>　　　　二、可吸收组织间隔物企业提升竞争力的主要方向</w:t>
      </w:r>
      <w:r>
        <w:rPr>
          <w:rFonts w:hint="eastAsia"/>
        </w:rPr>
        <w:br/>
      </w:r>
      <w:r>
        <w:rPr>
          <w:rFonts w:hint="eastAsia"/>
        </w:rPr>
        <w:t>　　　　三、影响可吸收组织间隔物企业核心竞争力的因素及提升途径</w:t>
      </w:r>
      <w:r>
        <w:rPr>
          <w:rFonts w:hint="eastAsia"/>
        </w:rPr>
        <w:br/>
      </w:r>
      <w:r>
        <w:rPr>
          <w:rFonts w:hint="eastAsia"/>
        </w:rPr>
        <w:t>　　　　四、提高可吸收组织间隔物企业竞争力的策略</w:t>
      </w:r>
      <w:r>
        <w:rPr>
          <w:rFonts w:hint="eastAsia"/>
        </w:rPr>
        <w:br/>
      </w:r>
      <w:r>
        <w:rPr>
          <w:rFonts w:hint="eastAsia"/>
        </w:rPr>
        <w:t>　　第四节 对我国可吸收组织间隔物品牌的战略思考</w:t>
      </w:r>
      <w:r>
        <w:rPr>
          <w:rFonts w:hint="eastAsia"/>
        </w:rPr>
        <w:br/>
      </w:r>
      <w:r>
        <w:rPr>
          <w:rFonts w:hint="eastAsia"/>
        </w:rPr>
        <w:t>　　　　一、可吸收组织间隔物实施品牌战略的意义</w:t>
      </w:r>
      <w:r>
        <w:rPr>
          <w:rFonts w:hint="eastAsia"/>
        </w:rPr>
        <w:br/>
      </w:r>
      <w:r>
        <w:rPr>
          <w:rFonts w:hint="eastAsia"/>
        </w:rPr>
        <w:t>　　　　二、可吸收组织间隔物企业品牌的现状分析</w:t>
      </w:r>
      <w:r>
        <w:rPr>
          <w:rFonts w:hint="eastAsia"/>
        </w:rPr>
        <w:br/>
      </w:r>
      <w:r>
        <w:rPr>
          <w:rFonts w:hint="eastAsia"/>
        </w:rPr>
        <w:t>　　　　三、我国可吸收组织间隔物企业的品牌战略</w:t>
      </w:r>
      <w:r>
        <w:rPr>
          <w:rFonts w:hint="eastAsia"/>
        </w:rPr>
        <w:br/>
      </w:r>
      <w:r>
        <w:rPr>
          <w:rFonts w:hint="eastAsia"/>
        </w:rPr>
        <w:t>　　　　四、可吸收组织间隔物品牌战略管理的策略</w:t>
      </w:r>
      <w:r>
        <w:rPr>
          <w:rFonts w:hint="eastAsia"/>
        </w:rPr>
        <w:br/>
      </w:r>
      <w:r>
        <w:rPr>
          <w:rFonts w:hint="eastAsia"/>
        </w:rPr>
        <w:br/>
      </w:r>
      <w:r>
        <w:rPr>
          <w:rFonts w:hint="eastAsia"/>
        </w:rPr>
        <w:t>第十四章 中国可吸收组织间隔物行业营销策略分析</w:t>
      </w:r>
      <w:r>
        <w:rPr>
          <w:rFonts w:hint="eastAsia"/>
        </w:rPr>
        <w:br/>
      </w:r>
      <w:r>
        <w:rPr>
          <w:rFonts w:hint="eastAsia"/>
        </w:rPr>
        <w:t>　　第一节 可吸收组织间隔物市场推广策略研究分析</w:t>
      </w:r>
      <w:r>
        <w:rPr>
          <w:rFonts w:hint="eastAsia"/>
        </w:rPr>
        <w:br/>
      </w:r>
      <w:r>
        <w:rPr>
          <w:rFonts w:hint="eastAsia"/>
        </w:rPr>
        <w:t>　　　　一、做好可吸收组织间隔物产品导入</w:t>
      </w:r>
      <w:r>
        <w:rPr>
          <w:rFonts w:hint="eastAsia"/>
        </w:rPr>
        <w:br/>
      </w:r>
      <w:r>
        <w:rPr>
          <w:rFonts w:hint="eastAsia"/>
        </w:rPr>
        <w:t>　　　　二、做好可吸收组织间隔物产品组合和产品线决策</w:t>
      </w:r>
      <w:r>
        <w:rPr>
          <w:rFonts w:hint="eastAsia"/>
        </w:rPr>
        <w:br/>
      </w:r>
      <w:r>
        <w:rPr>
          <w:rFonts w:hint="eastAsia"/>
        </w:rPr>
        <w:t>　　　　三、可吸收组织间隔物行业城市市场推广策略</w:t>
      </w:r>
      <w:r>
        <w:rPr>
          <w:rFonts w:hint="eastAsia"/>
        </w:rPr>
        <w:br/>
      </w:r>
      <w:r>
        <w:rPr>
          <w:rFonts w:hint="eastAsia"/>
        </w:rPr>
        <w:t>　　第二节 可吸收组织间隔物行业渠道营销研究分析</w:t>
      </w:r>
      <w:r>
        <w:rPr>
          <w:rFonts w:hint="eastAsia"/>
        </w:rPr>
        <w:br/>
      </w:r>
      <w:r>
        <w:rPr>
          <w:rFonts w:hint="eastAsia"/>
        </w:rPr>
        <w:t>　　　　一、可吸收组织间隔物行业营销环境分析</w:t>
      </w:r>
      <w:r>
        <w:rPr>
          <w:rFonts w:hint="eastAsia"/>
        </w:rPr>
        <w:br/>
      </w:r>
      <w:r>
        <w:rPr>
          <w:rFonts w:hint="eastAsia"/>
        </w:rPr>
        <w:t>　　　　二、可吸收组织间隔物行业现存的营销渠道分析</w:t>
      </w:r>
      <w:r>
        <w:rPr>
          <w:rFonts w:hint="eastAsia"/>
        </w:rPr>
        <w:br/>
      </w:r>
      <w:r>
        <w:rPr>
          <w:rFonts w:hint="eastAsia"/>
        </w:rPr>
        <w:t>　　　　三、可吸收组织间隔物行业终端市场营销管理策略</w:t>
      </w:r>
      <w:r>
        <w:rPr>
          <w:rFonts w:hint="eastAsia"/>
        </w:rPr>
        <w:br/>
      </w:r>
      <w:r>
        <w:rPr>
          <w:rFonts w:hint="eastAsia"/>
        </w:rPr>
        <w:t>　　第三节 可吸收组织间隔物行业营销战略研究分析</w:t>
      </w:r>
      <w:r>
        <w:rPr>
          <w:rFonts w:hint="eastAsia"/>
        </w:rPr>
        <w:br/>
      </w:r>
      <w:r>
        <w:rPr>
          <w:rFonts w:hint="eastAsia"/>
        </w:rPr>
        <w:t>　　　　一、中国可吸收组织间隔物行业有效整合营销策略</w:t>
      </w:r>
      <w:r>
        <w:rPr>
          <w:rFonts w:hint="eastAsia"/>
        </w:rPr>
        <w:br/>
      </w:r>
      <w:r>
        <w:rPr>
          <w:rFonts w:hint="eastAsia"/>
        </w:rPr>
        <w:t>　　　　二、建立可吸收组织间隔物行业厂商的双嬴模式</w:t>
      </w:r>
      <w:r>
        <w:rPr>
          <w:rFonts w:hint="eastAsia"/>
        </w:rPr>
        <w:br/>
      </w:r>
      <w:r>
        <w:rPr>
          <w:rFonts w:hint="eastAsia"/>
        </w:rPr>
        <w:br/>
      </w:r>
      <w:r>
        <w:rPr>
          <w:rFonts w:hint="eastAsia"/>
        </w:rPr>
        <w:t>第十五章 2026-2032年中国可吸收组织间隔物行业前景与风险预测</w:t>
      </w:r>
      <w:r>
        <w:rPr>
          <w:rFonts w:hint="eastAsia"/>
        </w:rPr>
        <w:br/>
      </w:r>
      <w:r>
        <w:rPr>
          <w:rFonts w:hint="eastAsia"/>
        </w:rPr>
        <w:t>　　第一节 2026年可吸收组织间隔物市场前景分析</w:t>
      </w:r>
      <w:r>
        <w:rPr>
          <w:rFonts w:hint="eastAsia"/>
        </w:rPr>
        <w:br/>
      </w:r>
      <w:r>
        <w:rPr>
          <w:rFonts w:hint="eastAsia"/>
        </w:rPr>
        <w:t>　　第二节 2026年可吸收组织间隔物发展趋势预测</w:t>
      </w:r>
      <w:r>
        <w:rPr>
          <w:rFonts w:hint="eastAsia"/>
        </w:rPr>
        <w:br/>
      </w:r>
      <w:r>
        <w:rPr>
          <w:rFonts w:hint="eastAsia"/>
        </w:rPr>
        <w:t>　　第三节 2026-2032年中国可吸收组织间隔物行业投资特性分析</w:t>
      </w:r>
      <w:r>
        <w:rPr>
          <w:rFonts w:hint="eastAsia"/>
        </w:rPr>
        <w:br/>
      </w:r>
      <w:r>
        <w:rPr>
          <w:rFonts w:hint="eastAsia"/>
        </w:rPr>
        <w:t>　　　　一、2026-2032年中国可吸收组织间隔物行业进入壁垒</w:t>
      </w:r>
      <w:r>
        <w:rPr>
          <w:rFonts w:hint="eastAsia"/>
        </w:rPr>
        <w:br/>
      </w:r>
      <w:r>
        <w:rPr>
          <w:rFonts w:hint="eastAsia"/>
        </w:rPr>
        <w:t>　　　　二、2026-2032年中国可吸收组织间隔物行业盈利模式</w:t>
      </w:r>
      <w:r>
        <w:rPr>
          <w:rFonts w:hint="eastAsia"/>
        </w:rPr>
        <w:br/>
      </w:r>
      <w:r>
        <w:rPr>
          <w:rFonts w:hint="eastAsia"/>
        </w:rPr>
        <w:t>　　　　三、2026-2032年中国可吸收组织间隔物行业盈利因素</w:t>
      </w:r>
      <w:r>
        <w:rPr>
          <w:rFonts w:hint="eastAsia"/>
        </w:rPr>
        <w:br/>
      </w:r>
      <w:r>
        <w:rPr>
          <w:rFonts w:hint="eastAsia"/>
        </w:rPr>
        <w:t>　　第四节 2026-2032年中国可吸收组织间隔物行业投资机会分析</w:t>
      </w:r>
      <w:r>
        <w:rPr>
          <w:rFonts w:hint="eastAsia"/>
        </w:rPr>
        <w:br/>
      </w:r>
      <w:r>
        <w:rPr>
          <w:rFonts w:hint="eastAsia"/>
        </w:rPr>
        <w:t>　　　　一、2026-2032年中国可吸收组织间隔物细分市场投资机会</w:t>
      </w:r>
      <w:r>
        <w:rPr>
          <w:rFonts w:hint="eastAsia"/>
        </w:rPr>
        <w:br/>
      </w:r>
      <w:r>
        <w:rPr>
          <w:rFonts w:hint="eastAsia"/>
        </w:rPr>
        <w:t>　　　　二、2026-2032年中国可吸收组织间隔物行业区域市场投资潜力</w:t>
      </w:r>
      <w:r>
        <w:rPr>
          <w:rFonts w:hint="eastAsia"/>
        </w:rPr>
        <w:br/>
      </w:r>
      <w:r>
        <w:rPr>
          <w:rFonts w:hint="eastAsia"/>
        </w:rPr>
        <w:t>　　第五节 2026-2032年中国可吸收组织间隔物行业投资风险分析</w:t>
      </w:r>
      <w:r>
        <w:rPr>
          <w:rFonts w:hint="eastAsia"/>
        </w:rPr>
        <w:br/>
      </w:r>
      <w:r>
        <w:rPr>
          <w:rFonts w:hint="eastAsia"/>
        </w:rPr>
        <w:t>　　　　一、2026-2032年中国可吸收组织间隔物行业市场竞争风险</w:t>
      </w:r>
      <w:r>
        <w:rPr>
          <w:rFonts w:hint="eastAsia"/>
        </w:rPr>
        <w:br/>
      </w:r>
      <w:r>
        <w:rPr>
          <w:rFonts w:hint="eastAsia"/>
        </w:rPr>
        <w:t>　　　　二、2026-2032年中国可吸收组织间隔物行业技术风险</w:t>
      </w:r>
      <w:r>
        <w:rPr>
          <w:rFonts w:hint="eastAsia"/>
        </w:rPr>
        <w:br/>
      </w:r>
      <w:r>
        <w:rPr>
          <w:rFonts w:hint="eastAsia"/>
        </w:rPr>
        <w:t>　　　　三、2026-2032年中国可吸收组织间隔物行业政策风险</w:t>
      </w:r>
      <w:r>
        <w:rPr>
          <w:rFonts w:hint="eastAsia"/>
        </w:rPr>
        <w:br/>
      </w:r>
      <w:r>
        <w:rPr>
          <w:rFonts w:hint="eastAsia"/>
        </w:rPr>
        <w:t>　　　　四、2026-2032年中国可吸收组织间隔物行业进入退出风险</w:t>
      </w:r>
      <w:r>
        <w:rPr>
          <w:rFonts w:hint="eastAsia"/>
        </w:rPr>
        <w:br/>
      </w:r>
      <w:r>
        <w:rPr>
          <w:rFonts w:hint="eastAsia"/>
        </w:rPr>
        <w:br/>
      </w:r>
      <w:r>
        <w:rPr>
          <w:rFonts w:hint="eastAsia"/>
        </w:rPr>
        <w:t>第十六章 2026-2032年中国可吸收组织间隔物行业盈利模式与投资策略分析</w:t>
      </w:r>
      <w:r>
        <w:rPr>
          <w:rFonts w:hint="eastAsia"/>
        </w:rPr>
        <w:br/>
      </w:r>
      <w:r>
        <w:rPr>
          <w:rFonts w:hint="eastAsia"/>
        </w:rPr>
        <w:t>　　第一节 国外可吸收组织间隔物行业投资现状及经营模式分析</w:t>
      </w:r>
      <w:r>
        <w:rPr>
          <w:rFonts w:hint="eastAsia"/>
        </w:rPr>
        <w:br/>
      </w:r>
      <w:r>
        <w:rPr>
          <w:rFonts w:hint="eastAsia"/>
        </w:rPr>
        <w:t>　　　　一、境外可吸收组织间隔物行业成长情况调查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中国可吸收组织间隔物行业商业模式探讨</w:t>
      </w:r>
      <w:r>
        <w:rPr>
          <w:rFonts w:hint="eastAsia"/>
        </w:rPr>
        <w:br/>
      </w:r>
      <w:r>
        <w:rPr>
          <w:rFonts w:hint="eastAsia"/>
        </w:rPr>
        <w:t>　　第三节 中国可吸收组织间隔物行业投资国际化发展战略分析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中国可吸收组织间隔物行业投资策略分析</w:t>
      </w:r>
      <w:r>
        <w:rPr>
          <w:rFonts w:hint="eastAsia"/>
        </w:rPr>
        <w:br/>
      </w:r>
      <w:r>
        <w:rPr>
          <w:rFonts w:hint="eastAsia"/>
        </w:rPr>
        <w:t>　　第五节 中国可吸收组织间隔物行业资本运作战略选择方案研究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(中-智-林)中国可吸收组织间隔物行业多元化经营战略的可行性分析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可吸收组织间隔物介绍</w:t>
      </w:r>
      <w:r>
        <w:rPr>
          <w:rFonts w:hint="eastAsia"/>
        </w:rPr>
        <w:br/>
      </w:r>
      <w:r>
        <w:rPr>
          <w:rFonts w:hint="eastAsia"/>
        </w:rPr>
        <w:t>　　图表 可吸收组织间隔物图片</w:t>
      </w:r>
      <w:r>
        <w:rPr>
          <w:rFonts w:hint="eastAsia"/>
        </w:rPr>
        <w:br/>
      </w:r>
      <w:r>
        <w:rPr>
          <w:rFonts w:hint="eastAsia"/>
        </w:rPr>
        <w:t>　　图表 可吸收组织间隔物种类</w:t>
      </w:r>
      <w:r>
        <w:rPr>
          <w:rFonts w:hint="eastAsia"/>
        </w:rPr>
        <w:br/>
      </w:r>
      <w:r>
        <w:rPr>
          <w:rFonts w:hint="eastAsia"/>
        </w:rPr>
        <w:t>　　图表 可吸收组织间隔物发展历程</w:t>
      </w:r>
      <w:r>
        <w:rPr>
          <w:rFonts w:hint="eastAsia"/>
        </w:rPr>
        <w:br/>
      </w:r>
      <w:r>
        <w:rPr>
          <w:rFonts w:hint="eastAsia"/>
        </w:rPr>
        <w:t>　　图表 可吸收组织间隔物用途 应用</w:t>
      </w:r>
      <w:r>
        <w:rPr>
          <w:rFonts w:hint="eastAsia"/>
        </w:rPr>
        <w:br/>
      </w:r>
      <w:r>
        <w:rPr>
          <w:rFonts w:hint="eastAsia"/>
        </w:rPr>
        <w:t>　　图表 可吸收组织间隔物政策</w:t>
      </w:r>
      <w:r>
        <w:rPr>
          <w:rFonts w:hint="eastAsia"/>
        </w:rPr>
        <w:br/>
      </w:r>
      <w:r>
        <w:rPr>
          <w:rFonts w:hint="eastAsia"/>
        </w:rPr>
        <w:t>　　图表 可吸收组织间隔物技术 专利情况</w:t>
      </w:r>
      <w:r>
        <w:rPr>
          <w:rFonts w:hint="eastAsia"/>
        </w:rPr>
        <w:br/>
      </w:r>
      <w:r>
        <w:rPr>
          <w:rFonts w:hint="eastAsia"/>
        </w:rPr>
        <w:t>　　图表 可吸收组织间隔物标准</w:t>
      </w:r>
      <w:r>
        <w:rPr>
          <w:rFonts w:hint="eastAsia"/>
        </w:rPr>
        <w:br/>
      </w:r>
      <w:r>
        <w:rPr>
          <w:rFonts w:hint="eastAsia"/>
        </w:rPr>
        <w:t>　　图表 2020-2025年中国可吸收组织间隔物市场规模分析</w:t>
      </w:r>
      <w:r>
        <w:rPr>
          <w:rFonts w:hint="eastAsia"/>
        </w:rPr>
        <w:br/>
      </w:r>
      <w:r>
        <w:rPr>
          <w:rFonts w:hint="eastAsia"/>
        </w:rPr>
        <w:t>　　图表 可吸收组织间隔物产业链分析</w:t>
      </w:r>
      <w:r>
        <w:rPr>
          <w:rFonts w:hint="eastAsia"/>
        </w:rPr>
        <w:br/>
      </w:r>
      <w:r>
        <w:rPr>
          <w:rFonts w:hint="eastAsia"/>
        </w:rPr>
        <w:t>　　图表 2020-2025年可吸收组织间隔物市场容量分析</w:t>
      </w:r>
      <w:r>
        <w:rPr>
          <w:rFonts w:hint="eastAsia"/>
        </w:rPr>
        <w:br/>
      </w:r>
      <w:r>
        <w:rPr>
          <w:rFonts w:hint="eastAsia"/>
        </w:rPr>
        <w:t>　　图表 可吸收组织间隔物品牌</w:t>
      </w:r>
      <w:r>
        <w:rPr>
          <w:rFonts w:hint="eastAsia"/>
        </w:rPr>
        <w:br/>
      </w:r>
      <w:r>
        <w:rPr>
          <w:rFonts w:hint="eastAsia"/>
        </w:rPr>
        <w:t>　　图表 可吸收组织间隔物生产现状</w:t>
      </w:r>
      <w:r>
        <w:rPr>
          <w:rFonts w:hint="eastAsia"/>
        </w:rPr>
        <w:br/>
      </w:r>
      <w:r>
        <w:rPr>
          <w:rFonts w:hint="eastAsia"/>
        </w:rPr>
        <w:t>　　图表 2020-2025年中国可吸收组织间隔物产能统计</w:t>
      </w:r>
      <w:r>
        <w:rPr>
          <w:rFonts w:hint="eastAsia"/>
        </w:rPr>
        <w:br/>
      </w:r>
      <w:r>
        <w:rPr>
          <w:rFonts w:hint="eastAsia"/>
        </w:rPr>
        <w:t>　　图表 2020-2025年中国可吸收组织间隔物产量情况</w:t>
      </w:r>
      <w:r>
        <w:rPr>
          <w:rFonts w:hint="eastAsia"/>
        </w:rPr>
        <w:br/>
      </w:r>
      <w:r>
        <w:rPr>
          <w:rFonts w:hint="eastAsia"/>
        </w:rPr>
        <w:t>　　图表 2020-2025年中国可吸收组织间隔物销售情况</w:t>
      </w:r>
      <w:r>
        <w:rPr>
          <w:rFonts w:hint="eastAsia"/>
        </w:rPr>
        <w:br/>
      </w:r>
      <w:r>
        <w:rPr>
          <w:rFonts w:hint="eastAsia"/>
        </w:rPr>
        <w:t>　　图表 2020-2025年中国可吸收组织间隔物市场需求情况</w:t>
      </w:r>
      <w:r>
        <w:rPr>
          <w:rFonts w:hint="eastAsia"/>
        </w:rPr>
        <w:br/>
      </w:r>
      <w:r>
        <w:rPr>
          <w:rFonts w:hint="eastAsia"/>
        </w:rPr>
        <w:t>　　图表 可吸收组织间隔物价格走势</w:t>
      </w:r>
      <w:r>
        <w:rPr>
          <w:rFonts w:hint="eastAsia"/>
        </w:rPr>
        <w:br/>
      </w:r>
      <w:r>
        <w:rPr>
          <w:rFonts w:hint="eastAsia"/>
        </w:rPr>
        <w:t>　　图表 2026年中国可吸收组织间隔物公司数量统计 单位：家</w:t>
      </w:r>
      <w:r>
        <w:rPr>
          <w:rFonts w:hint="eastAsia"/>
        </w:rPr>
        <w:br/>
      </w:r>
      <w:r>
        <w:rPr>
          <w:rFonts w:hint="eastAsia"/>
        </w:rPr>
        <w:t>　　图表 可吸收组织间隔物成本和利润分析</w:t>
      </w:r>
      <w:r>
        <w:rPr>
          <w:rFonts w:hint="eastAsia"/>
        </w:rPr>
        <w:br/>
      </w:r>
      <w:r>
        <w:rPr>
          <w:rFonts w:hint="eastAsia"/>
        </w:rPr>
        <w:t>　　图表 华东地区可吸收组织间隔物市场规模及增长情况</w:t>
      </w:r>
      <w:r>
        <w:rPr>
          <w:rFonts w:hint="eastAsia"/>
        </w:rPr>
        <w:br/>
      </w:r>
      <w:r>
        <w:rPr>
          <w:rFonts w:hint="eastAsia"/>
        </w:rPr>
        <w:t>　　图表 华东地区可吸收组织间隔物市场需求情况</w:t>
      </w:r>
      <w:r>
        <w:rPr>
          <w:rFonts w:hint="eastAsia"/>
        </w:rPr>
        <w:br/>
      </w:r>
      <w:r>
        <w:rPr>
          <w:rFonts w:hint="eastAsia"/>
        </w:rPr>
        <w:t>　　图表 华南地区可吸收组织间隔物市场规模及增长情况</w:t>
      </w:r>
      <w:r>
        <w:rPr>
          <w:rFonts w:hint="eastAsia"/>
        </w:rPr>
        <w:br/>
      </w:r>
      <w:r>
        <w:rPr>
          <w:rFonts w:hint="eastAsia"/>
        </w:rPr>
        <w:t>　　图表 华南地区可吸收组织间隔物需求情况</w:t>
      </w:r>
      <w:r>
        <w:rPr>
          <w:rFonts w:hint="eastAsia"/>
        </w:rPr>
        <w:br/>
      </w:r>
      <w:r>
        <w:rPr>
          <w:rFonts w:hint="eastAsia"/>
        </w:rPr>
        <w:t>　　图表 华北地区可吸收组织间隔物市场规模及增长情况</w:t>
      </w:r>
      <w:r>
        <w:rPr>
          <w:rFonts w:hint="eastAsia"/>
        </w:rPr>
        <w:br/>
      </w:r>
      <w:r>
        <w:rPr>
          <w:rFonts w:hint="eastAsia"/>
        </w:rPr>
        <w:t>　　图表 华北地区可吸收组织间隔物需求情况</w:t>
      </w:r>
      <w:r>
        <w:rPr>
          <w:rFonts w:hint="eastAsia"/>
        </w:rPr>
        <w:br/>
      </w:r>
      <w:r>
        <w:rPr>
          <w:rFonts w:hint="eastAsia"/>
        </w:rPr>
        <w:t>　　图表 华中地区可吸收组织间隔物市场规模及增长情况</w:t>
      </w:r>
      <w:r>
        <w:rPr>
          <w:rFonts w:hint="eastAsia"/>
        </w:rPr>
        <w:br/>
      </w:r>
      <w:r>
        <w:rPr>
          <w:rFonts w:hint="eastAsia"/>
        </w:rPr>
        <w:t>　　图表 华中地区可吸收组织间隔物市场需求情况</w:t>
      </w:r>
      <w:r>
        <w:rPr>
          <w:rFonts w:hint="eastAsia"/>
        </w:rPr>
        <w:br/>
      </w:r>
      <w:r>
        <w:rPr>
          <w:rFonts w:hint="eastAsia"/>
        </w:rPr>
        <w:t>　　图表 可吸收组织间隔物招标、中标情况</w:t>
      </w:r>
      <w:r>
        <w:rPr>
          <w:rFonts w:hint="eastAsia"/>
        </w:rPr>
        <w:br/>
      </w:r>
      <w:r>
        <w:rPr>
          <w:rFonts w:hint="eastAsia"/>
        </w:rPr>
        <w:t>　　图表 2020-2025年中国可吸收组织间隔物进口数据统计</w:t>
      </w:r>
      <w:r>
        <w:rPr>
          <w:rFonts w:hint="eastAsia"/>
        </w:rPr>
        <w:br/>
      </w:r>
      <w:r>
        <w:rPr>
          <w:rFonts w:hint="eastAsia"/>
        </w:rPr>
        <w:t>　　图表 2020-2025年中国可吸收组织间隔物出口数据分析</w:t>
      </w:r>
      <w:r>
        <w:rPr>
          <w:rFonts w:hint="eastAsia"/>
        </w:rPr>
        <w:br/>
      </w:r>
      <w:r>
        <w:rPr>
          <w:rFonts w:hint="eastAsia"/>
        </w:rPr>
        <w:t>　　图表 2026年中国可吸收组织间隔物进口来源国家及地区分析</w:t>
      </w:r>
      <w:r>
        <w:rPr>
          <w:rFonts w:hint="eastAsia"/>
        </w:rPr>
        <w:br/>
      </w:r>
      <w:r>
        <w:rPr>
          <w:rFonts w:hint="eastAsia"/>
        </w:rPr>
        <w:t>　　图表 2026年中国可吸收组织间隔物出口目的国家及地区分析</w:t>
      </w:r>
      <w:r>
        <w:rPr>
          <w:rFonts w:hint="eastAsia"/>
        </w:rPr>
        <w:br/>
      </w:r>
      <w:r>
        <w:rPr>
          <w:rFonts w:hint="eastAsia"/>
        </w:rPr>
        <w:t>　　……</w:t>
      </w:r>
      <w:r>
        <w:rPr>
          <w:rFonts w:hint="eastAsia"/>
        </w:rPr>
        <w:br/>
      </w:r>
      <w:r>
        <w:rPr>
          <w:rFonts w:hint="eastAsia"/>
        </w:rPr>
        <w:t>　　图表 可吸收组织间隔物最新消息</w:t>
      </w:r>
      <w:r>
        <w:rPr>
          <w:rFonts w:hint="eastAsia"/>
        </w:rPr>
        <w:br/>
      </w:r>
      <w:r>
        <w:rPr>
          <w:rFonts w:hint="eastAsia"/>
        </w:rPr>
        <w:t>　　图表 可吸收组织间隔物企业简介</w:t>
      </w:r>
      <w:r>
        <w:rPr>
          <w:rFonts w:hint="eastAsia"/>
        </w:rPr>
        <w:br/>
      </w:r>
      <w:r>
        <w:rPr>
          <w:rFonts w:hint="eastAsia"/>
        </w:rPr>
        <w:t>　　图表 企业可吸收组织间隔物产品</w:t>
      </w:r>
      <w:r>
        <w:rPr>
          <w:rFonts w:hint="eastAsia"/>
        </w:rPr>
        <w:br/>
      </w:r>
      <w:r>
        <w:rPr>
          <w:rFonts w:hint="eastAsia"/>
        </w:rPr>
        <w:t>　　图表 可吸收组织间隔物企业经营情况</w:t>
      </w:r>
      <w:r>
        <w:rPr>
          <w:rFonts w:hint="eastAsia"/>
        </w:rPr>
        <w:br/>
      </w:r>
      <w:r>
        <w:rPr>
          <w:rFonts w:hint="eastAsia"/>
        </w:rPr>
        <w:t>　　图表 可吸收组织间隔物企业(二)简介</w:t>
      </w:r>
      <w:r>
        <w:rPr>
          <w:rFonts w:hint="eastAsia"/>
        </w:rPr>
        <w:br/>
      </w:r>
      <w:r>
        <w:rPr>
          <w:rFonts w:hint="eastAsia"/>
        </w:rPr>
        <w:t>　　图表 企业可吸收组织间隔物产品型号</w:t>
      </w:r>
      <w:r>
        <w:rPr>
          <w:rFonts w:hint="eastAsia"/>
        </w:rPr>
        <w:br/>
      </w:r>
      <w:r>
        <w:rPr>
          <w:rFonts w:hint="eastAsia"/>
        </w:rPr>
        <w:t>　　图表 可吸收组织间隔物企业(二)经营情况</w:t>
      </w:r>
      <w:r>
        <w:rPr>
          <w:rFonts w:hint="eastAsia"/>
        </w:rPr>
        <w:br/>
      </w:r>
      <w:r>
        <w:rPr>
          <w:rFonts w:hint="eastAsia"/>
        </w:rPr>
        <w:t>　　图表 可吸收组织间隔物企业(三)调研</w:t>
      </w:r>
      <w:r>
        <w:rPr>
          <w:rFonts w:hint="eastAsia"/>
        </w:rPr>
        <w:br/>
      </w:r>
      <w:r>
        <w:rPr>
          <w:rFonts w:hint="eastAsia"/>
        </w:rPr>
        <w:t>　　图表 企业可吸收组织间隔物产品规格</w:t>
      </w:r>
      <w:r>
        <w:rPr>
          <w:rFonts w:hint="eastAsia"/>
        </w:rPr>
        <w:br/>
      </w:r>
      <w:r>
        <w:rPr>
          <w:rFonts w:hint="eastAsia"/>
        </w:rPr>
        <w:t>　　图表 可吸收组织间隔物企业(三)经营情况</w:t>
      </w:r>
      <w:r>
        <w:rPr>
          <w:rFonts w:hint="eastAsia"/>
        </w:rPr>
        <w:br/>
      </w:r>
      <w:r>
        <w:rPr>
          <w:rFonts w:hint="eastAsia"/>
        </w:rPr>
        <w:t>　　图表 可吸收组织间隔物企业(四)介绍</w:t>
      </w:r>
      <w:r>
        <w:rPr>
          <w:rFonts w:hint="eastAsia"/>
        </w:rPr>
        <w:br/>
      </w:r>
      <w:r>
        <w:rPr>
          <w:rFonts w:hint="eastAsia"/>
        </w:rPr>
        <w:t>　　图表 企业可吸收组织间隔物产品参数</w:t>
      </w:r>
      <w:r>
        <w:rPr>
          <w:rFonts w:hint="eastAsia"/>
        </w:rPr>
        <w:br/>
      </w:r>
      <w:r>
        <w:rPr>
          <w:rFonts w:hint="eastAsia"/>
        </w:rPr>
        <w:t>　　图表 可吸收组织间隔物企业(四)经营情况</w:t>
      </w:r>
      <w:r>
        <w:rPr>
          <w:rFonts w:hint="eastAsia"/>
        </w:rPr>
        <w:br/>
      </w:r>
      <w:r>
        <w:rPr>
          <w:rFonts w:hint="eastAsia"/>
        </w:rPr>
        <w:t>　　图表 可吸收组织间隔物企业(五)简介</w:t>
      </w:r>
      <w:r>
        <w:rPr>
          <w:rFonts w:hint="eastAsia"/>
        </w:rPr>
        <w:br/>
      </w:r>
      <w:r>
        <w:rPr>
          <w:rFonts w:hint="eastAsia"/>
        </w:rPr>
        <w:t>　　图表 企业可吸收组织间隔物业务</w:t>
      </w:r>
      <w:r>
        <w:rPr>
          <w:rFonts w:hint="eastAsia"/>
        </w:rPr>
        <w:br/>
      </w:r>
      <w:r>
        <w:rPr>
          <w:rFonts w:hint="eastAsia"/>
        </w:rPr>
        <w:t>　　图表 可吸收组织间隔物企业(五)经营情况</w:t>
      </w:r>
      <w:r>
        <w:rPr>
          <w:rFonts w:hint="eastAsia"/>
        </w:rPr>
        <w:br/>
      </w:r>
      <w:r>
        <w:rPr>
          <w:rFonts w:hint="eastAsia"/>
        </w:rPr>
        <w:t>　　……</w:t>
      </w:r>
      <w:r>
        <w:rPr>
          <w:rFonts w:hint="eastAsia"/>
        </w:rPr>
        <w:br/>
      </w:r>
      <w:r>
        <w:rPr>
          <w:rFonts w:hint="eastAsia"/>
        </w:rPr>
        <w:t>　　图表 可吸收组织间隔物特点</w:t>
      </w:r>
      <w:r>
        <w:rPr>
          <w:rFonts w:hint="eastAsia"/>
        </w:rPr>
        <w:br/>
      </w:r>
      <w:r>
        <w:rPr>
          <w:rFonts w:hint="eastAsia"/>
        </w:rPr>
        <w:t>　　图表 可吸收组织间隔物优缺点</w:t>
      </w:r>
      <w:r>
        <w:rPr>
          <w:rFonts w:hint="eastAsia"/>
        </w:rPr>
        <w:br/>
      </w:r>
      <w:r>
        <w:rPr>
          <w:rFonts w:hint="eastAsia"/>
        </w:rPr>
        <w:t>　　图表 可吸收组织间隔物行业生命周期</w:t>
      </w:r>
      <w:r>
        <w:rPr>
          <w:rFonts w:hint="eastAsia"/>
        </w:rPr>
        <w:br/>
      </w:r>
      <w:r>
        <w:rPr>
          <w:rFonts w:hint="eastAsia"/>
        </w:rPr>
        <w:t>　　图表 可吸收组织间隔物上游、下游分析</w:t>
      </w:r>
      <w:r>
        <w:rPr>
          <w:rFonts w:hint="eastAsia"/>
        </w:rPr>
        <w:br/>
      </w:r>
      <w:r>
        <w:rPr>
          <w:rFonts w:hint="eastAsia"/>
        </w:rPr>
        <w:t>　　图表 可吸收组织间隔物投资、并购现状</w:t>
      </w:r>
      <w:r>
        <w:rPr>
          <w:rFonts w:hint="eastAsia"/>
        </w:rPr>
        <w:br/>
      </w:r>
      <w:r>
        <w:rPr>
          <w:rFonts w:hint="eastAsia"/>
        </w:rPr>
        <w:t>　　图表 2026-2032年中国可吸收组织间隔物产能预测</w:t>
      </w:r>
      <w:r>
        <w:rPr>
          <w:rFonts w:hint="eastAsia"/>
        </w:rPr>
        <w:br/>
      </w:r>
      <w:r>
        <w:rPr>
          <w:rFonts w:hint="eastAsia"/>
        </w:rPr>
        <w:t>　　图表 2026-2032年中国可吸收组织间隔物产量预测</w:t>
      </w:r>
      <w:r>
        <w:rPr>
          <w:rFonts w:hint="eastAsia"/>
        </w:rPr>
        <w:br/>
      </w:r>
      <w:r>
        <w:rPr>
          <w:rFonts w:hint="eastAsia"/>
        </w:rPr>
        <w:t>　　图表 2026-2032年中国可吸收组织间隔物需求量预测</w:t>
      </w:r>
      <w:r>
        <w:rPr>
          <w:rFonts w:hint="eastAsia"/>
        </w:rPr>
        <w:br/>
      </w:r>
      <w:r>
        <w:rPr>
          <w:rFonts w:hint="eastAsia"/>
        </w:rPr>
        <w:t>　　图表 2026-2032年中国可吸收组织间隔物销量预测</w:t>
      </w:r>
      <w:r>
        <w:rPr>
          <w:rFonts w:hint="eastAsia"/>
        </w:rPr>
        <w:br/>
      </w:r>
      <w:r>
        <w:rPr>
          <w:rFonts w:hint="eastAsia"/>
        </w:rPr>
        <w:t>　　图表 可吸收组织间隔物优势、劣势、机会、威胁分析</w:t>
      </w:r>
      <w:r>
        <w:rPr>
          <w:rFonts w:hint="eastAsia"/>
        </w:rPr>
        <w:br/>
      </w:r>
      <w:r>
        <w:rPr>
          <w:rFonts w:hint="eastAsia"/>
        </w:rPr>
        <w:t>　　图表 可吸收组织间隔物发展前景</w:t>
      </w:r>
      <w:r>
        <w:rPr>
          <w:rFonts w:hint="eastAsia"/>
        </w:rPr>
        <w:br/>
      </w:r>
      <w:r>
        <w:rPr>
          <w:rFonts w:hint="eastAsia"/>
        </w:rPr>
        <w:t>　　图表 可吸收组织间隔物发展趋势预测</w:t>
      </w:r>
      <w:r>
        <w:rPr>
          <w:rFonts w:hint="eastAsia"/>
        </w:rPr>
        <w:br/>
      </w:r>
      <w:r>
        <w:rPr>
          <w:rFonts w:hint="eastAsia"/>
        </w:rPr>
        <w:t>　　图表 2026-2032年中国可吸收组织间隔物市场规模预测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c93da58264a6a" w:history="1">
        <w:r>
          <w:rPr>
            <w:rStyle w:val="Hyperlink"/>
          </w:rPr>
          <w:t>中国可吸收组织间隔物行业研究分析与发展前景预测报告（2026-2032年）</w:t>
        </w:r>
      </w:hyperlink>
      <w:r>
        <w:rPr>
          <w:color w:val="C00000"/>
        </w:rPr>
        <w:t>》，报告编号：</w:t>
      </w:r>
      <w:r>
        <w:rPr>
          <w:rFonts w:hint="eastAsia"/>
          <w:color w:val="C00000"/>
        </w:rPr>
        <w:t>5702332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c93da58264a6a" w:history="1">
        <w:r>
          <w:rPr>
            <w:rStyle w:val="Hyperlink"/>
          </w:rPr>
          <w:t>https://www.20087.com/2/33/KeXiShouZuZhiJianGeWuShiChangQianJingYuCe.html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热点：可吸收性组织加固材料、可吸收组织间隔物是什么、瘢痕组织可以吸收吗、可吸收组织闭合夹、毒物吸收的主要途径有哪些、可吸收性、上皮组织的主要作用、可吸收组织密封膜、坏死组织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86e267aaf4ec3" w:history="1">
      <w:r>
        <w:rPr>
          <w:rStyle w:val="Hyperlink"/>
        </w:rPr>
        <w:t>中国可吸收组织间隔物行业研究分析与发展前景预测报告（2026-2032年）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KeXiShouZuZhiJianGeWuShiChangQianJingYuCe.html" TargetMode="External" Id="Re2ac93da58264a6a" /></Relationships>
</file>

<file path=word/_rels/header2.xml.rels>&#65279;<?xml version="1.0" encoding="utf-8"?><Relationships xmlns="http://schemas.openxmlformats.org/package/2006/relationships"><Relationship Type="http://schemas.openxmlformats.org/officeDocument/2006/relationships/hyperlink" Target="https://www.20087.com/2/33/KeXiShouZuZhiJianGeWuShiChangQianJingYuCe.html" TargetMode="External" Id="R46c86e267aaf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2026-01-01T04:23:36Z</dcterms:created>
  <dcterms:modified xsi:type="dcterms:W3CDTF">2026-01-01T05:23:36Z</dcterms:modified>
  <dc:subject>中国可吸收组织间隔物行业研究分析与发展前景预测报告（2026-2032年）</dc:subject>
  <dc:title>中国可吸收组织间隔物行业研究分析与发展前景预测报告（2026-2032年）</dc:title>
  <cp:keywords>中国可吸收组织间隔物行业研究分析与发展前景预测报告（2026-2032年）</cp:keywords>
  <dc:description>中国可吸收组织间隔物行业研究分析与发展前景预测报告（2026-2032年）</dc:description>
</cp:coreProperties>
</file>