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da5bc18cf4445" w:history="1">
              <w:r>
                <w:rPr>
                  <w:rStyle w:val="Hyperlink"/>
                </w:rPr>
                <w:t>2026-2032年中国壁挂式牙科X射线发生器市场现状分析与前景趋势预测报告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da5bc18cf4445" w:history="1">
              <w:r>
                <w:rPr>
                  <w:rStyle w:val="Hyperlink"/>
                </w:rPr>
                <w:t>2026-2032年中国壁挂式牙科X射线发生器市场现状分析与前景趋势预测报告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da5bc18cf4445" w:history="1">
                <w:r>
                  <w:rPr>
                    <w:rStyle w:val="Hyperlink"/>
                  </w:rPr>
                  <w:t>https://www.20087.com/2/83/BiGuaShiYaKeXSheXianFaShengQiHangYeQianJingQuShi.html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牙科X射线发生器是口腔诊疗中数字影像采集的核心设备，通过高频逆变技术产生稳定X射线束，配合数字传感器实现低剂量、高分辨率成像，广泛应用于根管治疗、种植规划及正畸评估。壁挂式牙科X射线发生器强调小型化机身、可调节臂架、一键定位及符合IEC 60601-2-65安全标准，支持CBCT（锥形束CT）或全景/头颅侧位多功能集成。在感染控制要求下，设备表面采用抗菌涂层与无缝设计；在辐射防护方面，精准准直器与自动曝光控制（AEC）显著降低患者受照剂量。然而，行业仍面临图像伪影抑制不足、软组织对比度有限、以及基层诊所对高成本设备接受度低等问题，尤其在全球数据隐私法规趋严下，本地化图像存储与传输合规性成为新挑战。</w:t>
      </w:r>
      <w:r>
        <w:rPr>
          <w:rFonts w:hint="eastAsia"/>
        </w:rPr>
        <w:br/>
      </w:r>
      <w:r>
        <w:rPr>
          <w:rFonts w:hint="eastAsia"/>
        </w:rPr>
        <w:t>　　未来，壁挂式牙科X射线发生器将向AI增强成像、云边协同与绿色低碳方向突破。嵌入式AI算法可自动识别解剖结构、优化重建参数并辅助病灶标注；边缘计算单元支持实时图像处理，减少云端依赖。在连接层面，符合HIPAA/GDPR的加密传输协议将保障患者数据安全；与电子病历（EMR）系统深度集成将提升诊疗效率。同时，低功耗设计与可回收材料应用将响应碳中和目标；模块化架构将支持功能按需升级。长远看，该设备将从“影像采集工具”进化为“智能口腔诊断终端”，在精准医疗与远程牙科服务生态中持续定义高效、安全、人性化的诊疗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da5bc18cf4445" w:history="1">
        <w:r>
          <w:rPr>
            <w:rStyle w:val="Hyperlink"/>
          </w:rPr>
          <w:t>2026-2032年中国壁挂式牙科X射线发生器市场现状分析与前景趋势预测报告</w:t>
        </w:r>
      </w:hyperlink>
      <w:r>
        <w:rPr>
          <w:rFonts w:hint="eastAsia"/>
        </w:rPr>
        <w:t>》基于多年行业研究经验，系统分析了壁挂式牙科X射线发生器产业链、市场规模、需求特征及价格趋势，客观呈现壁挂式牙科X射线发生器行业现状。报告科学预测了壁挂式牙科X射线发生器市场前景与发展方向，重点评估了壁挂式牙科X射线发生器重点企业的竞争格局与品牌影响力，同时挖掘壁挂式牙科X射线发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壁挂式牙科X射线发生器市场概述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按照不同产品类型，壁挂式牙科X射线发生器主要可以分为如下几个类别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中国不同产品类型壁挂式牙科X射线发生器增长趋势2021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人用</w:t>
      </w:r>
      <w:r>
        <w:rPr>
          <w:rFonts w:hint="eastAsia"/>
        </w:rPr>
        <w:br/>
      </w:r>
      <w:r>
        <w:rPr>
          <w:rFonts w:hint="eastAsia"/>
        </w:rPr>
        <w:t>　　　　1.2.3 兽用</w:t>
      </w:r>
      <w:r>
        <w:rPr>
          <w:rFonts w:hint="eastAsia"/>
        </w:rPr>
        <w:br/>
      </w:r>
      <w:r>
        <w:rPr>
          <w:rFonts w:hint="eastAsia"/>
        </w:rPr>
        <w:t>　　1.3 从不同应用，壁挂式牙科X射线发生器主要包括如下几个方面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中国不同应用壁挂式牙科X射线发生器增长趋势2021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正畸治疗</w:t>
      </w:r>
      <w:r>
        <w:rPr>
          <w:rFonts w:hint="eastAsia"/>
        </w:rPr>
        <w:br/>
      </w:r>
      <w:r>
        <w:rPr>
          <w:rFonts w:hint="eastAsia"/>
        </w:rPr>
        <w:t>　　　　1.3.3 牙科治疗规划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中国壁挂式牙科X射线发生器发展现状及未来趋势（2021-2032）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中国市场壁挂式牙科X射线发生器收入及增长率（2021-2032）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中国市场壁挂式牙科X射线发生器销量及增长率（2021-2032）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中国市场主要壁挂式牙科X射线发生器厂商分析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中国市场主要厂商壁挂式牙科X射线发生器销量及市场占有率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中国市场主要厂商壁挂式牙科X射线发生器销量（2021-2026）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中国市场主要厂商壁挂式牙科X射线发生器销量市场份额（2021-2026）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中国市场主要厂商壁挂式牙科X射线发生器收入及市场占有率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中国市场主要厂商壁挂式牙科X射线发生器收入（2021-2026）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中国市场主要厂商壁挂式牙科X射线发生器收入市场份额（2021-2026）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2025年中国市场主要厂商壁挂式牙科X射线发生器收入排名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中国市场主要厂商壁挂式牙科X射线发生器价格（2021-2026）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中国市场主要厂商壁挂式牙科X射线发生器总部及产地分布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中国市场主要厂商成立时间及壁挂式牙科X射线发生器商业化日期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中国市场主要厂商壁挂式牙科X射线发生器产品类型及应用</w:t>
      </w:r>
      <w:r>
        <w:rPr>
          <w:rFonts w:hint="eastAsia"/>
        </w:rPr>
        <w:br/>
      </w:r>
      <w:r>
        <w:rPr>
          <w:rFonts w:hint="eastAsia"/>
        </w:rPr>
        <w:t>　　2.7 壁挂式牙科X射线发生器行业集中度、竞争程度分析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壁挂式牙科X射线发生器行业集中度分析：2025年中国Top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中国市场壁挂式牙科X射线发生器第一梯队、第二梯队和第三梯队厂商（品牌）及2025年市场份额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重点企业（15）在中国市场壁挂式牙科X射线发生器销量、收入、价格及毛利率（2021-2026）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不同产品类型壁挂式牙科X射线发生器分析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中国市场不同产品类型壁挂式牙科X射线发生器销量（2021-2032）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中国市场不同产品类型壁挂式牙科X射线发生器销量及市场份额（2021-2026）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中国市场不同产品类型壁挂式牙科X射线发生器销量预测（2027-2032）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中国市场不同产品类型壁挂式牙科X射线发生器规模（2021-2032）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中国市场不同产品类型壁挂式牙科X射线发生器规模及市场份额（2021-2026）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中国市场不同产品类型壁挂式牙科X射线发生器规模预测（2027-2032）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中国市场不同产品类型壁挂式牙科X射线发生器价格走势（2021-2032）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不同应用壁挂式牙科X射线发生器分析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中国市场不同应用壁挂式牙科X射线发生器销量（2021-2032）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中国市场不同应用壁挂式牙科X射线发生器销量及市场份额（2021-2026）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中国市场不同应用壁挂式牙科X射线发生器销量预测（2027-2032）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中国市场不同应用壁挂式牙科X射线发生器规模（2021-2032）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中国市场不同应用壁挂式牙科X射线发生器规模及市场份额（2021-2026）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中国市场不同应用壁挂式牙科X射线发生器规模预测（2027-2032）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中国市场不同应用壁挂式牙科X射线发生器价格走势（2021-2032）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壁挂式牙科X射线发生器行业发展分析---发展趋势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壁挂式牙科X射线发生器行业发展分析---厂商壁垒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壁挂式牙科X射线发生器行业发展分析---驱动因素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壁挂式牙科X射线发生器行业发展分析---制约因素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壁挂式牙科X射线发生器中国企业SWOT分析</w:t>
      </w:r>
      <w:r>
        <w:rPr>
          <w:rFonts w:hint="eastAsia"/>
        </w:rPr>
        <w:br/>
      </w:r>
      <w:r>
        <w:rPr>
          <w:rFonts w:hint="eastAsia"/>
        </w:rPr>
        <w:t>　　6.6 壁挂式牙科X射线发生器行业发展分析---行业政策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壁挂式牙科X射线发生器行业产业链简介</w:t>
      </w:r>
      <w:r>
        <w:rPr>
          <w:rFonts w:hint="eastAsia"/>
        </w:rPr>
        <w:br/>
      </w:r>
      <w:r>
        <w:rPr>
          <w:rFonts w:hint="eastAsia"/>
        </w:rPr>
        <w:t>　　7.2 壁挂式牙科X射线发生器产业链分析-上游</w:t>
      </w:r>
      <w:r>
        <w:rPr>
          <w:rFonts w:hint="eastAsia"/>
        </w:rPr>
        <w:br/>
      </w:r>
      <w:r>
        <w:rPr>
          <w:rFonts w:hint="eastAsia"/>
        </w:rPr>
        <w:t>　　7.3 壁挂式牙科X射线发生器产业链分析-中游</w:t>
      </w:r>
      <w:r>
        <w:rPr>
          <w:rFonts w:hint="eastAsia"/>
        </w:rPr>
        <w:br/>
      </w:r>
      <w:r>
        <w:rPr>
          <w:rFonts w:hint="eastAsia"/>
        </w:rPr>
        <w:t>　　7.4 壁挂式牙科X射线发生器产业链分析-下游</w:t>
      </w:r>
      <w:r>
        <w:rPr>
          <w:rFonts w:hint="eastAsia"/>
        </w:rPr>
        <w:br/>
      </w:r>
      <w:r>
        <w:rPr>
          <w:rFonts w:hint="eastAsia"/>
        </w:rPr>
        <w:t>　　7.5 壁挂式牙科X射线发生器行业采购模式</w:t>
      </w:r>
      <w:r>
        <w:rPr>
          <w:rFonts w:hint="eastAsia"/>
        </w:rPr>
        <w:br/>
      </w:r>
      <w:r>
        <w:rPr>
          <w:rFonts w:hint="eastAsia"/>
        </w:rPr>
        <w:t>　　7.6 壁挂式牙科X射线发生器行业生产模式</w:t>
      </w:r>
      <w:r>
        <w:rPr>
          <w:rFonts w:hint="eastAsia"/>
        </w:rPr>
        <w:br/>
      </w:r>
      <w:r>
        <w:rPr>
          <w:rFonts w:hint="eastAsia"/>
        </w:rPr>
        <w:t>　　7.7 壁挂式牙科X射线发生器行业销售模式及销售渠道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中国本土壁挂式牙科X射线发生器产能、产量分析</w:t>
      </w:r>
      <w:r>
        <w:rPr>
          <w:rFonts w:hint="eastAsia"/>
        </w:rPr>
        <w:br/>
      </w:r>
      <w:r>
        <w:rPr>
          <w:rFonts w:hint="eastAsia"/>
        </w:rPr>
        <w:t>　　8.1 中国壁挂式牙科X射线发生器供需现状及预测（2021-2032）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中国壁挂式牙科X射线发生器产能、产量、产能利用率及发展趋势（2021-2032）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中国壁挂式牙科X射线发生器产量、市场需求量及发展趋势（2021-2032）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中国壁挂式牙科X射线发生器进出口分析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中国市场壁挂式牙科X射线发生器主要进口来源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中国市场壁挂式牙科X射线发生器主要出口目的地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不同产品类型壁挂式牙科X射线发生器市场规模2021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不同应用壁挂式牙科X射线发生器市场规模2021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中国市场主要厂商壁挂式牙科X射线发生器销量（2021-2026）&amp;（千台）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中国市场主要厂商壁挂式牙科X射线发生器销量市场份额（2021-2026）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中国市场主要厂商壁挂式牙科X射线发生器收入（2021-2026）&amp;（万元）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中国市场主要厂商壁挂式牙科X射线发生器收入份额（2021-2026）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2025年中国主要生产商壁挂式牙科X射线发生器收入排名（万元）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中国市场主要厂商壁挂式牙科X射线发生器价格（2021-2026）&amp;（元/台）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中国市场主要厂商壁挂式牙科X射线发生器总部及产地分布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中国市场主要厂商成立时间及壁挂式牙科X射线发生器商业化日期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中国市场主要厂商壁挂式牙科X射线发生器产品类型及应用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2025年中国市场壁挂式牙科X射线发生器主要厂商市场地位（第一梯队、第二梯队和第三梯队）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壁挂式牙科X射线发生器市场投资、并购等现状分析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壁挂式牙科X射线发生器生产基地、总部、竞争对手及市场地位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壁挂式牙科X射线发生器产品规格、参数及市场应用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壁挂式牙科X射线发生器销量（千台）、收入（万元）、价格（元/台）及毛利率（2021-2026）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中国市场不同产品类型壁挂式牙科X射线发生器销量（2021-2026）&amp;（千台）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中国市场不同产品类型壁挂式牙科X射线发生器销量市场份额（2021-2026）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中国市场不同产品类型壁挂式牙科X射线发生器销量预测（2027-2032）&amp;（千台）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中国市场不同产品类型壁挂式牙科X射线发生器销量市场份额预测（2027-2032）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中国市场不同产品类型壁挂式牙科X射线发生器规模（2021-2026）&amp;（万元）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中国市场不同产品类型壁挂式牙科X射线发生器规模市场份额（2021-2026）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中国市场不同产品类型壁挂式牙科X射线发生器规模预测（2027-2032）&amp;（万元）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中国市场不同产品类型壁挂式牙科X射线发生器规模市场份额预测（2027-2032）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中国市场不同应用壁挂式牙科X射线发生器销量（2021-2026）&amp;（千台）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中国市场不同应用壁挂式牙科X射线发生器销量市场份额（2021-2026）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中国市场不同应用壁挂式牙科X射线发生器销量预测（2027-2032）&amp;（千台）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中国市场不同应用壁挂式牙科X射线发生器销量市场份额预测（2027-2032）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中国市场不同应用壁挂式牙科X射线发生器规模（2021-2026）&amp;（万元）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中国市场不同应用壁挂式牙科X射线发生器规模市场份额（2021-2026）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中国市场不同应用壁挂式牙科X射线发生器规模预测（2027-2032）&amp;（万元）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中国市场不同应用壁挂式牙科X射线发生器规模市场份额预测（2027-2032）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壁挂式牙科X射线发生器行业发展分析---发展趋势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壁挂式牙科X射线发生器行业发展分析---厂商壁垒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壁挂式牙科X射线发生器行业发展分析---驱动因素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壁挂式牙科X射线发生器行业发展分析---制约因素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壁挂式牙科X射线发生器行业相关重点政策一览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壁挂式牙科X射线发生器行业供应链分析</w:t>
      </w:r>
      <w:r>
        <w:rPr>
          <w:rFonts w:hint="eastAsia"/>
        </w:rPr>
        <w:br/>
      </w:r>
      <w:r>
        <w:rPr>
          <w:rFonts w:hint="eastAsia"/>
        </w:rPr>
        <w:t>　　表 111： 壁挂式牙科X射线发生器上游原料供应商</w:t>
      </w:r>
      <w:r>
        <w:rPr>
          <w:rFonts w:hint="eastAsia"/>
        </w:rPr>
        <w:br/>
      </w:r>
      <w:r>
        <w:rPr>
          <w:rFonts w:hint="eastAsia"/>
        </w:rPr>
        <w:t>　　表 112： 壁挂式牙科X射线发生器行业主要下游客户</w:t>
      </w:r>
      <w:r>
        <w:rPr>
          <w:rFonts w:hint="eastAsia"/>
        </w:rPr>
        <w:br/>
      </w:r>
      <w:r>
        <w:rPr>
          <w:rFonts w:hint="eastAsia"/>
        </w:rPr>
        <w:t>　　表 113： 壁挂式牙科X射线发生器典型经销商</w:t>
      </w:r>
      <w:r>
        <w:rPr>
          <w:rFonts w:hint="eastAsia"/>
        </w:rPr>
        <w:br/>
      </w:r>
      <w:r>
        <w:rPr>
          <w:rFonts w:hint="eastAsia"/>
        </w:rPr>
        <w:t>　　表 114： 中国壁挂式牙科X射线发生器产量、销量、进口量及出口量（2021-2026）&amp;（千台）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中国壁挂式牙科X射线发生器产量、销量、进口量及出口量预测（2027-2032）&amp;（千台）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中国市场壁挂式牙科X射线发生器主要进口来源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中国市场壁挂式牙科X射线发生器主要出口目的地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壁挂式牙科X射线发生器产品图片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中国不同产品类型壁挂式牙科X射线发生器市场规模市场份额2025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人用产品图片</w:t>
      </w:r>
      <w:r>
        <w:rPr>
          <w:rFonts w:hint="eastAsia"/>
        </w:rPr>
        <w:br/>
      </w:r>
      <w:r>
        <w:rPr>
          <w:rFonts w:hint="eastAsia"/>
        </w:rPr>
        <w:t>　　图 4： 兽用产品图片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中国不同应用壁挂式牙科X射线发生器市场份额2025 &amp; 2032</w:t>
      </w:r>
      <w:r>
        <w:rPr>
          <w:rFonts w:hint="eastAsia"/>
        </w:rPr>
        <w:br/>
      </w:r>
      <w:r>
        <w:rPr>
          <w:rFonts w:hint="eastAsia"/>
        </w:rPr>
        <w:t>　　图 6： 正畸治疗</w:t>
      </w:r>
      <w:r>
        <w:rPr>
          <w:rFonts w:hint="eastAsia"/>
        </w:rPr>
        <w:br/>
      </w:r>
      <w:r>
        <w:rPr>
          <w:rFonts w:hint="eastAsia"/>
        </w:rPr>
        <w:t>　　图 7： 牙科治疗规划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中国市场壁挂式牙科X射线发生器市场规模，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中国市场壁挂式牙科X射线发生器收入及增长率（2021-2032）&amp;（万元）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中国市场壁挂式牙科X射线发生器销量及增长率（2021-2032）&amp;（千台）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2025年中国市场主要厂商壁挂式牙科X射线发生器销量市场份额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2025年中国市场主要厂商壁挂式牙科X射线发生器收入市场份额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2025年中国市场前五大厂商壁挂式牙科X射线发生器市场份额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2025年中国市场壁挂式牙科X射线发生器第一梯队、第二梯队和第三梯队厂商（品牌）及市场份额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中国市场不同产品类型壁挂式牙科X射线发生器价格走势（2021-2032）&amp;（元/台）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中国市场不同应用壁挂式牙科X射线发生器价格走势（2021-2032）&amp;（元/台）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壁挂式牙科X射线发生器中国企业SWOT分析</w:t>
      </w:r>
      <w:r>
        <w:rPr>
          <w:rFonts w:hint="eastAsia"/>
        </w:rPr>
        <w:br/>
      </w:r>
      <w:r>
        <w:rPr>
          <w:rFonts w:hint="eastAsia"/>
        </w:rPr>
        <w:t>　　图 19： 壁挂式牙科X射线发生器产业链</w:t>
      </w:r>
      <w:r>
        <w:rPr>
          <w:rFonts w:hint="eastAsia"/>
        </w:rPr>
        <w:br/>
      </w:r>
      <w:r>
        <w:rPr>
          <w:rFonts w:hint="eastAsia"/>
        </w:rPr>
        <w:t>　　图 20： 壁挂式牙科X射线发生器行业采购模式分析</w:t>
      </w:r>
      <w:r>
        <w:rPr>
          <w:rFonts w:hint="eastAsia"/>
        </w:rPr>
        <w:br/>
      </w:r>
      <w:r>
        <w:rPr>
          <w:rFonts w:hint="eastAsia"/>
        </w:rPr>
        <w:t>　　图 21： 壁挂式牙科X射线发生器行业生产模式分析</w:t>
      </w:r>
      <w:r>
        <w:rPr>
          <w:rFonts w:hint="eastAsia"/>
        </w:rPr>
        <w:br/>
      </w:r>
      <w:r>
        <w:rPr>
          <w:rFonts w:hint="eastAsia"/>
        </w:rPr>
        <w:t>　　图 22： 壁挂式牙科X射线发生器行业销售模式分析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中国壁挂式牙科X射线发生器产能、产量、产能利用率及发展趋势（2021-2032）&amp;（千台）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中国壁挂式牙科X射线发生器产量、市场需求量及发展趋势（2021-2032）&amp;（千台）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da5bc18cf4445" w:history="1">
        <w:r>
          <w:rPr>
            <w:rStyle w:val="Hyperlink"/>
          </w:rPr>
          <w:t>2026-2032年中国壁挂式牙科X射线发生器市场现状分析与前景趋势预测报告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da5bc18cf4445" w:history="1">
        <w:r>
          <w:rPr>
            <w:rStyle w:val="Hyperlink"/>
          </w:rPr>
          <w:t>https://www.20087.com/2/83/BiGuaShiYaKeXSheXianFaShengQiHangYeQianJingQuShi.html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7dd7d10ad4676" w:history="1">
      <w:r>
        <w:rPr>
          <w:rStyle w:val="Hyperlink"/>
        </w:rPr>
        <w:t>2026-2032年中国壁挂式牙科X射线发生器市场现状分析与前景趋势预测报告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iGuaShiYaKeXSheXianFaShengQiHangYeQianJingQuShi.html" TargetMode="External" Id="Rf5ada5bc18cf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iGuaShiYaKeXSheXianFaShengQiHangYeQianJingQuShi.html" TargetMode="External" Id="R22b7dd7d10ad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2026-01-27T04:49:42Z</dcterms:created>
  <dcterms:modified xsi:type="dcterms:W3CDTF">2026-01-27T05:49:42Z</dcterms:modified>
  <dc:subject>2026-2032年中国壁挂式牙科X射线发生器市场现状分析与前景趋势预测报告</dc:subject>
  <dc:title>2026-2032年中国壁挂式牙科X射线发生器市场现状分析与前景趋势预测报告</dc:title>
  <cp:keywords>2026-2032年中国壁挂式牙科X射线发生器市场现状分析与前景趋势预测报告</cp:keywords>
  <dc:description>2026-2032年中国壁挂式牙科X射线发生器市场现状分析与前景趋势预测报告</dc:description>
</cp:coreProperties>
</file>