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a862640e14641" w:history="1">
              <w:r>
                <w:rPr>
                  <w:rStyle w:val="Hyperlink"/>
                </w:rPr>
                <w:t>2026-2032年中国多色流式分析仪市场分析与发展前景预测报告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a862640e14641" w:history="1">
              <w:r>
                <w:rPr>
                  <w:rStyle w:val="Hyperlink"/>
                </w:rPr>
                <w:t>2026-2032年中国多色流式分析仪市场分析与发展前景预测报告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a862640e14641" w:history="1">
                <w:r>
                  <w:rPr>
                    <w:rStyle w:val="Hyperlink"/>
                  </w:rPr>
                  <w:t>https://www.20087.com/2/23/DuoSeLiuShiFenXiYiHangYeQianJingQuShi.html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色流式分析仪是高端生命科学研究与临床诊断的核心设备，已实现从单色检测向数十色同步分析的技术跨越。主流仪器通过多激光激发与高灵敏度光电倍增管阵列，结合荧光染料光谱解混算法，可对单个细胞的表面标志物、胞内因子及功能状态进行高维解析。在免疫学、肿瘤微环境、干细胞及疫苗研发等领域，多色流式分析仪已成为重要的工具。近年来，仪器自动化程度显著提升，集成样本处理、清洗与数据分析模块，降低操作门槛；同时，配套试剂与抗体Panel的标准化推动结果可比性增强。然而，设备购置与维护成本高昂、专业技术人员短缺、以及高维数据解读对生物信息学能力的依赖，仍是制约其在基层医疗机构普及的主要瓶颈。</w:t>
      </w:r>
      <w:r>
        <w:rPr>
          <w:rFonts w:hint="eastAsia"/>
        </w:rPr>
        <w:br/>
      </w:r>
      <w:r>
        <w:rPr>
          <w:rFonts w:hint="eastAsia"/>
        </w:rPr>
        <w:t>　　未来，多色流式分析仪将向更高维度、更高通量与更智能化方向持续演进。光谱流式技术将逐步取代传统滤光片系统，通过全光谱采集与机器学习解卷积，突破荧光染料重叠限制，实现50色以上无干扰检测。同时，微流控芯片与单细胞多组学联用技术将拓展其功能边界，例如同步获取蛋白表达与转录组信息。在临床转化方面，伴随伴随诊断与个体化免疫治疗的发展，多色流式分析仪有望纳入常规检验流程，用于微小残留病灶监测或免疫细胞治疗质控。数据分析层面，云端AI平台将提供自动化门控、聚类与可视化工具，降低用户技术门槛。此外，设备小型化与成本优化将推动其向区域医学中心及疾控体系下沉，助力精准医疗普惠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a862640e14641" w:history="1">
        <w:r>
          <w:rPr>
            <w:rStyle w:val="Hyperlink"/>
          </w:rPr>
          <w:t>2026-2032年中国多色流式分析仪市场分析与发展前景预测报告</w:t>
        </w:r>
      </w:hyperlink>
      <w:r>
        <w:rPr>
          <w:rFonts w:hint="eastAsia"/>
        </w:rPr>
        <w:t>》通过对多色流式分析仪行业的全面调研，系统分析了多色流式分析仪市场规模、技术现状及未来发展方向，揭示了行业竞争格局的演变趋势与潜在问题。同时，报告评估了多色流式分析仪行业投资价值与效益，识别了发展中的主要挑战与机遇，并结合SWOT分析为投资者和企业提供了科学的战略建议。此外，报告重点聚焦多色流式分析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多色流式分析仪行业概述</w:t>
      </w:r>
      <w:r>
        <w:rPr>
          <w:rFonts w:hint="eastAsia"/>
        </w:rPr>
        <w:br/>
      </w:r>
      <w:r>
        <w:rPr>
          <w:rFonts w:hint="eastAsia"/>
        </w:rPr>
        <w:t>　　第一节 多色流式分析仪定义与分类</w:t>
      </w:r>
      <w:r>
        <w:rPr>
          <w:rFonts w:hint="eastAsia"/>
        </w:rPr>
        <w:br/>
      </w:r>
      <w:r>
        <w:rPr>
          <w:rFonts w:hint="eastAsia"/>
        </w:rPr>
        <w:t>　　第二节 多色流式分析仪应用领域</w:t>
      </w:r>
      <w:r>
        <w:rPr>
          <w:rFonts w:hint="eastAsia"/>
        </w:rPr>
        <w:br/>
      </w:r>
      <w:r>
        <w:rPr>
          <w:rFonts w:hint="eastAsia"/>
        </w:rPr>
        <w:t>　　第三节 多色流式分析仪行业经济指标分析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多色流式分析仪产业链及经营模式分析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三、多色流式分析仪销售模式及销售渠道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全球多色流式分析仪市场发展综述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2020-2025年全球多色流式分析仪市场规模与趋势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主要国家与地区多色流式分析仪市场分析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2026-2032年全球多色流式分析仪行业发展趋势与前景预测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中国多色流式分析仪行业市场分析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2025-2026年多色流式分析仪产能与投资动态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一、国内多色流式分析仪产能及利用情况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二、多色流式分析仪产能扩张与投资动态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2026-2032年多色流式分析仪行业产量统计与趋势预测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一、2020-2025年多色流式分析仪行业产量数据统计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1、2020-2025年多色流式分析仪产量及增长趋势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2、2020-2025年多色流式分析仪细分产品产量及份额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二、影响多色流式分析仪产量的关键因素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三、2026-2032年多色流式分析仪产量预测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2026-2032年多色流式分析仪市场需求与销售分析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一、2025-2026年多色流式分析仪行业需求现状</w:t>
      </w:r>
      <w:r>
        <w:rPr>
          <w:rFonts w:hint="eastAsia"/>
        </w:rPr>
        <w:br/>
      </w:r>
      <w:r>
        <w:rPr>
          <w:rFonts w:hint="eastAsia"/>
        </w:rPr>
        <w:t>　　　　二、多色流式分析仪客户群体与需求特点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三、2020-2025年多色流式分析仪行业销售规模分析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四、2026-2032年多色流式分析仪市场增长潜力与规模预测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中国多色流式分析仪细分市场与下游应用领域分析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多色流式分析仪细分市场分析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一、2025-2026年多色流式分析仪主要细分产品市场现状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多色流式分析仪下游应用与客户群体分析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一、2025-2026年多色流式分析仪各应用领域市场现状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2025-2026年多色流式分析仪行业技术发展现状及趋势分析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多色流式分析仪行业技术发展现状分析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国内外多色流式分析仪行业技术差异与原因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多色流式分析仪行业技术发展方向、趋势预测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提升多色流式分析仪行业技术能力策略建议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多色流式分析仪价格机制与竞争策略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一、2020-2025年多色流式分析仪市场价格走势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多色流式分析仪定价策略与方法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2026-2032年多色流式分析仪价格竞争态势与趋势预测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中国多色流式分析仪行业重点区域市场研究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2025-2026年重点区域多色流式分析仪市场发展概况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二、2020-2025年多色流式分析仪市场需求规模情况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三、2026-2032年多色流式分析仪行业发展潜力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二、2020-2025年多色流式分析仪市场需求规模情况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三、2026-2032年多色流式分析仪行业发展潜力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二、2020-2025年多色流式分析仪市场需求规模情况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三、2026-2032年多色流式分析仪行业发展潜力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二、2020-2025年多色流式分析仪市场需求规模情况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三、2026-2032年多色流式分析仪行业发展潜力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二、2020-2025年多色流式分析仪市场需求规模情况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三、2026-2032年多色流式分析仪行业发展潜力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2020-2025年中国多色流式分析仪行业进出口情况分析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多色流式分析仪行业进口情况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一、2020-2025年多色流式分析仪进口规模及增长情况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二、多色流式分析仪主要进口来源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多色流式分析仪行业出口情况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一、2020-2025年多色流式分析仪出口规模及增长情况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二、多色流式分析仪主要出口目的地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2020-2025年中国多色流式分析仪行业总体发展与财务状况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2020-2025年中国多色流式分析仪行业规模情况</w:t>
      </w:r>
      <w:r>
        <w:rPr>
          <w:rFonts w:hint="eastAsia"/>
        </w:rPr>
        <w:br/>
      </w:r>
      <w:r>
        <w:rPr>
          <w:rFonts w:hint="eastAsia"/>
        </w:rPr>
        <w:t>　　　　一、多色流式分析仪行业企业数量规模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二、多色流式分析仪行业从业人员规模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三、多色流式分析仪行业市场敏感性分析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2020-2025年中国多色流式分析仪行业财务能力分析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一、多色流式分析仪行业盈利能力</w:t>
      </w:r>
      <w:r>
        <w:rPr>
          <w:rFonts w:hint="eastAsia"/>
        </w:rPr>
        <w:br/>
      </w:r>
      <w:r>
        <w:rPr>
          <w:rFonts w:hint="eastAsia"/>
        </w:rPr>
        <w:t>　　　　二、多色流式分析仪行业偿债能力</w:t>
      </w:r>
      <w:r>
        <w:rPr>
          <w:rFonts w:hint="eastAsia"/>
        </w:rPr>
        <w:br/>
      </w:r>
      <w:r>
        <w:rPr>
          <w:rFonts w:hint="eastAsia"/>
        </w:rPr>
        <w:t>　　　　三、多色流式分析仪行业营运能力</w:t>
      </w:r>
      <w:r>
        <w:rPr>
          <w:rFonts w:hint="eastAsia"/>
        </w:rPr>
        <w:br/>
      </w:r>
      <w:r>
        <w:rPr>
          <w:rFonts w:hint="eastAsia"/>
        </w:rPr>
        <w:t>　　　　四、多色流式分析仪行业发展能力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多色流式分析仪行业重点企业调研分析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二、企业多色流式分析仪业务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二、企业多色流式分析仪业务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二、企业多色流式分析仪业务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二、企业多色流式分析仪业务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二、企业多色流式分析仪业务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二、企业多色流式分析仪业务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中国多色流式分析仪行业竞争格局分析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多色流式分析仪行业竞争格局总览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2025-2026年多色流式分析仪行业竞争力分析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2020-2025年多色流式分析仪行业企业并购活动分析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2025-2026年多色流式分析仪行业会展与招投标活动分析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一、多色流式分析仪行业会展活动及其市场影响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2026年中国多色流式分析仪企业发展企业发展策略与建议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多色流式分析仪销售模式与渠道策略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多色流式分析仪品牌与市场推广策略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多色流式分析仪研发投入与技术创新能力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多色流式分析仪合作联盟与资源整合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中国多色流式分析仪行业风险与对策</w:t>
      </w:r>
      <w:r>
        <w:rPr>
          <w:rFonts w:hint="eastAsia"/>
        </w:rPr>
        <w:br/>
      </w:r>
      <w:r>
        <w:rPr>
          <w:rFonts w:hint="eastAsia"/>
        </w:rPr>
        <w:t>　　第一节 多色流式分析仪行业SWOT分析</w:t>
      </w:r>
      <w:r>
        <w:rPr>
          <w:rFonts w:hint="eastAsia"/>
        </w:rPr>
        <w:br/>
      </w:r>
      <w:r>
        <w:rPr>
          <w:rFonts w:hint="eastAsia"/>
        </w:rPr>
        <w:t>　　　　一、多色流式分析仪行业优势</w:t>
      </w:r>
      <w:r>
        <w:rPr>
          <w:rFonts w:hint="eastAsia"/>
        </w:rPr>
        <w:br/>
      </w:r>
      <w:r>
        <w:rPr>
          <w:rFonts w:hint="eastAsia"/>
        </w:rPr>
        <w:t>　　　　二、多色流式分析仪行业劣势</w:t>
      </w:r>
      <w:r>
        <w:rPr>
          <w:rFonts w:hint="eastAsia"/>
        </w:rPr>
        <w:br/>
      </w:r>
      <w:r>
        <w:rPr>
          <w:rFonts w:hint="eastAsia"/>
        </w:rPr>
        <w:t>　　　　三、多色流式分析仪市场机会</w:t>
      </w:r>
      <w:r>
        <w:rPr>
          <w:rFonts w:hint="eastAsia"/>
        </w:rPr>
        <w:br/>
      </w:r>
      <w:r>
        <w:rPr>
          <w:rFonts w:hint="eastAsia"/>
        </w:rPr>
        <w:t>　　　　四、多色流式分析仪市场威胁</w:t>
      </w:r>
      <w:r>
        <w:rPr>
          <w:rFonts w:hint="eastAsia"/>
        </w:rPr>
        <w:br/>
      </w:r>
      <w:r>
        <w:rPr>
          <w:rFonts w:hint="eastAsia"/>
        </w:rPr>
        <w:t>　　第二节 多色流式分析仪行业风险及对策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2026-2032年中国多色流式分析仪行业前景与发展趋势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2025-2026年多色流式分析仪行业发展环境分析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一、多色流式分析仪行业主管部门与监管体制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二、多色流式分析仪行业主要法律法规及政策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三、多色流式分析仪行业标准与质量监管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2026-2032年多色流式分析仪行业发展趋势与方向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2026-2032年多色流式分析仪行业发展潜力与机遇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多色流式分析仪行业研究结论与建议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多色流式分析仪行业发展建议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多色流式分析仪行业历程</w:t>
      </w:r>
      <w:r>
        <w:rPr>
          <w:rFonts w:hint="eastAsia"/>
        </w:rPr>
        <w:br/>
      </w:r>
      <w:r>
        <w:rPr>
          <w:rFonts w:hint="eastAsia"/>
        </w:rPr>
        <w:t>　　图表 多色流式分析仪行业生命周期</w:t>
      </w:r>
      <w:r>
        <w:rPr>
          <w:rFonts w:hint="eastAsia"/>
        </w:rPr>
        <w:br/>
      </w:r>
      <w:r>
        <w:rPr>
          <w:rFonts w:hint="eastAsia"/>
        </w:rPr>
        <w:t>　　图表 多色流式分析仪行业产业链分析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2020-2025年中国多色流式分析仪行业市场规模及增长情况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2020-2025年多色流式分析仪行业市场容量分析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2020-2025年中国多色流式分析仪行业产能统计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2020-2025年中国多色流式分析仪行业产量及增长趋势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2020-2025年中国多色流式分析仪市场需求量及增速统计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2025年中国多色流式分析仪行业需求领域分布格局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2020-2025年中国多色流式分析仪行业销售收入分析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2020-2025年中国多色流式分析仪行业盈利情况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2020-2025年中国多色流式分析仪行业利润总额统计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2020-2025年中国多色流式分析仪进口数量分析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2020-2025年中国多色流式分析仪进口金额分析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2020-2025年中国多色流式分析仪出口数量分析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2020-2025年中国多色流式分析仪出口金额分析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2025年中国多色流式分析仪进口国家及地区分析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2025年中国多色流式分析仪出口国家及地区分析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2020-2025年中国多色流式分析仪行业企业数量情况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2020-2025年中国多色流式分析仪行业企业平均规模情况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**地区多色流式分析仪市场规模及增长情况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**地区多色流式分析仪行业市场需求情况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**地区多色流式分析仪市场规模及增长情况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**地区多色流式分析仪行业市场需求情况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**地区多色流式分析仪市场规模及增长情况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**地区多色流式分析仪行业市场需求情况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**地区多色流式分析仪市场规模及增长情况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**地区多色流式分析仪行业市场需求情况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多色流式分析仪重点企业（一）基本信息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多色流式分析仪重点企业（一）经营情况分析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多色流式分析仪重点企业（一）主要经济指标情况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多色流式分析仪重点企业（一）盈利能力情况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多色流式分析仪重点企业（一）偿债能力情况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多色流式分析仪重点企业（一）运营能力情况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多色流式分析仪重点企业（一）成长能力情况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多色流式分析仪重点企业（二）基本信息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多色流式分析仪重点企业（二）经营情况分析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多色流式分析仪重点企业（二）主要经济指标情况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多色流式分析仪重点企业（二）盈利能力情况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多色流式分析仪重点企业（二）偿债能力情况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多色流式分析仪重点企业（二）运营能力情况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多色流式分析仪重点企业（二）成长能力情况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多色流式分析仪重点企业（三）基本信息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多色流式分析仪重点企业（三）经营情况分析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多色流式分析仪重点企业（三）主要经济指标情况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多色流式分析仪重点企业（三）盈利能力情况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多色流式分析仪重点企业（三）偿债能力情况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多色流式分析仪重点企业（三）运营能力情况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多色流式分析仪重点企业（三）成长能力情况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2026-2032年中国多色流式分析仪行业产能预测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2026-2032年中国多色流式分析仪行业产量预测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2026-2032年中国多色流式分析仪市场需求量预测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2026-2032年中国多色流式分析仪行业供需平衡预测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2026-2032年中国多色流式分析仪市场容量预测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2026-2032年中国多色流式分析仪市场规模预测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2026-2032年中国多色流式分析仪市场前景分析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2026-2032年中国多色流式分析仪发展趋势预测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a862640e14641" w:history="1">
        <w:r>
          <w:rPr>
            <w:rStyle w:val="Hyperlink"/>
          </w:rPr>
          <w:t>2026-2032年中国多色流式分析仪市场分析与发展前景预测报告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a862640e14641" w:history="1">
        <w:r>
          <w:rPr>
            <w:rStyle w:val="Hyperlink"/>
          </w:rPr>
          <w:t>https://www.20087.com/2/23/DuoSeLiuShiFenXiYiHangYeQianJingQuShi.html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热点：多色流式分析仪的原理、多色流式检测注意问题、多色流式细胞仪分析、流式多色配色选择、流式六色分析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512263a214dd8" w:history="1">
      <w:r>
        <w:rPr>
          <w:rStyle w:val="Hyperlink"/>
        </w:rPr>
        <w:t>2026-2032年中国多色流式分析仪市场分析与发展前景预测报告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uoSeLiuShiFenXiYiHangYeQianJingQuShi.html" TargetMode="External" Id="Rc71a862640e1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uoSeLiuShiFenXiYiHangYeQianJingQuShi.html" TargetMode="External" Id="Rb34512263a21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2025-12-26T08:08:35Z</dcterms:created>
  <dcterms:modified xsi:type="dcterms:W3CDTF">2025-12-26T09:08:35Z</dcterms:modified>
  <dc:subject>2026-2032年中国多色流式分析仪市场分析与发展前景预测报告</dc:subject>
  <dc:title>2026-2032年中国多色流式分析仪市场分析与发展前景预测报告</dc:title>
  <cp:keywords>2026-2032年中国多色流式分析仪市场分析与发展前景预测报告</cp:keywords>
  <dc:description>2026-2032年中国多色流式分析仪市场分析与发展前景预测报告</dc:description>
</cp:coreProperties>
</file>