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9aa91827647e4" w:history="1">
              <w:r>
                <w:rPr>
                  <w:rStyle w:val="Hyperlink"/>
                </w:rPr>
                <w:t>中国胚胎移植导管市场现状与前景趋势预测报告（2025-2031年）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9aa91827647e4" w:history="1">
              <w:r>
                <w:rPr>
                  <w:rStyle w:val="Hyperlink"/>
                </w:rPr>
                <w:t>中国胚胎移植导管市场现状与前景趋势预测报告（2025-2031年）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9aa91827647e4" w:history="1">
                <w:r>
                  <w:rPr>
                    <w:rStyle w:val="Hyperlink"/>
                  </w:rPr>
                  <w:t>https://www.20087.com/2/93/PeiTaiYiZhiDaoGuanDeQianJing.html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胚胎移植导管是辅助生殖技术中的关键耗材，主要用于体外受精（IVF）过程中将胚胎植入女性子宫腔内，其设计与性能直接影响移植成功率和患者体验。目前，导管产品已实现多样化发展，包括软性导管、硬性导管、超声引导导管等类型，部分高端产品具备良好的可视性、柔韧性和低刺激性，有助于提升移植精准度。随着辅助生殖技术的普及和技术进步，胚胎移植导管在临床应用中的需求持续增长。国内企业在导管材料、结构设计、表面处理等方面不断优化，但高端市场仍主要由国外品牌主导，部分企业在产品性能、临床数据积累方面仍需加强。</w:t>
      </w:r>
      <w:r>
        <w:rPr>
          <w:rFonts w:hint="eastAsia"/>
        </w:rPr>
        <w:br/>
      </w:r>
      <w:r>
        <w:rPr>
          <w:rFonts w:hint="eastAsia"/>
        </w:rPr>
        <w:t>　　未来，胚胎移植导管将更加注重精准化、微创化与智能化发展。随着微纳加工、生物材料、影像融合等技术的融合，导管将向更细径、更低创伤、更高操控性方向演进，提高胚胎植入的精准度与成功率。同时，智能导管将成为新方向，集成压力传感、超声引导、实时反馈等功能，提升操作的可视化与安全性。此外，随着个性化医疗和定制化服务的发展，导管将根据患者解剖结构进行个性化适配，增强临床适应性。行业将朝着高性能、智能化、个性化方向持续演进，具备技术创新与临床验证能力的企业将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9aa91827647e4" w:history="1">
        <w:r>
          <w:rPr>
            <w:rStyle w:val="Hyperlink"/>
          </w:rPr>
          <w:t>中国胚胎移植导管市场现状与前景趋势预测报告（2025-2031年）</w:t>
        </w:r>
      </w:hyperlink>
      <w:r>
        <w:rPr>
          <w:rFonts w:hint="eastAsia"/>
        </w:rPr>
        <w:t>》系统梳理了胚胎移植导管产业链的整体结构，详细解读了胚胎移植导管市场规模、需求动态及价格波动的影响因素。报告基于胚胎移植导管行业现状，结合技术发展与应用趋势，对胚胎移植导管市场前景和未来发展方向进行了预测。同时，报告重点分析了行业重点企业的竞争策略、市场集中度及品牌表现，并对胚胎移植导管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胚胎移植导管行业概述</w:t>
      </w:r>
      <w:r>
        <w:rPr>
          <w:rFonts w:hint="eastAsia"/>
        </w:rPr>
        <w:br/>
      </w:r>
      <w:r>
        <w:rPr>
          <w:rFonts w:hint="eastAsia"/>
        </w:rPr>
        <w:t>　　第一节 胚胎移植导管定义与分类</w:t>
      </w:r>
      <w:r>
        <w:rPr>
          <w:rFonts w:hint="eastAsia"/>
        </w:rPr>
        <w:br/>
      </w:r>
      <w:r>
        <w:rPr>
          <w:rFonts w:hint="eastAsia"/>
        </w:rPr>
        <w:t>　　第二节 胚胎移植导管应用领域</w:t>
      </w:r>
      <w:r>
        <w:rPr>
          <w:rFonts w:hint="eastAsia"/>
        </w:rPr>
        <w:br/>
      </w:r>
      <w:r>
        <w:rPr>
          <w:rFonts w:hint="eastAsia"/>
        </w:rPr>
        <w:t>　　第三节 胚胎移植导管行业经济指标分析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胚胎移植导管产业链及经营模式分析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三、胚胎移植导管销售模式及销售渠道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全球胚胎移植导管市场发展综述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2019-2024年全球胚胎移植导管市场规模与趋势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主要国家与地区胚胎移植导管市场分析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2025-2031年全球胚胎移植导管行业发展趋势与前景预测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中国胚胎移植导管行业市场分析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2024-2025年胚胎移植导管产能与投资动态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一、国内胚胎移植导管产能及利用情况</w:t>
      </w:r>
      <w:r>
        <w:rPr>
          <w:rFonts w:hint="eastAsia"/>
        </w:rPr>
        <w:br/>
      </w:r>
      <w:r>
        <w:rPr>
          <w:rFonts w:hint="eastAsia"/>
        </w:rPr>
        <w:t>　　　　二、胚胎移植导管产能扩张与投资动态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2025-2031年胚胎移植导管行业产量统计与趋势预测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一、2019-2024年胚胎移植导管行业产量数据统计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1、2019-2024年胚胎移植导管产量及增长趋势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2、2019-2024年胚胎移植导管细分产品产量及份额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二、影响胚胎移植导管产量的关键因素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三、2025-2031年胚胎移植导管产量预测</w:t>
      </w:r>
      <w:r>
        <w:rPr>
          <w:rFonts w:hint="eastAsia"/>
        </w:rPr>
        <w:br/>
      </w:r>
      <w:r>
        <w:rPr>
          <w:rFonts w:hint="eastAsia"/>
        </w:rPr>
        <w:t>　　第三节 2025-2031年胚胎移植导管市场需求与销售分析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一、2024-2025年胚胎移植导管行业需求现状</w:t>
      </w:r>
      <w:r>
        <w:rPr>
          <w:rFonts w:hint="eastAsia"/>
        </w:rPr>
        <w:br/>
      </w:r>
      <w:r>
        <w:rPr>
          <w:rFonts w:hint="eastAsia"/>
        </w:rPr>
        <w:t>　　　　二、胚胎移植导管客户群体与需求特点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三、2019-2024年胚胎移植导管行业销售规模分析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四、2025-2031年胚胎移植导管市场增长潜力与规模预测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中国胚胎移植导管细分市场与下游应用领域分析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胚胎移植导管细分市场分析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一、2024-2025年胚胎移植导管主要细分产品市场现状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胚胎移植导管下游应用与客户群体分析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一、2024-2025年胚胎移植导管各应用领域市场现状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2024-2025年胚胎移植导管行业技术发展现状及趋势分析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胚胎移植导管行业技术发展现状分析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国内外胚胎移植导管行业技术差异与原因</w:t>
      </w:r>
      <w:r>
        <w:rPr>
          <w:rFonts w:hint="eastAsia"/>
        </w:rPr>
        <w:br/>
      </w:r>
      <w:r>
        <w:rPr>
          <w:rFonts w:hint="eastAsia"/>
        </w:rPr>
        <w:t>　　第三节 胚胎移植导管行业技术发展方向、趋势预测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提升胚胎移植导管行业技术能力策略建议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胚胎移植导管价格机制与竞争策略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一、2019-2024年胚胎移植导管市场价格走势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胚胎移植导管定价策略与方法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2025-2031年胚胎移植导管价格竞争态势与趋势预测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中国胚胎移植导管行业重点区域市场研究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2024-2025年重点区域胚胎移植导管市场发展概况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二、2019-2024年胚胎移植导管市场需求规模情况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三、2025-2031年胚胎移植导管行业发展潜力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二、2019-2024年胚胎移植导管市场需求规模情况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三、2025-2031年胚胎移植导管行业发展潜力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二、2019-2024年胚胎移植导管市场需求规模情况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三、2025-2031年胚胎移植导管行业发展潜力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二、2019-2024年胚胎移植导管市场需求规模情况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三、2025-2031年胚胎移植导管行业发展潜力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二、2019-2024年胚胎移植导管市场需求规模情况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三、2025-2031年胚胎移植导管行业发展潜力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2019-2024年中国胚胎移植导管行业进出口情况分析</w:t>
      </w:r>
      <w:r>
        <w:rPr>
          <w:rFonts w:hint="eastAsia"/>
        </w:rPr>
        <w:br/>
      </w:r>
      <w:r>
        <w:rPr>
          <w:rFonts w:hint="eastAsia"/>
        </w:rPr>
        <w:t>　　第一节 胚胎移植导管行业进口情况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一、2019-2024年胚胎移植导管进口规模及增长情况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二、胚胎移植导管主要进口来源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胚胎移植导管行业出口情况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一、2019-2024年胚胎移植导管出口规模及增长情况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二、胚胎移植导管主要出口目的地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2019-2024年中国胚胎移植导管行业总体发展与财务状况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2019-2024年中国胚胎移植导管行业规模情况</w:t>
      </w:r>
      <w:r>
        <w:rPr>
          <w:rFonts w:hint="eastAsia"/>
        </w:rPr>
        <w:br/>
      </w:r>
      <w:r>
        <w:rPr>
          <w:rFonts w:hint="eastAsia"/>
        </w:rPr>
        <w:t>　　　　一、胚胎移植导管行业企业数量规模</w:t>
      </w:r>
      <w:r>
        <w:rPr>
          <w:rFonts w:hint="eastAsia"/>
        </w:rPr>
        <w:br/>
      </w:r>
      <w:r>
        <w:rPr>
          <w:rFonts w:hint="eastAsia"/>
        </w:rPr>
        <w:t>　　　　二、胚胎移植导管行业从业人员规模</w:t>
      </w:r>
      <w:r>
        <w:rPr>
          <w:rFonts w:hint="eastAsia"/>
        </w:rPr>
        <w:br/>
      </w:r>
      <w:r>
        <w:rPr>
          <w:rFonts w:hint="eastAsia"/>
        </w:rPr>
        <w:t>　　　　三、胚胎移植导管行业市场敏感性分析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2019-2024年中国胚胎移植导管行业财务能力分析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一、胚胎移植导管行业盈利能力</w:t>
      </w:r>
      <w:r>
        <w:rPr>
          <w:rFonts w:hint="eastAsia"/>
        </w:rPr>
        <w:br/>
      </w:r>
      <w:r>
        <w:rPr>
          <w:rFonts w:hint="eastAsia"/>
        </w:rPr>
        <w:t>　　　　二、胚胎移植导管行业偿债能力</w:t>
      </w:r>
      <w:r>
        <w:rPr>
          <w:rFonts w:hint="eastAsia"/>
        </w:rPr>
        <w:br/>
      </w:r>
      <w:r>
        <w:rPr>
          <w:rFonts w:hint="eastAsia"/>
        </w:rPr>
        <w:t>　　　　三、胚胎移植导管行业营运能力</w:t>
      </w:r>
      <w:r>
        <w:rPr>
          <w:rFonts w:hint="eastAsia"/>
        </w:rPr>
        <w:br/>
      </w:r>
      <w:r>
        <w:rPr>
          <w:rFonts w:hint="eastAsia"/>
        </w:rPr>
        <w:t>　　　　四、胚胎移植导管行业发展能力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胚胎移植导管行业重点企业调研分析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二、企业胚胎移植导管业务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二、企业胚胎移植导管业务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二、企业胚胎移植导管业务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二、企业胚胎移植导管业务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二、企业胚胎移植导管业务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二、企业胚胎移植导管业务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中国胚胎移植导管行业竞争格局分析</w:t>
      </w:r>
      <w:r>
        <w:rPr>
          <w:rFonts w:hint="eastAsia"/>
        </w:rPr>
        <w:br/>
      </w:r>
      <w:r>
        <w:rPr>
          <w:rFonts w:hint="eastAsia"/>
        </w:rPr>
        <w:t>　　第一节 胚胎移植导管行业竞争格局总览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2024-2025年胚胎移植导管行业竞争力分析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2019-2024年胚胎移植导管行业企业并购活动分析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2024-2025年胚胎移植导管行业会展与招投标活动分析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一、胚胎移植导管行业会展活动及其市场影响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2025年中国胚胎移植导管企业发展企业发展策略与建议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胚胎移植导管销售模式与渠道策略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胚胎移植导管品牌与市场推广策略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胚胎移植导管研发投入与技术创新能力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胚胎移植导管合作联盟与资源整合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中国胚胎移植导管行业风险与对策</w:t>
      </w:r>
      <w:r>
        <w:rPr>
          <w:rFonts w:hint="eastAsia"/>
        </w:rPr>
        <w:br/>
      </w:r>
      <w:r>
        <w:rPr>
          <w:rFonts w:hint="eastAsia"/>
        </w:rPr>
        <w:t>　　第一节 胚胎移植导管行业SWOT分析</w:t>
      </w:r>
      <w:r>
        <w:rPr>
          <w:rFonts w:hint="eastAsia"/>
        </w:rPr>
        <w:br/>
      </w:r>
      <w:r>
        <w:rPr>
          <w:rFonts w:hint="eastAsia"/>
        </w:rPr>
        <w:t>　　　　一、胚胎移植导管行业优势</w:t>
      </w:r>
      <w:r>
        <w:rPr>
          <w:rFonts w:hint="eastAsia"/>
        </w:rPr>
        <w:br/>
      </w:r>
      <w:r>
        <w:rPr>
          <w:rFonts w:hint="eastAsia"/>
        </w:rPr>
        <w:t>　　　　二、胚胎移植导管行业劣势</w:t>
      </w:r>
      <w:r>
        <w:rPr>
          <w:rFonts w:hint="eastAsia"/>
        </w:rPr>
        <w:br/>
      </w:r>
      <w:r>
        <w:rPr>
          <w:rFonts w:hint="eastAsia"/>
        </w:rPr>
        <w:t>　　　　三、胚胎移植导管市场机会</w:t>
      </w:r>
      <w:r>
        <w:rPr>
          <w:rFonts w:hint="eastAsia"/>
        </w:rPr>
        <w:br/>
      </w:r>
      <w:r>
        <w:rPr>
          <w:rFonts w:hint="eastAsia"/>
        </w:rPr>
        <w:t>　　　　四、胚胎移植导管市场威胁</w:t>
      </w:r>
      <w:r>
        <w:rPr>
          <w:rFonts w:hint="eastAsia"/>
        </w:rPr>
        <w:br/>
      </w:r>
      <w:r>
        <w:rPr>
          <w:rFonts w:hint="eastAsia"/>
        </w:rPr>
        <w:t>　　第二节 胚胎移植导管行业风险及对策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2025-2031年中国胚胎移植导管行业前景与发展趋势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2024-2025年胚胎移植导管行业发展环境分析</w:t>
      </w:r>
      <w:r>
        <w:rPr>
          <w:rFonts w:hint="eastAsia"/>
        </w:rPr>
        <w:br/>
      </w:r>
      <w:r>
        <w:rPr>
          <w:rFonts w:hint="eastAsia"/>
        </w:rPr>
        <w:t>　　　　一、胚胎移植导管行业主管部门与监管体制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二、胚胎移植导管行业主要法律法规及政策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三、胚胎移植导管行业标准与质量监管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2025-2031年胚胎移植导管行业发展趋势与方向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2025-2031年胚胎移植导管行业发展潜力与机遇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胚胎移植导管行业研究结论与建议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[⋅中⋅智⋅林⋅]胚胎移植导管行业发展建议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2019-2024年中国胚胎移植导管市场规模及增长情况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2019-2024年中国胚胎移植导管行业产能及增长趋势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2025-2031年中国胚胎移植导管行业产能预测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2019-2024年中国胚胎移植导管行业产量及增长趋势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2025-2031年中国胚胎移植导管行业产量预测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2019-2024年中国胚胎移植导管行业市场需求及增长情况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2025-2031年中国胚胎移植导管行业市场需求预测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2019-2024年中国胚胎移植导管行业利润及增长情况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**地区胚胎移植导管市场规模及增长情况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**地区胚胎移植导管行业市场需求情况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**地区胚胎移植导管市场规模及增长情况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**地区胚胎移植导管行业市场需求情况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2019-2024年中国胚胎移植导管行业进口量及增速统计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2019-2024年中国胚胎移植导管行业出口量及增速统计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胚胎移植导管重点企业经营情况分析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2025年胚胎移植导管行业壁垒</w:t>
      </w:r>
      <w:r>
        <w:rPr>
          <w:rFonts w:hint="eastAsia"/>
        </w:rPr>
        <w:br/>
      </w:r>
      <w:r>
        <w:rPr>
          <w:rFonts w:hint="eastAsia"/>
        </w:rPr>
        <w:t>　　图表 2025年胚胎移植导管市场前景分析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2025-2031年中国胚胎移植导管市场需求预测</w:t>
      </w:r>
      <w:r>
        <w:rPr>
          <w:rFonts w:hint="eastAsia"/>
        </w:rPr>
        <w:br/>
      </w:r>
      <w:r>
        <w:rPr>
          <w:rFonts w:hint="eastAsia"/>
        </w:rPr>
        <w:t>　　图表 2025年胚胎移植导管发展趋势预测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9aa91827647e4" w:history="1">
        <w:r>
          <w:rPr>
            <w:rStyle w:val="Hyperlink"/>
          </w:rPr>
          <w:t>中国胚胎移植导管市场现状与前景趋势预测报告（2025-2031年）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9aa91827647e4" w:history="1">
        <w:r>
          <w:rPr>
            <w:rStyle w:val="Hyperlink"/>
          </w:rPr>
          <w:t>https://www.20087.com/2/93/PeiTaiYiZhiDaoGuanDeQianJing.html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热点：胚胎移植导管及附件、胚胎移植导管有什么作用、胚胎移植导管价格、胚胎移植导管品牌、胚胎移植导管(用于宫颈内口探查)是干嘛呢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c4b59807743e1" w:history="1">
      <w:r>
        <w:rPr>
          <w:rStyle w:val="Hyperlink"/>
        </w:rPr>
        <w:t>中国胚胎移植导管市场现状与前景趋势预测报告（2025-2031年）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PeiTaiYiZhiDaoGuanDeQianJing.html" TargetMode="External" Id="R3d49aa918276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PeiTaiYiZhiDaoGuanDeQianJing.html" TargetMode="External" Id="R416c4b598077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2025-07-19T08:20:11Z</dcterms:created>
  <dcterms:modified xsi:type="dcterms:W3CDTF">2025-07-19T09:20:11Z</dcterms:modified>
  <dc:subject>中国胚胎移植导管市场现状与前景趋势预测报告（2025-2031年）</dc:subject>
  <dc:title>中国胚胎移植导管市场现状与前景趋势预测报告（2025-2031年）</dc:title>
  <cp:keywords>中国胚胎移植导管市场现状与前景趋势预测报告（2025-2031年）</cp:keywords>
  <dc:description>中国胚胎移植导管市场现状与前景趋势预测报告（2025-2031年）</dc:description>
</cp:coreProperties>
</file>