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9d57ae49943ae" w:history="1">
              <w:r>
                <w:rPr>
                  <w:rStyle w:val="Hyperlink"/>
                </w:rPr>
                <w:t>中国超声波探伤仪行业研究与前景分析报告（2024-2030年）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9d57ae49943ae" w:history="1">
              <w:r>
                <w:rPr>
                  <w:rStyle w:val="Hyperlink"/>
                </w:rPr>
                <w:t>中国超声波探伤仪行业研究与前景分析报告（2024-2030年）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9d57ae49943ae" w:history="1">
                <w:r>
                  <w:rPr>
                    <w:rStyle w:val="Hyperlink"/>
                  </w:rPr>
                  <w:t>https://www.20087.com/2/93/ChaoShengBoTanShangYiFaZhanQianJing.html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探伤仪作为无损检测领域的重要工具，广泛应用于金属材料、焊接件、复合材料等的质量检测。随着技术进步，现代超声波探伤仪拥有更高的分辨率、更宽的频率范围和更强大的信号处理能力，能够准确检测出微小缺陷。便携式和手持式设计的普及，也使得现场检测更加方便快捷。</w:t>
      </w:r>
      <w:r>
        <w:rPr>
          <w:rFonts w:hint="eastAsia"/>
        </w:rPr>
        <w:br/>
      </w:r>
      <w:r>
        <w:rPr>
          <w:rFonts w:hint="eastAsia"/>
        </w:rPr>
        <w:t>　　超声波探伤仪的未来趋势将侧重于智能化、自动化与图像化。智能化方面，设备将集成人工智能算法，实现自动识别缺陷类型与评级，减少人为判断的主观性；自动化则体现在与机器人或自动化检测系统的集成，实现无人值守的连续检测；图像化技术，如全息超声波检测，将提供更为直观、立体的缺陷图像，提高检测的准确性和效率。此外，无线通讯和远程监控技术的应用将使远程诊断和数据管理成为可能，进一步提升检测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9d57ae49943ae" w:history="1">
        <w:r>
          <w:rPr>
            <w:rStyle w:val="Hyperlink"/>
          </w:rPr>
          <w:t>中国超声波探伤仪行业研究与前景分析报告（2024-2030年）</w:t>
        </w:r>
      </w:hyperlink>
      <w:r>
        <w:rPr>
          <w:rFonts w:hint="eastAsia"/>
        </w:rPr>
        <w:t>》依据国家统计局、发改委及超声波探伤仪相关协会等的数据资料，深入研究了超声波探伤仪行业的现状，包括超声波探伤仪市场需求、市场规模及产业链状况。超声波探伤仪报告分析了超声波探伤仪的价格波动、各细分市场的动态，以及重点企业的经营状况。同时，报告对超声波探伤仪市场前景及发展趋势进行了科学预测，揭示了潜在的市场需求和投资机会，也指出了超声波探伤仪行业内可能的风险。此外，超声波探伤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超声波探伤仪行业界定</w:t>
      </w:r>
      <w:r>
        <w:rPr>
          <w:rFonts w:hint="eastAsia"/>
        </w:rPr>
        <w:br/>
      </w:r>
      <w:r>
        <w:rPr>
          <w:rFonts w:hint="eastAsia"/>
        </w:rPr>
        <w:t>　　第一节 超声波探伤仪行业定义</w:t>
      </w:r>
      <w:r>
        <w:rPr>
          <w:rFonts w:hint="eastAsia"/>
        </w:rPr>
        <w:br/>
      </w:r>
      <w:r>
        <w:rPr>
          <w:rFonts w:hint="eastAsia"/>
        </w:rPr>
        <w:t>　　第二节 超声波探伤仪行业特点分析</w:t>
      </w:r>
      <w:r>
        <w:rPr>
          <w:rFonts w:hint="eastAsia"/>
        </w:rPr>
        <w:br/>
      </w:r>
      <w:r>
        <w:rPr>
          <w:rFonts w:hint="eastAsia"/>
        </w:rPr>
        <w:t>　　第三节 超声波探伤仪产业链分析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2023-2024年世界超声波探伤仪行业市场运行形势分析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2023-2024年全球超声波探伤仪行业发展概况</w:t>
      </w:r>
      <w:r>
        <w:rPr>
          <w:rFonts w:hint="eastAsia"/>
        </w:rPr>
        <w:br/>
      </w:r>
      <w:r>
        <w:rPr>
          <w:rFonts w:hint="eastAsia"/>
        </w:rPr>
        <w:t>　　第二节 世界超声波探伤仪行业发展走势</w:t>
      </w:r>
      <w:r>
        <w:rPr>
          <w:rFonts w:hint="eastAsia"/>
        </w:rPr>
        <w:br/>
      </w:r>
      <w:r>
        <w:rPr>
          <w:rFonts w:hint="eastAsia"/>
        </w:rPr>
        <w:t>　　　　二、全球超声波探伤仪行业市场分布情况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三、全球超声波探伤仪行业发展趋势分析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全球超声波探伤仪行业重点国家和区域分析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2023-2024年中国超声波探伤仪行业发展环境分析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2023-2024年超声波探伤仪行业技术发展现状及趋势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当前我国超声波探伤仪技术发展现状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中外超声波探伤仪技术差距及产生差距的主要原因分析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提高我国超声波探伤仪技术的对策</w:t>
      </w:r>
      <w:r>
        <w:rPr>
          <w:rFonts w:hint="eastAsia"/>
        </w:rPr>
        <w:br/>
      </w:r>
      <w:r>
        <w:rPr>
          <w:rFonts w:hint="eastAsia"/>
        </w:rPr>
        <w:t>　　第四节 我国超声波探伤仪研发、设计发展趋势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2023-2024年中国超声波探伤仪发展现状调研</w:t>
      </w:r>
      <w:r>
        <w:rPr>
          <w:rFonts w:hint="eastAsia"/>
        </w:rPr>
        <w:br/>
      </w:r>
      <w:r>
        <w:rPr>
          <w:rFonts w:hint="eastAsia"/>
        </w:rPr>
        <w:t>　　第一节 中国超声波探伤仪市场现状分析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中国超声波探伤仪产量分析及预测</w:t>
      </w:r>
      <w:r>
        <w:rPr>
          <w:rFonts w:hint="eastAsia"/>
        </w:rPr>
        <w:br/>
      </w:r>
      <w:r>
        <w:rPr>
          <w:rFonts w:hint="eastAsia"/>
        </w:rPr>
        <w:t>　　　　一、超声波探伤仪总体产能规模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三、2019-2024年中国超声波探伤仪产量统计</w:t>
      </w:r>
      <w:r>
        <w:rPr>
          <w:rFonts w:hint="eastAsia"/>
        </w:rPr>
        <w:br/>
      </w:r>
      <w:r>
        <w:rPr>
          <w:rFonts w:hint="eastAsia"/>
        </w:rPr>
        <w:t>　　　　二、超声波探伤仪生产区域分布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三、2024-2030年中国超声波探伤仪产量预测分析</w:t>
      </w:r>
      <w:r>
        <w:rPr>
          <w:rFonts w:hint="eastAsia"/>
        </w:rPr>
        <w:br/>
      </w:r>
      <w:r>
        <w:rPr>
          <w:rFonts w:hint="eastAsia"/>
        </w:rPr>
        <w:t>　　第三节 中国超声波探伤仪市场需求分析及预测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一、中国超声波探伤仪市场需求特点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二、2019-2024年中国超声波探伤仪市场需求量统计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三、2024-2030年中国超声波探伤仪市场需求量预测分析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中国超声波探伤仪行业进出口情况分析预测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2019-2024年中国超声波探伤仪行业进出口情况分析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一、2019-2024年中国超声波探伤仪行业进口分析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二、2019-2024年中国超声波探伤仪行业出口分析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2024-2030年中国超声波探伤仪行业进出口情况预测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一、2024-2030年中国超声波探伤仪行业进口预测分析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二、2024-2030年中国超声波探伤仪行业出口预测分析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影响超声波探伤仪行业进出口变化的主要原因分析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2019-2024年中国超声波探伤仪行业重点地区调研分析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一、中国超声波探伤仪行业重点区域市场结构调研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二、**地区超声波探伤仪市场调研分析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三、**地区超声波探伤仪市场调研分析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四、**地区超声波探伤仪市场调研分析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五、**地区超声波探伤仪市场调研分析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六、**地区超声波探伤仪市场调研分析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超声波探伤仪行业竞争格局分析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超声波探伤仪行业集中度分析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一、超声波探伤仪市场集中度分析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二、超声波探伤仪企业集中度分析</w:t>
      </w:r>
      <w:r>
        <w:rPr>
          <w:rFonts w:hint="eastAsia"/>
        </w:rPr>
        <w:br/>
      </w:r>
      <w:r>
        <w:rPr>
          <w:rFonts w:hint="eastAsia"/>
        </w:rPr>
        <w:t>　　　　三、超声波探伤仪区域集中度分析</w:t>
      </w:r>
      <w:r>
        <w:rPr>
          <w:rFonts w:hint="eastAsia"/>
        </w:rPr>
        <w:br/>
      </w:r>
      <w:r>
        <w:rPr>
          <w:rFonts w:hint="eastAsia"/>
        </w:rPr>
        <w:t>　　第二节 超声波探伤仪行业主要企业竞争力分析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超声波探伤仪行业竞争格局分析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一、2023-2024年超声波探伤仪行业竞争分析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二、2023-2024年中外超声波探伤仪产品竞争分析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三、2019-2024年我国超声波探伤仪市场竞争分析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四、2024-2030年国内主要超声波探伤仪企业动向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超声波探伤仪行业细分产品市场调研分析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超声波探伤仪行业上、下游市场分析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超声波探伤仪行业上游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超声波探伤仪行业下游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超声波探伤仪行业重点企业发展调研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超声波探伤仪重点企业（一）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超声波探伤仪重点企业（二）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超声波探伤仪重点企业（三）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超声波探伤仪重点企业（四）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超声波探伤仪重点企业（五）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超声波探伤仪重点企业（六）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2024年超声波探伤仪企业管理策略建议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提高超声波探伤仪企业竞争力的策略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一、提高中国超声波探伤仪企业核心竞争力的对策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二、超声波探伤仪企业提升竞争力的主要方向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三、影响超声波探伤仪企业核心竞争力的因素及提升途径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四、提高超声波探伤仪企业竞争力的策略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对我国超声波探伤仪品牌的战略思考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一、超声波探伤仪实施品牌战略的意义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二、超声波探伤仪企业品牌的现状分析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三、我国超声波探伤仪企业的品牌战略</w:t>
      </w:r>
      <w:r>
        <w:rPr>
          <w:rFonts w:hint="eastAsia"/>
        </w:rPr>
        <w:br/>
      </w:r>
      <w:r>
        <w:rPr>
          <w:rFonts w:hint="eastAsia"/>
        </w:rPr>
        <w:t>　　　　四、超声波探伤仪品牌战略管理的策略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2024-2030年中国超声波探伤仪行业前景与风险预测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2024年中国超声波探伤仪市场前景分析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2024-2030年中国超声波探伤仪发展趋势预测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2024-2030年中国超声波探伤仪行业投资特性分析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一、2024-2030年中国超声波探伤仪行业进入壁垒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二、2024-2030年中国超声波探伤仪行业盈利模式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三、2024-2030年中国超声波探伤仪行业盈利因素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2024-2030年中国超声波探伤仪行业投资机会分析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一、2024-2030年中国超声波探伤仪细分市场投资机会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二、2024-2030年中国超声波探伤仪行业区域市场投资潜力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2024-2030年中国超声波探伤仪行业投资风险分析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一、2024-2030年中国超声波探伤仪行业市场竞争风险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二、2024-2030年中国超声波探伤仪行业技术风险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三、2024-2030年中国超声波探伤仪行业政策风险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四、2024-2030年中国超声波探伤仪行业进入退出风险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超声波探伤仪行业研究结论</w:t>
      </w:r>
      <w:r>
        <w:rPr>
          <w:rFonts w:hint="eastAsia"/>
        </w:rPr>
        <w:br/>
      </w:r>
      <w:r>
        <w:rPr>
          <w:rFonts w:hint="eastAsia"/>
        </w:rPr>
        <w:t>　　第二节 超声波探伤仪行业投资价值评估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 超声波探伤仪行业投资建议</w:t>
      </w:r>
      <w:r>
        <w:rPr>
          <w:rFonts w:hint="eastAsia"/>
        </w:rPr>
        <w:br/>
      </w:r>
      <w:r>
        <w:rPr>
          <w:rFonts w:hint="eastAsia"/>
        </w:rPr>
        <w:t>　　　　一、超声波探伤仪行业投资策略建议</w:t>
      </w:r>
      <w:r>
        <w:rPr>
          <w:rFonts w:hint="eastAsia"/>
        </w:rPr>
        <w:br/>
      </w:r>
      <w:r>
        <w:rPr>
          <w:rFonts w:hint="eastAsia"/>
        </w:rPr>
        <w:t>　　　　二、超声波探伤仪行业投资方向建议</w:t>
      </w:r>
      <w:r>
        <w:rPr>
          <w:rFonts w:hint="eastAsia"/>
        </w:rPr>
        <w:br/>
      </w:r>
      <w:r>
        <w:rPr>
          <w:rFonts w:hint="eastAsia"/>
        </w:rPr>
        <w:t>　　　　三、超声波探伤仪行业投资方式建议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超声波探伤仪行业历程</w:t>
      </w:r>
      <w:r>
        <w:rPr>
          <w:rFonts w:hint="eastAsia"/>
        </w:rPr>
        <w:br/>
      </w:r>
      <w:r>
        <w:rPr>
          <w:rFonts w:hint="eastAsia"/>
        </w:rPr>
        <w:t>　　图表 超声波探伤仪行业生命周期</w:t>
      </w:r>
      <w:r>
        <w:rPr>
          <w:rFonts w:hint="eastAsia"/>
        </w:rPr>
        <w:br/>
      </w:r>
      <w:r>
        <w:rPr>
          <w:rFonts w:hint="eastAsia"/>
        </w:rPr>
        <w:t>　　图表 超声波探伤仪行业产业链分析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2019-2024年超声波探伤仪行业市场容量分析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2024年中国超声波探伤仪行业需求领域分布格局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2024年中国超声波探伤仪进口国家及地区分析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2024年中国超声波探伤仪出口国家及地区分析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**地区超声波探伤仪行业市场需求情况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超声波探伤仪重点企业（一）基本信息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超声波探伤仪重点企业（一）经营情况分析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超声波探伤仪重点企业（一）主要经济指标情况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超声波探伤仪重点企业（一）盈利能力情况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超声波探伤仪重点企业（一）偿债能力情况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超声波探伤仪重点企业（一）运营能力情况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超声波探伤仪重点企业（一）成长能力情况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超声波探伤仪重点企业（二）基本信息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超声波探伤仪重点企业（二）经营情况分析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超声波探伤仪重点企业（二）主要经济指标情况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超声波探伤仪重点企业（二）盈利能力情况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超声波探伤仪重点企业（二）偿债能力情况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超声波探伤仪重点企业（二）运营能力情况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超声波探伤仪重点企业（二）成长能力情况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超声波探伤仪企业信息</w:t>
      </w:r>
      <w:r>
        <w:rPr>
          <w:rFonts w:hint="eastAsia"/>
        </w:rPr>
        <w:br/>
      </w:r>
      <w:r>
        <w:rPr>
          <w:rFonts w:hint="eastAsia"/>
        </w:rPr>
        <w:t>　　图表 超声波探伤仪企业经营情况分析</w:t>
      </w:r>
      <w:r>
        <w:rPr>
          <w:rFonts w:hint="eastAsia"/>
        </w:rPr>
        <w:br/>
      </w:r>
      <w:r>
        <w:rPr>
          <w:rFonts w:hint="eastAsia"/>
        </w:rPr>
        <w:t>　　图表 超声波探伤仪重点企业（三）主要经济指标情况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超声波探伤仪重点企业（三）盈利能力情况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超声波探伤仪重点企业（三）偿债能力情况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超声波探伤仪重点企业（三）运营能力情况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超声波探伤仪重点企业（三）成长能力情况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2024-2030年中国超声波探伤仪行业产能预测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2024-2030年中国超声波探伤仪行业产量预测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2024-2030年中国超声波探伤仪市场需求量预测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2024-2030年中国超声波探伤仪行业供需平衡预测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2024-2030年中国超声波探伤仪行业市场容量预测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2024-2030年中国超声波探伤仪行业市场规模预测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2024-2030年中国超声波探伤仪市场前景分析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2024-2030年中国超声波探伤仪发展趋势预测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9d57ae49943ae" w:history="1">
        <w:r>
          <w:rPr>
            <w:rStyle w:val="Hyperlink"/>
          </w:rPr>
          <w:t>中国超声波探伤仪行业研究与前景分析报告（2024-2030年）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9d57ae49943ae" w:history="1">
        <w:r>
          <w:rPr>
            <w:rStyle w:val="Hyperlink"/>
          </w:rPr>
          <w:t>https://www.20087.com/2/93/ChaoShengBoTanShangYiFaZhanQianJing.html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35163ab574a0d" w:history="1">
      <w:r>
        <w:rPr>
          <w:rStyle w:val="Hyperlink"/>
        </w:rPr>
        <w:t>中国超声波探伤仪行业研究与前景分析报告（2024-2030年）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ChaoShengBoTanShangYiFaZhanQianJing.html" TargetMode="External" Id="R9cd9d57ae499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ChaoShengBoTanShangYiFaZhanQianJing.html" TargetMode="External" Id="Re7335163ab57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2024-04-27T01:34:00Z</dcterms:created>
  <dcterms:modified xsi:type="dcterms:W3CDTF">2024-04-27T02:34:00Z</dcterms:modified>
  <dc:subject>中国超声波探伤仪行业研究与前景分析报告（2024-2030年）</dc:subject>
  <dc:title>中国超声波探伤仪行业研究与前景分析报告（2024-2030年）</dc:title>
  <cp:keywords>中国超声波探伤仪行业研究与前景分析报告（2024-2030年）</cp:keywords>
  <dc:description>中国超声波探伤仪行业研究与前景分析报告（2024-2030年）</dc:description>
</cp:coreProperties>
</file>