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ead0bf775e4c8f" w:history="1">
              <w:r>
                <w:rPr>
                  <w:rStyle w:val="Hyperlink"/>
                </w:rPr>
                <w:t>中国可溶解缝线市场调查研究与前景趋势预测报告（2026-2032年）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ead0bf775e4c8f" w:history="1">
              <w:r>
                <w:rPr>
                  <w:rStyle w:val="Hyperlink"/>
                </w:rPr>
                <w:t>中国可溶解缝线市场调查研究与前景趋势预测报告（2026-2032年）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6000033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ead0bf775e4c8f" w:history="1">
                <w:r>
                  <w:rPr>
                    <w:rStyle w:val="Hyperlink"/>
                  </w:rPr>
                  <w:t>https://www.20087.com/3/03/KeRongJieFengXianDeQianJingQuShi.html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可溶解缝线（即吸收性缝线）作为外科手术关键耗材，广泛用于皮下组织缝合、内脏修复及整形手术，避免二次拆线。主流产品包括天然来源的肠线及合成高分子材料（如聚乙醇酸PGA、聚乳酸PLA及其共聚物PGLA），通过水解作用在数周至数月内被人体代谢吸收。现代缝线强调强度保持期可控、组织反应低及打结安全性高，并有带针与无针、单股与多股等多样化设计。在微创与快速康复外科（ERAS）理念推动下，对高强度、低炎症反应的新型吸收缝线需求持续增长。然而，个体代谢差异可能导致吸收速率不可控；且高端抗菌涂层或药物缓释缝线尚未大规模普及。</w:t>
      </w:r>
      <w:r>
        <w:rPr>
          <w:rFonts w:hint="eastAsia"/>
        </w:rPr>
        <w:br/>
      </w:r>
      <w:r>
        <w:rPr>
          <w:rFonts w:hint="eastAsia"/>
        </w:rPr>
        <w:t>　　未来，可溶解缝线将向精准降解、功能集成与生物活性方向突破。市场调研网指出，基因工程改性材料可实现酶触发式定点降解；载药缝线（如缓释抗生素、生长因子）将主动促进愈合。在再生医学领域，具备引导组织再生（如神经导管、血管支架）功能的智能缝线将拓展应用场景。此外，3D打印个性化缝线结构可匹配复杂创面几何形态。长远看，可溶解缝线将从“临时固定工具”升级为“动态组织修复平台”，在减少并发症、加速功能恢复方面发挥更主动的治疗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ead0bf775e4c8f" w:history="1">
        <w:r>
          <w:rPr>
            <w:rStyle w:val="Hyperlink"/>
          </w:rPr>
          <w:t>中国可溶解缝线市场调查研究与前景趋势预测报告（2026-2032年）</w:t>
        </w:r>
      </w:hyperlink>
      <w:r>
        <w:rPr>
          <w:rFonts w:hint="eastAsia"/>
        </w:rPr>
        <w:t>》，2025年可溶解缝线行业市场规模达 亿元，预计2032年市场规模将达 亿元，期间年均复合增长率（CAGR）达 %。报告基于统计局、相关行业协会及科研机构的详实数据，系统分析可溶解缝线市场现状与发展趋势，涵盖可溶解缝线市场规模、供需状况、价格走势及技术发展方向，并对可溶解缝线重点企业的经营情况进行解读。通过评估可溶解缝线行业投资风险与机遇，为相关决策者提供市场前景预测与投资建议，帮助把握可溶解缝线行业发展脉络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可溶解缝线行业界定</w:t>
      </w:r>
      <w:r>
        <w:rPr>
          <w:rFonts w:hint="eastAsia"/>
        </w:rPr>
        <w:br/>
      </w:r>
      <w:r>
        <w:rPr>
          <w:rFonts w:hint="eastAsia"/>
        </w:rPr>
        <w:t>　　第一节 可溶解缝线行业定义</w:t>
      </w:r>
      <w:r>
        <w:rPr>
          <w:rFonts w:hint="eastAsia"/>
        </w:rPr>
        <w:br/>
      </w:r>
      <w:r>
        <w:rPr>
          <w:rFonts w:hint="eastAsia"/>
        </w:rPr>
        <w:t>　　第二节 可溶解缝线行业特点分析</w:t>
      </w:r>
      <w:r>
        <w:rPr>
          <w:rFonts w:hint="eastAsia"/>
        </w:rPr>
        <w:br/>
      </w:r>
      <w:r>
        <w:rPr>
          <w:rFonts w:hint="eastAsia"/>
        </w:rPr>
        <w:t>　　第三节 可溶解缝线行业发展历程</w:t>
      </w:r>
      <w:r>
        <w:rPr>
          <w:rFonts w:hint="eastAsia"/>
        </w:rPr>
        <w:br/>
      </w:r>
      <w:r>
        <w:rPr>
          <w:rFonts w:hint="eastAsia"/>
        </w:rPr>
        <w:t>　　第四节 可溶解缝线产业链分析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中国可溶解缝线行业发展环境分析</w:t>
      </w:r>
      <w:r>
        <w:rPr>
          <w:rFonts w:hint="eastAsia"/>
        </w:rPr>
        <w:br/>
      </w:r>
      <w:r>
        <w:rPr>
          <w:rFonts w:hint="eastAsia"/>
        </w:rPr>
        <w:t>　　第一节 可溶解缝线行业经济环境分析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可溶解缝线行业政策环境分析</w:t>
      </w:r>
      <w:r>
        <w:rPr>
          <w:rFonts w:hint="eastAsia"/>
        </w:rPr>
        <w:br/>
      </w:r>
      <w:r>
        <w:rPr>
          <w:rFonts w:hint="eastAsia"/>
        </w:rPr>
        <w:t>　　　　一、可溶解缝线行业相关政策</w:t>
      </w:r>
      <w:r>
        <w:rPr>
          <w:rFonts w:hint="eastAsia"/>
        </w:rPr>
        <w:br/>
      </w:r>
      <w:r>
        <w:rPr>
          <w:rFonts w:hint="eastAsia"/>
        </w:rPr>
        <w:t>　　　　二、可溶解缝线行业相关标准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2025-2026年可溶解缝线行业技术发展现状及趋势分析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可溶解缝线行业技术发展现状分析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国内外可溶解缝线行业技术差异与原因</w:t>
      </w:r>
      <w:r>
        <w:rPr>
          <w:rFonts w:hint="eastAsia"/>
        </w:rPr>
        <w:br/>
      </w:r>
      <w:r>
        <w:rPr>
          <w:rFonts w:hint="eastAsia"/>
        </w:rPr>
        <w:t>　　第三节 可溶解缝线行业技术发展方向、趋势预测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提升可溶解缝线行业技术能力策略建议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全球可溶解缝线行业发展态势分析</w:t>
      </w:r>
      <w:r>
        <w:rPr>
          <w:rFonts w:hint="eastAsia"/>
        </w:rPr>
        <w:br/>
      </w:r>
      <w:r>
        <w:rPr>
          <w:rFonts w:hint="eastAsia"/>
        </w:rPr>
        <w:t>　　第一节 全球可溶解缝线行业总体情况</w:t>
      </w:r>
      <w:r>
        <w:rPr>
          <w:rFonts w:hint="eastAsia"/>
        </w:rPr>
        <w:br/>
      </w:r>
      <w:r>
        <w:rPr>
          <w:rFonts w:hint="eastAsia"/>
        </w:rPr>
        <w:t>　　第二节 可溶解缝线行业重点国家、地区市场分析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全球可溶解缝线行业发展前景预测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中国可溶解缝线行业市场供需状况分析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中国可溶解缝线行业市场规模情况</w:t>
      </w:r>
      <w:r>
        <w:rPr>
          <w:rFonts w:hint="eastAsia"/>
        </w:rPr>
        <w:br/>
      </w:r>
      <w:r>
        <w:rPr>
          <w:rFonts w:hint="eastAsia"/>
        </w:rPr>
        <w:t>　　第二节 中国可溶解缝线行业市场需求状况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一、2020-2025年可溶解缝线行业市场需求情况</w:t>
      </w:r>
      <w:r>
        <w:rPr>
          <w:rFonts w:hint="eastAsia"/>
        </w:rPr>
        <w:br/>
      </w:r>
      <w:r>
        <w:rPr>
          <w:rFonts w:hint="eastAsia"/>
        </w:rPr>
        <w:t>　　　　二、可溶解缝线行业市场需求特点分析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三、2026-2032年可溶解缝线行业市场需求预测</w:t>
      </w:r>
      <w:r>
        <w:rPr>
          <w:rFonts w:hint="eastAsia"/>
        </w:rPr>
        <w:br/>
      </w:r>
      <w:r>
        <w:rPr>
          <w:rFonts w:hint="eastAsia"/>
        </w:rPr>
        <w:t>　　第三节 中国可溶解缝线行业产量情况分析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一、2020-2025年可溶解缝线行业产量统计分析</w:t>
      </w:r>
      <w:r>
        <w:rPr>
          <w:rFonts w:hint="eastAsia"/>
        </w:rPr>
        <w:br/>
      </w:r>
      <w:r>
        <w:rPr>
          <w:rFonts w:hint="eastAsia"/>
        </w:rPr>
        <w:t>　　　　二、可溶解缝线行业区域产量分析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三、2026-2032年可溶解缝线行业产量预测分析</w:t>
      </w:r>
      <w:r>
        <w:rPr>
          <w:rFonts w:hint="eastAsia"/>
        </w:rPr>
        <w:br/>
      </w:r>
      <w:r>
        <w:rPr>
          <w:rFonts w:hint="eastAsia"/>
        </w:rPr>
        <w:t>　　第四节 可溶解缝线行业市场供需平衡状况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中国可溶解缝线行业进出口情况分析</w:t>
      </w:r>
      <w:r>
        <w:rPr>
          <w:rFonts w:hint="eastAsia"/>
        </w:rPr>
        <w:br/>
      </w:r>
      <w:r>
        <w:rPr>
          <w:rFonts w:hint="eastAsia"/>
        </w:rPr>
        <w:t>　　第一节 可溶解缝线行业出口情况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一、2020-2025年可溶解缝线行业出口情况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三、2026-2032年可溶解缝线行业出口情况预测</w:t>
      </w:r>
      <w:r>
        <w:rPr>
          <w:rFonts w:hint="eastAsia"/>
        </w:rPr>
        <w:br/>
      </w:r>
      <w:r>
        <w:rPr>
          <w:rFonts w:hint="eastAsia"/>
        </w:rPr>
        <w:t>　　第二节 可溶解缝线行业进口情况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一、2020-2025年可溶解缝线行业进口情况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三、2026-2032年可溶解缝线行业进口情况预测</w:t>
      </w:r>
      <w:r>
        <w:rPr>
          <w:rFonts w:hint="eastAsia"/>
        </w:rPr>
        <w:br/>
      </w:r>
      <w:r>
        <w:rPr>
          <w:rFonts w:hint="eastAsia"/>
        </w:rPr>
        <w:t>　　第三节 可溶解缝线行业进出口面临的挑战及对策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中国可溶解缝线行业产品价格监测</w:t>
      </w:r>
      <w:r>
        <w:rPr>
          <w:rFonts w:hint="eastAsia"/>
        </w:rPr>
        <w:br/>
      </w:r>
      <w:r>
        <w:rPr>
          <w:rFonts w:hint="eastAsia"/>
        </w:rPr>
        <w:t>　　　　一、可溶解缝线市场价格特征</w:t>
      </w:r>
      <w:r>
        <w:rPr>
          <w:rFonts w:hint="eastAsia"/>
        </w:rPr>
        <w:br/>
      </w:r>
      <w:r>
        <w:rPr>
          <w:rFonts w:hint="eastAsia"/>
        </w:rPr>
        <w:t>　　　　二、当前可溶解缝线市场价格评述</w:t>
      </w:r>
      <w:r>
        <w:rPr>
          <w:rFonts w:hint="eastAsia"/>
        </w:rPr>
        <w:br/>
      </w:r>
      <w:r>
        <w:rPr>
          <w:rFonts w:hint="eastAsia"/>
        </w:rPr>
        <w:t>　　　　三、影响可溶解缝线市场价格因素分析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四、未来可溶解缝线市场价格走势预测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中国可溶解缝线行业重点区域市场分析</w:t>
      </w:r>
      <w:r>
        <w:rPr>
          <w:rFonts w:hint="eastAsia"/>
        </w:rPr>
        <w:br/>
      </w:r>
      <w:r>
        <w:rPr>
          <w:rFonts w:hint="eastAsia"/>
        </w:rPr>
        <w:t>　　第一节 可溶解缝线行业区域市场分布情况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可溶解缝线行业细分市场调研分析</w:t>
      </w:r>
      <w:r>
        <w:rPr>
          <w:rFonts w:hint="eastAsia"/>
        </w:rPr>
        <w:br/>
      </w:r>
      <w:r>
        <w:rPr>
          <w:rFonts w:hint="eastAsia"/>
        </w:rPr>
        <w:t>　　第一节 可溶解缝线细分产品（一）市场调研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可溶解缝线细分产品（二）市场调研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可溶解缝线行业上、下游市场分析</w:t>
      </w:r>
      <w:r>
        <w:rPr>
          <w:rFonts w:hint="eastAsia"/>
        </w:rPr>
        <w:br/>
      </w:r>
      <w:r>
        <w:rPr>
          <w:rFonts w:hint="eastAsia"/>
        </w:rPr>
        <w:t>　　第一节 可溶解缝线行业上游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可溶解缝线行业下游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可溶解缝线行业重点企业发展调研</w:t>
      </w:r>
      <w:r>
        <w:rPr>
          <w:rFonts w:hint="eastAsia"/>
        </w:rPr>
        <w:br/>
      </w:r>
      <w:r>
        <w:rPr>
          <w:rFonts w:hint="eastAsia"/>
        </w:rPr>
        <w:t>　　第一节 可溶解缝线重点企业（一）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可溶解缝线重点企业（二）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可溶解缝线重点企业（三）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可溶解缝线重点企业（四）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可溶解缝线重点企业（五）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可溶解缝线重点企业（六）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可溶解缝线行业风险及对策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2026-2032年可溶解缝线行业发展环境分析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2026-2032年可溶解缝线行业投资特性分析</w:t>
      </w:r>
      <w:r>
        <w:rPr>
          <w:rFonts w:hint="eastAsia"/>
        </w:rPr>
        <w:br/>
      </w:r>
      <w:r>
        <w:rPr>
          <w:rFonts w:hint="eastAsia"/>
        </w:rPr>
        <w:t>　　　　一、可溶解缝线行业进入壁垒</w:t>
      </w:r>
      <w:r>
        <w:rPr>
          <w:rFonts w:hint="eastAsia"/>
        </w:rPr>
        <w:br/>
      </w:r>
      <w:r>
        <w:rPr>
          <w:rFonts w:hint="eastAsia"/>
        </w:rPr>
        <w:t>　　　　二、可溶解缝线行业盈利模式</w:t>
      </w:r>
      <w:r>
        <w:rPr>
          <w:rFonts w:hint="eastAsia"/>
        </w:rPr>
        <w:br/>
      </w:r>
      <w:r>
        <w:rPr>
          <w:rFonts w:hint="eastAsia"/>
        </w:rPr>
        <w:t>　　　　三、可溶解缝线行业盈利因素</w:t>
      </w:r>
      <w:r>
        <w:rPr>
          <w:rFonts w:hint="eastAsia"/>
        </w:rPr>
        <w:br/>
      </w:r>
      <w:r>
        <w:rPr>
          <w:rFonts w:hint="eastAsia"/>
        </w:rPr>
        <w:t>　　第三节 可溶解缝线行业“波特五力模型”分析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2026-2032年可溶解缝线行业风险及对策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可溶解缝线企业竞争策略分析</w:t>
      </w:r>
      <w:r>
        <w:rPr>
          <w:rFonts w:hint="eastAsia"/>
        </w:rPr>
        <w:br/>
      </w:r>
      <w:r>
        <w:rPr>
          <w:rFonts w:hint="eastAsia"/>
        </w:rPr>
        <w:t>　　第一节 可溶解缝线市场竞争策略分析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一、2026-2032年中国可溶解缝线市场增长潜力分析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二、2026-2032年中国可溶解缝线主要潜力品种分析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三、现有可溶解缝线产品竞争策略分析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四、潜力可溶解缝线品种竞争策略选择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2026-2032年中国可溶解缝线企业竞争策略分析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一、2026-2032年我国可溶解缝线市场竞争趋势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二、2026-2032年可溶解缝线行业竞争格局展望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三、2026-2032年可溶解缝线行业竞争策略分析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四、2026-2032年可溶解缝线企业竞争策略分析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2026-2032年中国可溶解缝线行业发展趋势分析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一、2026-2032年可溶解缝线技术发展趋势分析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二、2026-2032年可溶解缝线产品发展趋势分析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三、2026-2032年可溶解缝线行业竞争格局展望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2026-2032年中国可溶解缝线市场趋势分析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一、2026-2032年可溶解缝线发展趋势预测</w:t>
      </w:r>
      <w:r>
        <w:rPr>
          <w:rFonts w:hint="eastAsia"/>
        </w:rPr>
        <w:br/>
      </w:r>
      <w:r>
        <w:rPr>
          <w:rFonts w:hint="eastAsia"/>
        </w:rPr>
        <w:t>　　　　二、2026-2032年可溶解缝线市场前景分析</w:t>
      </w:r>
      <w:r>
        <w:rPr>
          <w:rFonts w:hint="eastAsia"/>
        </w:rPr>
        <w:br/>
      </w:r>
      <w:r>
        <w:rPr>
          <w:rFonts w:hint="eastAsia"/>
        </w:rPr>
        <w:t>　　　　三、2026-2032年可溶解缝线产业政策趋向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2026-2032年可溶解缝线行业投资价值评估分析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可溶解缝线行业发展建议分析</w:t>
      </w:r>
      <w:r>
        <w:rPr>
          <w:rFonts w:hint="eastAsia"/>
        </w:rPr>
        <w:br/>
      </w:r>
      <w:r>
        <w:rPr>
          <w:rFonts w:hint="eastAsia"/>
        </w:rPr>
        <w:t>　　第一节 可溶解缝线行业研究结论及建议</w:t>
      </w:r>
      <w:r>
        <w:rPr>
          <w:rFonts w:hint="eastAsia"/>
        </w:rPr>
        <w:br/>
      </w:r>
      <w:r>
        <w:rPr>
          <w:rFonts w:hint="eastAsia"/>
        </w:rPr>
        <w:t>　　第二节 可溶解缝线细分行业研究结论及建议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中^智^林^－可溶解缝线行业竞争策略总结及建议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可溶解缝线行业类别</w:t>
      </w:r>
      <w:r>
        <w:rPr>
          <w:rFonts w:hint="eastAsia"/>
        </w:rPr>
        <w:br/>
      </w:r>
      <w:r>
        <w:rPr>
          <w:rFonts w:hint="eastAsia"/>
        </w:rPr>
        <w:t>　　图表 可溶解缝线行业产业链调研</w:t>
      </w:r>
      <w:r>
        <w:rPr>
          <w:rFonts w:hint="eastAsia"/>
        </w:rPr>
        <w:br/>
      </w:r>
      <w:r>
        <w:rPr>
          <w:rFonts w:hint="eastAsia"/>
        </w:rPr>
        <w:t>　　图表 可溶解缝线行业现状</w:t>
      </w:r>
      <w:r>
        <w:rPr>
          <w:rFonts w:hint="eastAsia"/>
        </w:rPr>
        <w:br/>
      </w:r>
      <w:r>
        <w:rPr>
          <w:rFonts w:hint="eastAsia"/>
        </w:rPr>
        <w:t>　　图表 可溶解缝线行业标准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2020-2025年中国可溶解缝线行业市场规模</w:t>
      </w:r>
      <w:r>
        <w:rPr>
          <w:rFonts w:hint="eastAsia"/>
        </w:rPr>
        <w:br/>
      </w:r>
      <w:r>
        <w:rPr>
          <w:rFonts w:hint="eastAsia"/>
        </w:rPr>
        <w:t>　　图表 2026年中国可溶解缝线行业产能</w:t>
      </w:r>
      <w:r>
        <w:rPr>
          <w:rFonts w:hint="eastAsia"/>
        </w:rPr>
        <w:br/>
      </w:r>
      <w:r>
        <w:rPr>
          <w:rFonts w:hint="eastAsia"/>
        </w:rPr>
        <w:t>　　图表 2020-2025年中国可溶解缝线行业产量统计</w:t>
      </w:r>
      <w:r>
        <w:rPr>
          <w:rFonts w:hint="eastAsia"/>
        </w:rPr>
        <w:br/>
      </w:r>
      <w:r>
        <w:rPr>
          <w:rFonts w:hint="eastAsia"/>
        </w:rPr>
        <w:t>　　图表 可溶解缝线行业动态</w:t>
      </w:r>
      <w:r>
        <w:rPr>
          <w:rFonts w:hint="eastAsia"/>
        </w:rPr>
        <w:br/>
      </w:r>
      <w:r>
        <w:rPr>
          <w:rFonts w:hint="eastAsia"/>
        </w:rPr>
        <w:t>　　图表 2020-2025年中国可溶解缝线市场需求量</w:t>
      </w:r>
      <w:r>
        <w:rPr>
          <w:rFonts w:hint="eastAsia"/>
        </w:rPr>
        <w:br/>
      </w:r>
      <w:r>
        <w:rPr>
          <w:rFonts w:hint="eastAsia"/>
        </w:rPr>
        <w:t>　　图表 2026年中国可溶解缝线行业需求区域调研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2020-2025年中国可溶解缝线行情</w:t>
      </w:r>
      <w:r>
        <w:rPr>
          <w:rFonts w:hint="eastAsia"/>
        </w:rPr>
        <w:br/>
      </w:r>
      <w:r>
        <w:rPr>
          <w:rFonts w:hint="eastAsia"/>
        </w:rPr>
        <w:t>　　图表 2020-2025年中国可溶解缝线价格走势图</w:t>
      </w:r>
      <w:r>
        <w:rPr>
          <w:rFonts w:hint="eastAsia"/>
        </w:rPr>
        <w:br/>
      </w:r>
      <w:r>
        <w:rPr>
          <w:rFonts w:hint="eastAsia"/>
        </w:rPr>
        <w:t>　　图表 2020-2025年中国可溶解缝线行业销售收入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2020-2025年中国可溶解缝线行业盈利情况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2020-2025年中国可溶解缝线行业利润总额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2020-2025年中国可溶解缝线进口统计</w:t>
      </w:r>
      <w:r>
        <w:rPr>
          <w:rFonts w:hint="eastAsia"/>
        </w:rPr>
        <w:br/>
      </w:r>
      <w:r>
        <w:rPr>
          <w:rFonts w:hint="eastAsia"/>
        </w:rPr>
        <w:t>　　图表 2020-2025年中国可溶解缝线出口统计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2020-2025年中国可溶解缝线行业企业数量统计</w:t>
      </w:r>
      <w:r>
        <w:rPr>
          <w:rFonts w:hint="eastAsia"/>
        </w:rPr>
        <w:br/>
      </w:r>
      <w:r>
        <w:rPr>
          <w:rFonts w:hint="eastAsia"/>
        </w:rPr>
        <w:t>　　图表 **地区可溶解缝线市场规模</w:t>
      </w:r>
      <w:r>
        <w:rPr>
          <w:rFonts w:hint="eastAsia"/>
        </w:rPr>
        <w:br/>
      </w:r>
      <w:r>
        <w:rPr>
          <w:rFonts w:hint="eastAsia"/>
        </w:rPr>
        <w:t>　　图表 **地区可溶解缝线行业市场需求</w:t>
      </w:r>
      <w:r>
        <w:rPr>
          <w:rFonts w:hint="eastAsia"/>
        </w:rPr>
        <w:br/>
      </w:r>
      <w:r>
        <w:rPr>
          <w:rFonts w:hint="eastAsia"/>
        </w:rPr>
        <w:t>　　图表 **地区可溶解缝线市场调研</w:t>
      </w:r>
      <w:r>
        <w:rPr>
          <w:rFonts w:hint="eastAsia"/>
        </w:rPr>
        <w:br/>
      </w:r>
      <w:r>
        <w:rPr>
          <w:rFonts w:hint="eastAsia"/>
        </w:rPr>
        <w:t>　　图表 **地区可溶解缝线行业市场需求分析</w:t>
      </w:r>
      <w:r>
        <w:rPr>
          <w:rFonts w:hint="eastAsia"/>
        </w:rPr>
        <w:br/>
      </w:r>
      <w:r>
        <w:rPr>
          <w:rFonts w:hint="eastAsia"/>
        </w:rPr>
        <w:t>　　图表 **地区可溶解缝线市场规模</w:t>
      </w:r>
      <w:r>
        <w:rPr>
          <w:rFonts w:hint="eastAsia"/>
        </w:rPr>
        <w:br/>
      </w:r>
      <w:r>
        <w:rPr>
          <w:rFonts w:hint="eastAsia"/>
        </w:rPr>
        <w:t>　　图表 **地区可溶解缝线行业市场需求</w:t>
      </w:r>
      <w:r>
        <w:rPr>
          <w:rFonts w:hint="eastAsia"/>
        </w:rPr>
        <w:br/>
      </w:r>
      <w:r>
        <w:rPr>
          <w:rFonts w:hint="eastAsia"/>
        </w:rPr>
        <w:t>　　图表 **地区可溶解缝线市场调研</w:t>
      </w:r>
      <w:r>
        <w:rPr>
          <w:rFonts w:hint="eastAsia"/>
        </w:rPr>
        <w:br/>
      </w:r>
      <w:r>
        <w:rPr>
          <w:rFonts w:hint="eastAsia"/>
        </w:rPr>
        <w:t>　　图表 **地区可溶解缝线行业市场需求分析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可溶解缝线行业竞争对手分析</w:t>
      </w:r>
      <w:r>
        <w:rPr>
          <w:rFonts w:hint="eastAsia"/>
        </w:rPr>
        <w:br/>
      </w:r>
      <w:r>
        <w:rPr>
          <w:rFonts w:hint="eastAsia"/>
        </w:rPr>
        <w:t>　　图表 可溶解缝线重点企业（一）基本信息</w:t>
      </w:r>
      <w:r>
        <w:rPr>
          <w:rFonts w:hint="eastAsia"/>
        </w:rPr>
        <w:br/>
      </w:r>
      <w:r>
        <w:rPr>
          <w:rFonts w:hint="eastAsia"/>
        </w:rPr>
        <w:t>　　图表 可溶解缝线重点企业（一）经营情况分析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可溶解缝线重点企业（一）主要经济指标情况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可溶解缝线重点企业（二）基本信息</w:t>
      </w:r>
      <w:r>
        <w:rPr>
          <w:rFonts w:hint="eastAsia"/>
        </w:rPr>
        <w:br/>
      </w:r>
      <w:r>
        <w:rPr>
          <w:rFonts w:hint="eastAsia"/>
        </w:rPr>
        <w:t>　　图表 可溶解缝线重点企业（二）经营情况分析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可溶解缝线重点企业（二）主要经济指标情况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可溶解缝线重点企业（三）基本信息</w:t>
      </w:r>
      <w:r>
        <w:rPr>
          <w:rFonts w:hint="eastAsia"/>
        </w:rPr>
        <w:br/>
      </w:r>
      <w:r>
        <w:rPr>
          <w:rFonts w:hint="eastAsia"/>
        </w:rPr>
        <w:t>　　图表 可溶解缝线重点企业（三）经营情况分析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可溶解缝线重点企业（三）主要经济指标情况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可溶解缝线重点企业（三）成长能力情况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2026-2032年中国可溶解缝线行业产能预测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2026-2032年中国可溶解缝线行业产量预测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2026-2032年中国可溶解缝线市场需求预测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2026-2032年中国可溶解缝线行业市场规模预测</w:t>
      </w:r>
      <w:r>
        <w:rPr>
          <w:rFonts w:hint="eastAsia"/>
        </w:rPr>
        <w:br/>
      </w:r>
      <w:r>
        <w:rPr>
          <w:rFonts w:hint="eastAsia"/>
        </w:rPr>
        <w:t>　　图表 可溶解缝线行业准入条件</w:t>
      </w:r>
      <w:r>
        <w:rPr>
          <w:rFonts w:hint="eastAsia"/>
        </w:rPr>
        <w:br/>
      </w:r>
      <w:r>
        <w:rPr>
          <w:rFonts w:hint="eastAsia"/>
        </w:rPr>
        <w:t>　　图表 2026年中国可溶解缝线市场前景</w:t>
      </w:r>
      <w:r>
        <w:rPr>
          <w:rFonts w:hint="eastAsia"/>
        </w:rPr>
        <w:br/>
      </w:r>
      <w:r>
        <w:rPr>
          <w:rFonts w:hint="eastAsia"/>
        </w:rPr>
        <w:t>　　图表 2026-2032年中国可溶解缝线行业信息化</w:t>
      </w:r>
      <w:r>
        <w:rPr>
          <w:rFonts w:hint="eastAsia"/>
        </w:rPr>
        <w:br/>
      </w:r>
      <w:r>
        <w:rPr>
          <w:rFonts w:hint="eastAsia"/>
        </w:rPr>
        <w:t>　　图表 2026-2032年中国可溶解缝线行业风险分析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2026-2032年中国可溶解缝线行业发展趋势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ead0bf775e4c8f" w:history="1">
        <w:r>
          <w:rPr>
            <w:rStyle w:val="Hyperlink"/>
          </w:rPr>
          <w:t>中国可溶解缝线市场调查研究与前景趋势预测报告（2026-2032年）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6000033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ead0bf775e4c8f" w:history="1">
        <w:r>
          <w:rPr>
            <w:rStyle w:val="Hyperlink"/>
          </w:rPr>
          <w:t>https://www.20087.com/3/03/KeRongJieFengXianDeQianJingQuShi.html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可溶性缝合线需要拆线吗、可溶解的缝线、整形手术后注意事项、可溶解缝合线多久消失、可吸收性缝线、可溶缝线拆不拆有什么区别、可降解手术缝合线、可溶性缝线线头多久会掉、可溶解缝合线的吸收速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ef9e35f03984602" w:history="1">
      <w:r>
        <w:rPr>
          <w:rStyle w:val="Hyperlink"/>
        </w:rPr>
        <w:t>中国可溶解缝线市场调查研究与前景趋势预测报告（2026-2032年）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3/KeRongJieFengXianDeQianJingQuShi.html" TargetMode="External" Id="Ra1ead0bf775e4c8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3/KeRongJieFengXianDeQianJingQuShi.html" TargetMode="External" Id="Rdef9e35f039846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36</cp:revision>
  <dcterms:created xsi:type="dcterms:W3CDTF">2026-10-15T02:21:29Z</dcterms:created>
  <dcterms:modified xsi:type="dcterms:W3CDTF">2026-10-15T03:21:29Z</dcterms:modified>
  <dc:subject>中国可溶解缝线市场调查研究与前景趋势预测报告（2026-2032年）</dc:subject>
  <dc:title>中国可溶解缝线市场调查研究与前景趋势预测报告（2026-2032年）</dc:title>
  <cp:keywords>中国可溶解缝线市场调查研究与前景趋势预测报告（2026-2032年）</cp:keywords>
  <dc:description>中国可溶解缝线市场调查研究与前景趋势预测报告（2026-2032年）</dc:description>
</cp:coreProperties>
</file>