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baa7eb37e4a11" w:history="1">
              <w:r>
                <w:rPr>
                  <w:rStyle w:val="Hyperlink"/>
                </w:rPr>
                <w:t>2026-2032年中国新生儿医疗设备行业发展研究及市场前景预测报告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baa7eb37e4a11" w:history="1">
              <w:r>
                <w:rPr>
                  <w:rStyle w:val="Hyperlink"/>
                </w:rPr>
                <w:t>2026-2032年中国新生儿医疗设备行业发展研究及市场前景预测报告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baa7eb37e4a11" w:history="1">
                <w:r>
                  <w:rPr>
                    <w:rStyle w:val="Hyperlink"/>
                  </w:rPr>
                  <w:t>https://www.20087.com/3/33/XinShengErYiLiaoSheBeiQianJing.html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16baa7eb37e4a11" w:history="1">
        <w:r>
          <w:rPr>
            <w:rStyle w:val="Hyperlink"/>
          </w:rPr>
          <w:t>2026-2032年中国新生儿医疗设备行业发展研究及市场前景预测报告</w:t>
        </w:r>
      </w:hyperlink>
      <w:r>
        <w:rPr>
          <w:rFonts w:hint="eastAsia"/>
        </w:rPr>
        <w:t>》，2025年新生儿医疗设备行业市场规模达 亿元，预计2032年市场规模将达 亿元，期间年均复合增长率（CAGR）达 %。报告基于统计局、相关行业协会及科研机构的详实数据，系统分析了新生儿医疗设备市场的规模现状、需求特征及价格走势。报告客观评估了新生儿医疗设备行业技术水平及未来发展方向，对市场前景做出科学预测，并重点分析了新生儿医疗设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新生儿医疗设备市场概述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按照不同产品类型，新生儿医疗设备主要可以分为如下几个类别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中国不同产品类型新生儿医疗设备增长趋势2021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培养箱</w:t>
      </w:r>
      <w:r>
        <w:rPr>
          <w:rFonts w:hint="eastAsia"/>
        </w:rPr>
        <w:br/>
      </w:r>
      <w:r>
        <w:rPr>
          <w:rFonts w:hint="eastAsia"/>
        </w:rPr>
        <w:t>　　　　1.2.3 呼吸设备</w:t>
      </w:r>
      <w:r>
        <w:rPr>
          <w:rFonts w:hint="eastAsia"/>
        </w:rPr>
        <w:br/>
      </w:r>
      <w:r>
        <w:rPr>
          <w:rFonts w:hint="eastAsia"/>
        </w:rPr>
        <w:t>　　　　1.2.4 生命体征监护设备</w:t>
      </w:r>
      <w:r>
        <w:rPr>
          <w:rFonts w:hint="eastAsia"/>
        </w:rPr>
        <w:br/>
      </w:r>
      <w:r>
        <w:rPr>
          <w:rFonts w:hint="eastAsia"/>
        </w:rPr>
        <w:t>　　　　1.2.5 光疗灯或光毯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从不同应用，新生儿医疗设备主要包括如下几个方面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中国不同应用新生儿医疗设备增长趋势2021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儿科医院</w:t>
      </w:r>
      <w:r>
        <w:rPr>
          <w:rFonts w:hint="eastAsia"/>
        </w:rPr>
        <w:br/>
      </w:r>
      <w:r>
        <w:rPr>
          <w:rFonts w:hint="eastAsia"/>
        </w:rPr>
        <w:t>　　　　1.3.3 分娩中心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中国新生儿医疗设备发展现状及未来趋势（2021-2032）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中国市场新生儿医疗设备收入及增长率（2021-2032）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中国市场新生儿医疗设备销量及增长率（2021-2032）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中国市场主要新生儿医疗设备厂商分析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中国市场主要厂商新生儿医疗设备销量及市场占有率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中国市场主要厂商新生儿医疗设备销量（2021-2026）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中国市场主要厂商新生儿医疗设备收入及市场占有率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中国市场主要厂商新生儿医疗设备收入（2021-2026）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中国市场主要厂商新生儿医疗设备收入市场份额（2021-2026）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2025年中国市场主要厂商新生儿医疗设备收入排名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中国市场主要厂商新生儿医疗设备价格（2021-2026）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中国市场主要厂商新生儿医疗设备总部及产地分布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中国市场主要厂商成立时间及新生儿医疗设备商业化日期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中国市场主要厂商新生儿医疗设备产品类型及应用</w:t>
      </w:r>
      <w:r>
        <w:rPr>
          <w:rFonts w:hint="eastAsia"/>
        </w:rPr>
        <w:br/>
      </w:r>
      <w:r>
        <w:rPr>
          <w:rFonts w:hint="eastAsia"/>
        </w:rPr>
        <w:t>　　2.7 新生儿医疗设备行业集中度、竞争程度分析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新生儿医疗设备行业集中度分析：2025年中国Top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中国市场新生儿医疗设备第一梯队、第二梯队和第三梯队厂商（品牌）及2025年市场份额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重点企业（30）在中国市场新生儿医疗设备销量、收入、价格及毛利率（2021-2026）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不同产品类型新生儿医疗设备分析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中国市场不同产品类型新生儿医疗设备销量（2021-2032）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中国市场不同产品类型新生儿医疗设备销量及市场份额（2021-2026）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中国市场不同产品类型新生儿医疗设备销量预测（2027-2032）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中国市场不同产品类型新生儿医疗设备规模（2021-2032）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中国市场不同产品类型新生儿医疗设备规模及市场份额（2021-2026）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中国市场不同产品类型新生儿医疗设备规模预测（2027-2032）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中国市场不同产品类型新生儿医疗设备价格走势（2021-2032）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不同应用新生儿医疗设备分析</w:t>
      </w:r>
      <w:r>
        <w:rPr>
          <w:rFonts w:hint="eastAsia"/>
        </w:rPr>
        <w:br/>
      </w:r>
      <w:r>
        <w:rPr>
          <w:rFonts w:hint="eastAsia"/>
        </w:rPr>
        <w:t>　　5.1 中国市场不同应用新生儿医疗设备销量（2021-2032）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中国市场不同应用新生儿医疗设备销量及市场份额（2021-2026）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中国市场不同应用新生儿医疗设备销量预测（2027-2032）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中国市场不同应用新生儿医疗设备规模（2021-2032）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中国市场不同应用新生儿医疗设备规模及市场份额（2021-2026）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中国市场不同应用新生儿医疗设备规模预测（2027-2032）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中国市场不同应用新生儿医疗设备价格走势（2021-2032）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新生儿医疗设备行业发展分析---发展趋势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新生儿医疗设备行业发展分析---厂商壁垒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新生儿医疗设备行业发展分析---驱动因素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新生儿医疗设备行业发展分析---制约因素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新生儿医疗设备中国企业SWOT分析</w:t>
      </w:r>
      <w:r>
        <w:rPr>
          <w:rFonts w:hint="eastAsia"/>
        </w:rPr>
        <w:br/>
      </w:r>
      <w:r>
        <w:rPr>
          <w:rFonts w:hint="eastAsia"/>
        </w:rPr>
        <w:t>　　6.6 新生儿医疗设备行业发展分析---行业政策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新生儿医疗设备行业产业链简介</w:t>
      </w:r>
      <w:r>
        <w:rPr>
          <w:rFonts w:hint="eastAsia"/>
        </w:rPr>
        <w:br/>
      </w:r>
      <w:r>
        <w:rPr>
          <w:rFonts w:hint="eastAsia"/>
        </w:rPr>
        <w:t>　　7.2 新生儿医疗设备产业链分析-上游</w:t>
      </w:r>
      <w:r>
        <w:rPr>
          <w:rFonts w:hint="eastAsia"/>
        </w:rPr>
        <w:br/>
      </w:r>
      <w:r>
        <w:rPr>
          <w:rFonts w:hint="eastAsia"/>
        </w:rPr>
        <w:t>　　7.3 新生儿医疗设备产业链分析-中游</w:t>
      </w:r>
      <w:r>
        <w:rPr>
          <w:rFonts w:hint="eastAsia"/>
        </w:rPr>
        <w:br/>
      </w:r>
      <w:r>
        <w:rPr>
          <w:rFonts w:hint="eastAsia"/>
        </w:rPr>
        <w:t>　　7.4 新生儿医疗设备产业链分析-下游</w:t>
      </w:r>
      <w:r>
        <w:rPr>
          <w:rFonts w:hint="eastAsia"/>
        </w:rPr>
        <w:br/>
      </w:r>
      <w:r>
        <w:rPr>
          <w:rFonts w:hint="eastAsia"/>
        </w:rPr>
        <w:t>　　7.5 新生儿医疗设备行业采购模式</w:t>
      </w:r>
      <w:r>
        <w:rPr>
          <w:rFonts w:hint="eastAsia"/>
        </w:rPr>
        <w:br/>
      </w:r>
      <w:r>
        <w:rPr>
          <w:rFonts w:hint="eastAsia"/>
        </w:rPr>
        <w:t>　　7.6 新生儿医疗设备行业生产模式</w:t>
      </w:r>
      <w:r>
        <w:rPr>
          <w:rFonts w:hint="eastAsia"/>
        </w:rPr>
        <w:br/>
      </w:r>
      <w:r>
        <w:rPr>
          <w:rFonts w:hint="eastAsia"/>
        </w:rPr>
        <w:t>　　7.7 新生儿医疗设备行业销售模式及销售渠道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中国本土新生儿医疗设备产能、产量分析</w:t>
      </w:r>
      <w:r>
        <w:rPr>
          <w:rFonts w:hint="eastAsia"/>
        </w:rPr>
        <w:br/>
      </w:r>
      <w:r>
        <w:rPr>
          <w:rFonts w:hint="eastAsia"/>
        </w:rPr>
        <w:t>　　8.1 中国新生儿医疗设备供需现状及预测（2021-2032）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中国新生儿医疗设备产能、产量、产能利用率及发展趋势（2021-2032）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中国新生儿医疗设备产量、市场需求量及发展趋势（2021-2032）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中国新生儿医疗设备进出口分析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中国市场新生儿医疗设备主要进口来源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中国市场新生儿医疗设备主要出口目的地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不同产品类型新生儿医疗设备市场规模2021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不同应用新生儿医疗设备市场规模2021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中国市场主要厂商新生儿医疗设备销量（2021-2026）&amp;（千件）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中国市场主要厂商新生儿医疗设备收入（2021-2026）&amp;（万元）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中国市场主要厂商新生儿医疗设备收入份额（2021-2026）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2025年中国主要生产商新生儿医疗设备收入排名（万元）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中国市场主要厂商新生儿医疗设备价格（2021-2026）&amp;（元/件）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中国市场主要厂商新生儿医疗设备总部及产地分布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中国市场主要厂商成立时间及新生儿医疗设备商业化日期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中国市场主要厂商新生儿医疗设备产品类型及应用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2025年中国市场新生儿医疗设备主要厂商市场地位（第一梯队、第二梯队和第三梯队）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新生儿医疗设备市场投资、并购等现状分析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新生儿医疗设备生产基地、总部、竞争对手及市场地位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新生儿医疗设备产品规格、参数及市场应用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新生儿医疗设备销量（千件）、收入（万元）、价格（元/件）及毛利率（2021-2026）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中国市场不同产品类型新生儿医疗设备销量（2021-2026）&amp;（千件）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中国市场不同产品类型新生儿医疗设备销量预测（2027-2032）&amp;（千件）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中国市场不同产品类型新生儿医疗设备销量市场份额预测（2027-2032）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中国市场不同产品类型新生儿医疗设备规模（2021-2026）&amp;（万元）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中国市场不同产品类型新生儿医疗设备规模市场份额（2021-2026）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中国市场不同产品类型新生儿医疗设备规模预测（2027-2032）&amp;（万元）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中国市场不同产品类型新生儿医疗设备规模市场份额预测（2027-2032）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中国市场不同应用新生儿医疗设备销量（2021-2026）&amp;（千件）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173： 中国市场不同应用新生儿医疗设备销量市场份额（2021-2026）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中国市场不同应用新生儿医疗设备销量预测（2027-2032）&amp;（千件）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175： 中国市场不同应用新生儿医疗设备销量市场份额预测（2027-2032）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中国市场不同应用新生儿医疗设备规模（2021-2026）&amp;（万元）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中国市场不同应用新生儿医疗设备规模市场份额（2021-2026）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中国市场不同应用新生儿医疗设备规模预测（2027-2032）&amp;（万元）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中国市场不同应用新生儿医疗设备规模市场份额预测（2027-2032）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新生儿医疗设备行业发展分析---发展趋势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181： 新生儿医疗设备行业发展分析---厂商壁垒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182： 新生儿医疗设备行业发展分析---驱动因素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183： 新生儿医疗设备行业发展分析---制约因素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184： 新生儿医疗设备行业相关重点政策一览</w:t>
      </w:r>
      <w:r>
        <w:rPr>
          <w:rFonts w:hint="eastAsia"/>
        </w:rPr>
        <w:br/>
      </w:r>
      <w:r>
        <w:rPr>
          <w:rFonts w:hint="eastAsia"/>
        </w:rPr>
        <w:t>　　表 185： 新生儿医疗设备行业供应链分析</w:t>
      </w:r>
      <w:r>
        <w:rPr>
          <w:rFonts w:hint="eastAsia"/>
        </w:rPr>
        <w:br/>
      </w:r>
      <w:r>
        <w:rPr>
          <w:rFonts w:hint="eastAsia"/>
        </w:rPr>
        <w:t>　　表 186： 新生儿医疗设备上游原料供应商</w:t>
      </w:r>
      <w:r>
        <w:rPr>
          <w:rFonts w:hint="eastAsia"/>
        </w:rPr>
        <w:br/>
      </w:r>
      <w:r>
        <w:rPr>
          <w:rFonts w:hint="eastAsia"/>
        </w:rPr>
        <w:t>　　表 187： 新生儿医疗设备行业主要下游客户</w:t>
      </w:r>
      <w:r>
        <w:rPr>
          <w:rFonts w:hint="eastAsia"/>
        </w:rPr>
        <w:br/>
      </w:r>
      <w:r>
        <w:rPr>
          <w:rFonts w:hint="eastAsia"/>
        </w:rPr>
        <w:t>　　表 188： 新生儿医疗设备典型经销商</w:t>
      </w:r>
      <w:r>
        <w:rPr>
          <w:rFonts w:hint="eastAsia"/>
        </w:rPr>
        <w:br/>
      </w:r>
      <w:r>
        <w:rPr>
          <w:rFonts w:hint="eastAsia"/>
        </w:rPr>
        <w:t>　　表 189： 中国新生儿医疗设备产量、销量、进口量及出口量（2021-2026）&amp;（千件）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190： 中国新生儿医疗设备产量、销量、进口量及出口量预测（2027-2032）&amp;（千件）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191： 中国市场新生儿医疗设备主要进口来源</w:t>
      </w:r>
      <w:r>
        <w:rPr>
          <w:rFonts w:hint="eastAsia"/>
        </w:rPr>
        <w:br/>
      </w:r>
      <w:r>
        <w:rPr>
          <w:rFonts w:hint="eastAsia"/>
        </w:rPr>
        <w:t>　　表 192： 中国市场新生儿医疗设备主要出口目的地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新生儿医疗设备产品图片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中国不同产品类型新生儿医疗设备市场规模市场份额2025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培养箱产品图片</w:t>
      </w:r>
      <w:r>
        <w:rPr>
          <w:rFonts w:hint="eastAsia"/>
        </w:rPr>
        <w:br/>
      </w:r>
      <w:r>
        <w:rPr>
          <w:rFonts w:hint="eastAsia"/>
        </w:rPr>
        <w:t>　　图 4： 呼吸设备产品图片</w:t>
      </w:r>
      <w:r>
        <w:rPr>
          <w:rFonts w:hint="eastAsia"/>
        </w:rPr>
        <w:br/>
      </w:r>
      <w:r>
        <w:rPr>
          <w:rFonts w:hint="eastAsia"/>
        </w:rPr>
        <w:t>　　图 5： 生命体征监护设备产品图片</w:t>
      </w:r>
      <w:r>
        <w:rPr>
          <w:rFonts w:hint="eastAsia"/>
        </w:rPr>
        <w:br/>
      </w:r>
      <w:r>
        <w:rPr>
          <w:rFonts w:hint="eastAsia"/>
        </w:rPr>
        <w:t>　　图 6： 光疗灯或光毯产品图片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中国不同应用新生儿医疗设备市场份额2025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儿科医院</w:t>
      </w:r>
      <w:r>
        <w:rPr>
          <w:rFonts w:hint="eastAsia"/>
        </w:rPr>
        <w:br/>
      </w:r>
      <w:r>
        <w:rPr>
          <w:rFonts w:hint="eastAsia"/>
        </w:rPr>
        <w:t>　　图 10： 分娩中心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中国市场新生儿医疗设备市场规模，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中国市场新生儿医疗设备收入及增长率（2021-2032）&amp;（万元）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中国市场新生儿医疗设备销量及增长率（2021-2032）&amp;（千件）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2025年中国市场主要厂商新生儿医疗设备销量市场份额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2025年中国市场主要厂商新生儿医疗设备收入市场份额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2025年中国市场前五大厂商新生儿医疗设备市场份额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2025年中国市场新生儿医疗设备第一梯队、第二梯队和第三梯队厂商（品牌）及市场份额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中国市场不同产品类型新生儿医疗设备价格走势（2021-2032）&amp;（元/件）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中国市场不同应用新生儿医疗设备价格走势（2021-2032）&amp;（元/件）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新生儿医疗设备中国企业SWOT分析</w:t>
      </w:r>
      <w:r>
        <w:rPr>
          <w:rFonts w:hint="eastAsia"/>
        </w:rPr>
        <w:br/>
      </w:r>
      <w:r>
        <w:rPr>
          <w:rFonts w:hint="eastAsia"/>
        </w:rPr>
        <w:t>　　图 22： 新生儿医疗设备产业链</w:t>
      </w:r>
      <w:r>
        <w:rPr>
          <w:rFonts w:hint="eastAsia"/>
        </w:rPr>
        <w:br/>
      </w:r>
      <w:r>
        <w:rPr>
          <w:rFonts w:hint="eastAsia"/>
        </w:rPr>
        <w:t>　　图 23： 新生儿医疗设备行业采购模式分析</w:t>
      </w:r>
      <w:r>
        <w:rPr>
          <w:rFonts w:hint="eastAsia"/>
        </w:rPr>
        <w:br/>
      </w:r>
      <w:r>
        <w:rPr>
          <w:rFonts w:hint="eastAsia"/>
        </w:rPr>
        <w:t>　　图 24： 新生儿医疗设备行业生产模式分析</w:t>
      </w:r>
      <w:r>
        <w:rPr>
          <w:rFonts w:hint="eastAsia"/>
        </w:rPr>
        <w:br/>
      </w:r>
      <w:r>
        <w:rPr>
          <w:rFonts w:hint="eastAsia"/>
        </w:rPr>
        <w:t>　　图 25： 新生儿医疗设备行业销售模式分析</w:t>
      </w:r>
      <w:r>
        <w:rPr>
          <w:rFonts w:hint="eastAsia"/>
        </w:rPr>
        <w:br/>
      </w:r>
      <w:r>
        <w:rPr>
          <w:rFonts w:hint="eastAsia"/>
        </w:rPr>
        <w:t>　　图 26： 中国新生儿医疗设备产能、产量、产能利用率及发展趋势（2021-2032）&amp;（千件）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中国新生儿医疗设备产量、市场需求量及发展趋势（2021-2032）&amp;（千件）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baa7eb37e4a11" w:history="1">
        <w:r>
          <w:rPr>
            <w:rStyle w:val="Hyperlink"/>
          </w:rPr>
          <w:t>2026-2032年中国新生儿医疗设备行业发展研究及市场前景预测报告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baa7eb37e4a11" w:history="1">
        <w:r>
          <w:rPr>
            <w:rStyle w:val="Hyperlink"/>
          </w:rPr>
          <w:t>https://www.20087.com/3/33/XinShengErYiLiaoSheBeiQianJing.html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热点：新生儿医疗设备有哪些、初生婴儿医院用品、医院新生儿医疗资料保存多久、新生儿病房建设与设备配置标准、新生儿科医疗报销去哪里报销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68edc9fe4491e" w:history="1">
      <w:r>
        <w:rPr>
          <w:rStyle w:val="Hyperlink"/>
        </w:rPr>
        <w:t>2026-2032年中国新生儿医疗设备行业发展研究及市场前景预测报告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XinShengErYiLiaoSheBeiQianJing.html" TargetMode="External" Id="R416baa7eb37e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XinShengErYiLiaoSheBeiQianJing.html" TargetMode="External" Id="R83368edc9fe449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2026-09-23T04:59:59Z</dcterms:created>
  <dcterms:modified xsi:type="dcterms:W3CDTF">2026-09-23T05:59:59Z</dcterms:modified>
  <dc:subject>2026-2032年中国新生儿医疗设备行业发展研究及市场前景预测报告</dc:subject>
  <dc:title>2026-2032年中国新生儿医疗设备行业发展研究及市场前景预测报告</dc:title>
  <cp:keywords>2026-2032年中国新生儿医疗设备行业发展研究及市场前景预测报告</cp:keywords>
  <dc:description>2026-2032年中国新生儿医疗设备行业发展研究及市场前景预测报告</dc:description>
</cp:coreProperties>
</file>