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ade0fa6a241d7" w:history="1">
              <w:r>
                <w:rPr>
                  <w:rStyle w:val="Hyperlink"/>
                </w:rPr>
                <w:t>2025-2031年中国清火栀麦片市场调查研究与趋势预测报告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ade0fa6a241d7" w:history="1">
              <w:r>
                <w:rPr>
                  <w:rStyle w:val="Hyperlink"/>
                </w:rPr>
                <w:t>2025-2031年中国清火栀麦片市场调查研究与趋势预测报告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ade0fa6a241d7" w:history="1">
                <w:r>
                  <w:rPr>
                    <w:rStyle w:val="Hyperlink"/>
                  </w:rPr>
                  <w:t>https://www.20087.com/3/73/QingHuoZhiMaiPianDeQianJingQuShi.html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火栀麦片是一种传统中药配方，主要用于清热解毒、凉血消肿的功效，适用于肺胃热盛所致的咽喉肿痛、发热、牙痛等症状。近年来，随着消费者对健康、天然产品的日益关注，清火栀麦片市场呈现稳定增长的趋势。目前，清火栀麦片产品不仅在传统药店销售，还通过电商平台等新兴渠道广泛分销。随着生产工艺的改进和质量控制标准的提升，清火栀麦片的品质得到了有效保证，同时也促进了产品的标准化和规模化生产。</w:t>
      </w:r>
      <w:r>
        <w:rPr>
          <w:rFonts w:hint="eastAsia"/>
        </w:rPr>
        <w:br/>
      </w:r>
      <w:r>
        <w:rPr>
          <w:rFonts w:hint="eastAsia"/>
        </w:rPr>
        <w:t>　　未来，清火栀麦片行业将更加注重产品的创新和品牌的建设。一方面，随着消费者对健康产品个性化需求的增加，清火栀麦片将推出更多适应不同人群和症状的细分产品，如针对儿童、老年人或特定疾病的配方。另一方面，随着中药现代化进程的加快，清火栀麦片将更加注重科学研究支持，通过临床试验验证其疗效，提升产品的科学性和可信度。此外，随着互联网医疗的发展，清火栀麦片将更多地借助在线诊疗平台推广，提高产品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ade0fa6a241d7" w:history="1">
        <w:r>
          <w:rPr>
            <w:rStyle w:val="Hyperlink"/>
          </w:rPr>
          <w:t>2025-2031年中国清火栀麦片市场调查研究与趋势预测报告</w:t>
        </w:r>
      </w:hyperlink>
      <w:r>
        <w:rPr>
          <w:rFonts w:hint="eastAsia"/>
        </w:rPr>
        <w:t>》从市场规模、需求变化及价格动态等维度，系统解析了清火栀麦片行业的现状与发展趋势。报告深入分析了清火栀麦片产业链各环节，科学预测了市场前景与技术发展方向，同时聚焦清火栀麦片细分市场特点及重点企业的经营表现，揭示了清火栀麦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清火栀麦片行业界定</w:t>
      </w:r>
      <w:r>
        <w:rPr>
          <w:rFonts w:hint="eastAsia"/>
        </w:rPr>
        <w:br/>
      </w:r>
      <w:r>
        <w:rPr>
          <w:rFonts w:hint="eastAsia"/>
        </w:rPr>
        <w:t>　　第一节 清火栀麦片行业定义</w:t>
      </w:r>
      <w:r>
        <w:rPr>
          <w:rFonts w:hint="eastAsia"/>
        </w:rPr>
        <w:br/>
      </w:r>
      <w:r>
        <w:rPr>
          <w:rFonts w:hint="eastAsia"/>
        </w:rPr>
        <w:t>　　第二节 清火栀麦片行业特点分析</w:t>
      </w:r>
      <w:r>
        <w:rPr>
          <w:rFonts w:hint="eastAsia"/>
        </w:rPr>
        <w:br/>
      </w:r>
      <w:r>
        <w:rPr>
          <w:rFonts w:hint="eastAsia"/>
        </w:rPr>
        <w:t>　　第三节 清火栀麦片产业链分析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2025年世界清火栀麦片行业市场运行形势分析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2025年全球清火栀麦片行业发展概况</w:t>
      </w:r>
      <w:r>
        <w:rPr>
          <w:rFonts w:hint="eastAsia"/>
        </w:rPr>
        <w:br/>
      </w:r>
      <w:r>
        <w:rPr>
          <w:rFonts w:hint="eastAsia"/>
        </w:rPr>
        <w:t>　　第二节 世界清火栀麦片行业发展走势</w:t>
      </w:r>
      <w:r>
        <w:rPr>
          <w:rFonts w:hint="eastAsia"/>
        </w:rPr>
        <w:br/>
      </w:r>
      <w:r>
        <w:rPr>
          <w:rFonts w:hint="eastAsia"/>
        </w:rPr>
        <w:t>　　　　二、全球清火栀麦片行业市场分布情况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三、全球清火栀麦片行业发展趋势分析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全球清火栀麦片行业重点国家和区域分析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2024-2025年中国清火栀麦片行业发展环境分析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2025年清火栀麦片行业技术发展现状及趋势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当前我国清火栀麦片技术发展现状</w:t>
      </w:r>
      <w:r>
        <w:rPr>
          <w:rFonts w:hint="eastAsia"/>
        </w:rPr>
        <w:br/>
      </w:r>
      <w:r>
        <w:rPr>
          <w:rFonts w:hint="eastAsia"/>
        </w:rPr>
        <w:t>　　第二节 中外清火栀麦片技术差距及产生差距的主要原因分析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提高我国清火栀麦片技术的对策</w:t>
      </w:r>
      <w:r>
        <w:rPr>
          <w:rFonts w:hint="eastAsia"/>
        </w:rPr>
        <w:br/>
      </w:r>
      <w:r>
        <w:rPr>
          <w:rFonts w:hint="eastAsia"/>
        </w:rPr>
        <w:t>　　第四节 我国清火栀麦片研发、设计发展趋势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中国清火栀麦片发展现状调研</w:t>
      </w:r>
      <w:r>
        <w:rPr>
          <w:rFonts w:hint="eastAsia"/>
        </w:rPr>
        <w:br/>
      </w:r>
      <w:r>
        <w:rPr>
          <w:rFonts w:hint="eastAsia"/>
        </w:rPr>
        <w:t>　　第一节 中国清火栀麦片市场现状分析</w:t>
      </w:r>
      <w:r>
        <w:rPr>
          <w:rFonts w:hint="eastAsia"/>
        </w:rPr>
        <w:br/>
      </w:r>
      <w:r>
        <w:rPr>
          <w:rFonts w:hint="eastAsia"/>
        </w:rPr>
        <w:t>　　第二节 中国清火栀麦片行业产量情况分析及预测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一、清火栀麦片总体产能规模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三、2020-2025年中国清火栀麦片产量统计</w:t>
      </w:r>
      <w:r>
        <w:rPr>
          <w:rFonts w:hint="eastAsia"/>
        </w:rPr>
        <w:br/>
      </w:r>
      <w:r>
        <w:rPr>
          <w:rFonts w:hint="eastAsia"/>
        </w:rPr>
        <w:t>　　　　二、清火栀麦片生产区域分布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三、2025-2031年中国清火栀麦片产量预测分析</w:t>
      </w:r>
      <w:r>
        <w:rPr>
          <w:rFonts w:hint="eastAsia"/>
        </w:rPr>
        <w:br/>
      </w:r>
      <w:r>
        <w:rPr>
          <w:rFonts w:hint="eastAsia"/>
        </w:rPr>
        <w:t>　　第三节 中国清火栀麦片市场需求分析及预测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一、中国清火栀麦片市场需求特点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二、2020-2025年中国清火栀麦片市场需求量统计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三、2025-2031年中国清火栀麦片市场需求量预测分析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中国清火栀麦片行业进出口情况分析预测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2020-2025年中国清火栀麦片行业进出口情况分析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一、2020-2025年中国清火栀麦片行业进口分析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二、2020-2025年中国清火栀麦片行业出口分析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2025-2031年中国清火栀麦片行业进出口情况预测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一、2025-2031年中国清火栀麦片行业进口预测分析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二、2025-2031年中国清火栀麦片行业出口预测分析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影响清火栀麦片行业进出口变化的主要原因分析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2020-2025年中国清火栀麦片行业重点地区调研分析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一、中国清火栀麦片行业重点区域市场结构调研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二、**地区清火栀麦片市场调研分析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三、**地区清火栀麦片市场调研分析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四、**地区清火栀麦片市场调研分析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五、**地区清火栀麦片市场调研分析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六、**地区清火栀麦片市场调研分析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清火栀麦片行业竞争格局分析</w:t>
      </w:r>
      <w:r>
        <w:rPr>
          <w:rFonts w:hint="eastAsia"/>
        </w:rPr>
        <w:br/>
      </w:r>
      <w:r>
        <w:rPr>
          <w:rFonts w:hint="eastAsia"/>
        </w:rPr>
        <w:t>　　第一节 清火栀麦片行业集中度分析</w:t>
      </w:r>
      <w:r>
        <w:rPr>
          <w:rFonts w:hint="eastAsia"/>
        </w:rPr>
        <w:br/>
      </w:r>
      <w:r>
        <w:rPr>
          <w:rFonts w:hint="eastAsia"/>
        </w:rPr>
        <w:t>　　　　一、清火栀麦片市场集中度分析</w:t>
      </w:r>
      <w:r>
        <w:rPr>
          <w:rFonts w:hint="eastAsia"/>
        </w:rPr>
        <w:br/>
      </w:r>
      <w:r>
        <w:rPr>
          <w:rFonts w:hint="eastAsia"/>
        </w:rPr>
        <w:t>　　　　二、清火栀麦片企业集中度分析</w:t>
      </w:r>
      <w:r>
        <w:rPr>
          <w:rFonts w:hint="eastAsia"/>
        </w:rPr>
        <w:br/>
      </w:r>
      <w:r>
        <w:rPr>
          <w:rFonts w:hint="eastAsia"/>
        </w:rPr>
        <w:t>　　　　三、清火栀麦片区域集中度分析</w:t>
      </w:r>
      <w:r>
        <w:rPr>
          <w:rFonts w:hint="eastAsia"/>
        </w:rPr>
        <w:br/>
      </w:r>
      <w:r>
        <w:rPr>
          <w:rFonts w:hint="eastAsia"/>
        </w:rPr>
        <w:t>　　第二节 清火栀麦片行业主要企业竞争力分析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清火栀麦片行业竞争格局分析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一、2025年清火栀麦片行业竞争分析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二、2025年中外清火栀麦片产品竞争分析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三、2020-2025年我国清火栀麦片市场竞争分析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四、2025-2031年国内主要清火栀麦片企业动向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清火栀麦片行业细分产品市场调研分析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清火栀麦片行业上、下游市场分析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清火栀麦片行业上游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清火栀麦片行业下游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清火栀麦片行业重点企业发展调研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清火栀麦片重点企业（一）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清火栀麦片重点企业（二）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清火栀麦片重点企业（三）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清火栀麦片重点企业（四）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清火栀麦片重点企业（五）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清火栀麦片重点企业（六）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清火栀麦片企业管理策略建议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提高清火栀麦片企业竞争力的策略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一、提高中国清火栀麦片企业核心竞争力的对策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二、清火栀麦片企业提升竞争力的主要方向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三、影响清火栀麦片企业核心竞争力的因素及提升途径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四、提高清火栀麦片企业竞争力的策略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对我国清火栀麦片品牌的战略思考</w:t>
      </w:r>
      <w:r>
        <w:rPr>
          <w:rFonts w:hint="eastAsia"/>
        </w:rPr>
        <w:br/>
      </w:r>
      <w:r>
        <w:rPr>
          <w:rFonts w:hint="eastAsia"/>
        </w:rPr>
        <w:t>　　　　一、清火栀麦片实施品牌战略的意义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二、清火栀麦片企业品牌的现状分析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三、我国清火栀麦片企业的品牌战略</w:t>
      </w:r>
      <w:r>
        <w:rPr>
          <w:rFonts w:hint="eastAsia"/>
        </w:rPr>
        <w:br/>
      </w:r>
      <w:r>
        <w:rPr>
          <w:rFonts w:hint="eastAsia"/>
        </w:rPr>
        <w:t>　　　　四、清火栀麦片品牌战略管理的策略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2025-2031年中国清火栀麦片行业前景与风险预测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2025年中国清火栀麦片市场前景分析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2025-2031年中国清火栀麦片发展趋势预测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2025-2031年中国清火栀麦片行业投资特性分析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一、2025-2031年中国清火栀麦片行业进入壁垒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二、2025-2031年中国清火栀麦片行业盈利模式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三、2025-2031年中国清火栀麦片行业盈利因素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2025-2031年中国清火栀麦片行业投资机会分析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一、2025-2031年中国清火栀麦片细分市场投资机会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二、2025-2031年中国清火栀麦片行业区域市场投资潜力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2025-2031年中国清火栀麦片行业投资风险分析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一、2025-2031年中国清火栀麦片行业市场竞争风险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二、2025-2031年中国清火栀麦片行业技术风险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三、2025-2031年中国清火栀麦片行业政策风险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四、2025-2031年中国清火栀麦片行业进入退出风险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清火栀麦片行业研究结论</w:t>
      </w:r>
      <w:r>
        <w:rPr>
          <w:rFonts w:hint="eastAsia"/>
        </w:rPr>
        <w:br/>
      </w:r>
      <w:r>
        <w:rPr>
          <w:rFonts w:hint="eastAsia"/>
        </w:rPr>
        <w:t>　　第二节 清火栀麦片行业投资价值评估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清火栀麦片行业投资建议</w:t>
      </w:r>
      <w:r>
        <w:rPr>
          <w:rFonts w:hint="eastAsia"/>
        </w:rPr>
        <w:br/>
      </w:r>
      <w:r>
        <w:rPr>
          <w:rFonts w:hint="eastAsia"/>
        </w:rPr>
        <w:t>　　　　一、清火栀麦片行业投资策略建议</w:t>
      </w:r>
      <w:r>
        <w:rPr>
          <w:rFonts w:hint="eastAsia"/>
        </w:rPr>
        <w:br/>
      </w:r>
      <w:r>
        <w:rPr>
          <w:rFonts w:hint="eastAsia"/>
        </w:rPr>
        <w:t>　　　　二、清火栀麦片行业投资方向建议</w:t>
      </w:r>
      <w:r>
        <w:rPr>
          <w:rFonts w:hint="eastAsia"/>
        </w:rPr>
        <w:br/>
      </w:r>
      <w:r>
        <w:rPr>
          <w:rFonts w:hint="eastAsia"/>
        </w:rPr>
        <w:t>　　　　三、清火栀麦片行业投资方式建议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清火栀麦片行业历程</w:t>
      </w:r>
      <w:r>
        <w:rPr>
          <w:rFonts w:hint="eastAsia"/>
        </w:rPr>
        <w:br/>
      </w:r>
      <w:r>
        <w:rPr>
          <w:rFonts w:hint="eastAsia"/>
        </w:rPr>
        <w:t>　　图表 清火栀麦片行业生命周期</w:t>
      </w:r>
      <w:r>
        <w:rPr>
          <w:rFonts w:hint="eastAsia"/>
        </w:rPr>
        <w:br/>
      </w:r>
      <w:r>
        <w:rPr>
          <w:rFonts w:hint="eastAsia"/>
        </w:rPr>
        <w:t>　　图表 清火栀麦片行业产业链分析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2020-2025年清火栀麦片行业市场容量分析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2020-2025年中国清火栀麦片市场需求量及增速统计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2025年中国清火栀麦片行业需求领域分布格局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2020-2025年中国清火栀麦片进口数量分析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2020-2025年中国清火栀麦片进口金额分析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2020-2025年中国清火栀麦片出口数量分析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2020-2025年中国清火栀麦片出口金额分析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2025年中国清火栀麦片进口国家及地区分析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**地区清火栀麦片市场规模及增长情况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**地区清火栀麦片行业市场需求情况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**地区清火栀麦片市场规模及增长情况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**地区清火栀麦片行业市场需求情况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**地区清火栀麦片市场规模及增长情况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**地区清火栀麦片行业市场需求情况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**地区清火栀麦片市场规模及增长情况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**地区清火栀麦片行业市场需求情况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清火栀麦片企业信息</w:t>
      </w:r>
      <w:r>
        <w:rPr>
          <w:rFonts w:hint="eastAsia"/>
        </w:rPr>
        <w:br/>
      </w:r>
      <w:r>
        <w:rPr>
          <w:rFonts w:hint="eastAsia"/>
        </w:rPr>
        <w:t>　　图表 清火栀麦片企业经营情况分析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2025-2031年中国清火栀麦片市场需求量预测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2025-2031年中国清火栀麦片发展趋势预测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ade0fa6a241d7" w:history="1">
        <w:r>
          <w:rPr>
            <w:rStyle w:val="Hyperlink"/>
          </w:rPr>
          <w:t>2025-2031年中国清火栀麦片市场调查研究与趋势预测报告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ade0fa6a241d7" w:history="1">
        <w:r>
          <w:rPr>
            <w:rStyle w:val="Hyperlink"/>
          </w:rPr>
          <w:t>https://www.20087.com/3/73/QingHuoZhiMaiPianDeQianJingQuShi.html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火栀麦片和牛黄解毒片哪个好、清火栀麦片能喝酒吗、清火栀麦片最佳搭配药物、清火栀麦片适合哪种上火的人吃、清火栀麦片是什么药、清火栀麦片一次吃几粒、栀子清火片图片、清火栀麦片的配方、清火栀麦片属于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f11d42109418f" w:history="1">
      <w:r>
        <w:rPr>
          <w:rStyle w:val="Hyperlink"/>
        </w:rPr>
        <w:t>2025-2031年中国清火栀麦片市场调查研究与趋势预测报告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ngHuoZhiMaiPianDeQianJingQuShi.html" TargetMode="External" Id="R7e1ade0fa6a2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ngHuoZhiMaiPianDeQianJingQuShi.html" TargetMode="External" Id="R880f11d42109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2024-12-11T06:34:00Z</dcterms:created>
  <dcterms:modified xsi:type="dcterms:W3CDTF">2024-12-11T07:34:00Z</dcterms:modified>
  <dc:subject>2025-2031年中国清火栀麦片市场调查研究与趋势预测报告</dc:subject>
  <dc:title>2025-2031年中国清火栀麦片市场调查研究与趋势预测报告</dc:title>
  <cp:keywords>2025-2031年中国清火栀麦片市场调查研究与趋势预测报告</cp:keywords>
  <dc:description>2025-2031年中国清火栀麦片市场调查研究与趋势预测报告</dc:description>
</cp:coreProperties>
</file>