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7af74aa09a4795" w:history="1">
              <w:r>
                <w:rPr>
                  <w:rStyle w:val="Hyperlink"/>
                </w:rPr>
                <w:t>2026-2032年全球与中国生物技术培养基、血清和试剂行业市场调研及前景趋势分析报告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7af74aa09a4795" w:history="1">
              <w:r>
                <w:rPr>
                  <w:rStyle w:val="Hyperlink"/>
                </w:rPr>
                <w:t>2026-2032年全球与中国生物技术培养基、血清和试剂行业市场调研及前景趋势分析报告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7af74aa09a4795" w:history="1">
                <w:r>
                  <w:rPr>
                    <w:rStyle w:val="Hyperlink"/>
                  </w:rPr>
                  <w:t>https://www.20087.com/3/63/ShengWuJiShuPeiYangJi-XueQingHeShiJiHangYeQianJingQuShi.html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7af74aa09a4795" w:history="1">
        <w:r>
          <w:rPr>
            <w:rStyle w:val="Hyperlink"/>
          </w:rPr>
          <w:t>2026-2032年全球与中国生物技术培养基、血清和试剂行业市场调研及前景趋势分析报告</w:t>
        </w:r>
      </w:hyperlink>
      <w:r>
        <w:rPr>
          <w:rFonts w:hint="eastAsia"/>
        </w:rPr>
        <w:t>》，2025年生物技术培养基、血清和试剂行业市场规模达 亿元，预计2032年市场规模将达 亿元，期间年均复合增长率（CAGR）达 %。报告依托权威数据资源与长期市场监测，系统分析了生物技术培养基、血清和试剂行业的市场规模、市场需求及产业链结构，深入探讨了生物技术培养基、血清和试剂价格变动与细分市场特征。报告科学预测了生物技术培养基、血清和试剂市场前景及未来发展趋势，重点剖析了行业集中度、竞争格局及重点企业的市场地位，并通过SWOT分析揭示了生物技术培养基、血清和试剂行业机遇与潜在风险。报告为投资者及业内企业提供了全面的市场洞察与决策参考，助力把握生物技术培养基、血清和试剂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生物技术培养基、血清和试剂市场概述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按照不同产品类型，生物技术培养基、血清和试剂主要可以分为如下几个类别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全球不同产品类型生物技术培养基、血清和试剂销售额增长趋势2021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培养基</w:t>
      </w:r>
      <w:r>
        <w:rPr>
          <w:rFonts w:hint="eastAsia"/>
        </w:rPr>
        <w:br/>
      </w:r>
      <w:r>
        <w:rPr>
          <w:rFonts w:hint="eastAsia"/>
        </w:rPr>
        <w:t>　　　　1.2.3 血清</w:t>
      </w:r>
      <w:r>
        <w:rPr>
          <w:rFonts w:hint="eastAsia"/>
        </w:rPr>
        <w:br/>
      </w:r>
      <w:r>
        <w:rPr>
          <w:rFonts w:hint="eastAsia"/>
        </w:rPr>
        <w:t>　　　　1.2.4 试剂</w:t>
      </w:r>
      <w:r>
        <w:rPr>
          <w:rFonts w:hint="eastAsia"/>
        </w:rPr>
        <w:br/>
      </w:r>
      <w:r>
        <w:rPr>
          <w:rFonts w:hint="eastAsia"/>
        </w:rPr>
        <w:t>　　1.3 从不同应用，生物技术培养基、血清和试剂主要包括如下几个方面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全球不同应用生物技术培养基、血清和试剂销售额增长趋势2021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癌症研究</w:t>
      </w:r>
      <w:r>
        <w:rPr>
          <w:rFonts w:hint="eastAsia"/>
        </w:rPr>
        <w:br/>
      </w:r>
      <w:r>
        <w:rPr>
          <w:rFonts w:hint="eastAsia"/>
        </w:rPr>
        <w:t>　　　　1.3.3 生物制药</w:t>
      </w:r>
      <w:r>
        <w:rPr>
          <w:rFonts w:hint="eastAsia"/>
        </w:rPr>
        <w:br/>
      </w:r>
      <w:r>
        <w:rPr>
          <w:rFonts w:hint="eastAsia"/>
        </w:rPr>
        <w:t>　　　　1.3.4 再生医学与组织工程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生物技术培养基、血清和试剂行业背景、发展历史、现状及趋势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生物技术培养基、血清和试剂行业目前现状分析</w:t>
      </w:r>
      <w:r>
        <w:rPr>
          <w:rFonts w:hint="eastAsia"/>
        </w:rPr>
        <w:br/>
      </w:r>
      <w:r>
        <w:rPr>
          <w:rFonts w:hint="eastAsia"/>
        </w:rPr>
        <w:t>　　　　1.4.2 生物技术培养基、血清和试剂发展趋势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全球生物技术培养基、血清和试剂总体规模分析</w:t>
      </w:r>
      <w:r>
        <w:rPr>
          <w:rFonts w:hint="eastAsia"/>
        </w:rPr>
        <w:br/>
      </w:r>
      <w:r>
        <w:rPr>
          <w:rFonts w:hint="eastAsia"/>
        </w:rPr>
        <w:t>　　2.1 全球生物技术培养基、血清和试剂供需现状及预测（2021-2032）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全球生物技术培养基、血清和试剂产能、产量、产能利用率及发展趋势（2021-2032）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全球生物技术培养基、血清和试剂产量、需求量及发展趋势（2021-2032）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全球主要地区生物技术培养基、血清和试剂产量及发展趋势（2021-2032）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全球主要地区生物技术培养基、血清和试剂产量（2021-2026）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全球主要地区生物技术培养基、血清和试剂产量（2027-2032）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全球主要地区生物技术培养基、血清和试剂产量市场份额（2021-2032）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中国生物技术培养基、血清和试剂供需现状及预测（2021-2032）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中国生物技术培养基、血清和试剂产能、产量、产能利用率及发展趋势（2021-2032）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中国生物技术培养基、血清和试剂产量、市场需求量及发展趋势（2021-2032）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全球生物技术培养基、血清和试剂销量及销售额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全球市场生物技术培养基、血清和试剂销售额（2021-2032）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全球市场生物技术培养基、血清和试剂销量（2021-2032）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全球市场生物技术培养基、血清和试剂价格趋势（2021-2032）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全球生物技术培养基、血清和试剂主要地区分析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全球主要地区生物技术培养基、血清和试剂市场规模分析：2021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全球主要地区生物技术培养基、血清和试剂销售收入及市场份额（2021-2026）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全球主要地区生物技术培养基、血清和试剂销售收入预测（2027-2032）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全球主要地区生物技术培养基、血清和试剂销量分析：2021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全球主要地区生物技术培养基、血清和试剂销量及市场份额（2021-2026）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全球主要地区生物技术培养基、血清和试剂销量及市场份额预测（2027-2032）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北美市场生物技术培养基、血清和试剂销量、收入及增长率（2021-2032）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欧洲市场生物技术培养基、血清和试剂销量、收入及增长率（2021-2032）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中国市场生物技术培养基、血清和试剂销量、收入及增长率（2021-2032）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日本市场生物技术培养基、血清和试剂销量、收入及增长率（2021-2032）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东南亚市场生物技术培养基、血清和试剂销量、收入及增长率（2021-2032）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印度市场生物技术培养基、血清和试剂销量、收入及增长率（2021-2032）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全球市场主要厂商生物技术培养基、血清和试剂产能市场份额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全球市场主要厂商生物技术培养基、血清和试剂销量（2021-2026）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全球市场主要厂商生物技术培养基、血清和试剂销量（2021-2026）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全球市场主要厂商生物技术培养基、血清和试剂销售收入（2021-2026）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全球市场主要厂商生物技术培养基、血清和试剂销售价格（2021-2026）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2025年全球主要生产商生物技术培养基、血清和试剂收入排名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中国市场主要厂商生物技术培养基、血清和试剂销量（2021-2026）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中国市场主要厂商生物技术培养基、血清和试剂销量（2021-2026）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中国市场主要厂商生物技术培养基、血清和试剂销售收入（2021-2026）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2025年中国主要生产商生物技术培养基、血清和试剂收入排名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中国市场主要厂商生物技术培养基、血清和试剂销售价格（2021-2026）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全球主要厂商生物技术培养基、血清和试剂总部及产地分布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全球主要厂商成立时间及生物技术培养基、血清和试剂商业化日期</w:t>
      </w:r>
      <w:r>
        <w:rPr>
          <w:rFonts w:hint="eastAsia"/>
        </w:rPr>
        <w:br/>
      </w:r>
      <w:r>
        <w:rPr>
          <w:rFonts w:hint="eastAsia"/>
        </w:rPr>
        <w:t>　　4.6 全球主要厂商生物技术培养基、血清和试剂产品类型及应用</w:t>
      </w:r>
      <w:r>
        <w:rPr>
          <w:rFonts w:hint="eastAsia"/>
        </w:rPr>
        <w:br/>
      </w:r>
      <w:r>
        <w:rPr>
          <w:rFonts w:hint="eastAsia"/>
        </w:rPr>
        <w:t>　　4.7 生物技术培养基、血清和试剂行业集中度、竞争程度分析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生物技术培养基、血清和试剂行业集中度分析：2025年全球Top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全球生物技术培养基、血清和试剂第一梯队、第二梯队和第三梯队生产商（品牌）及市场份额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生物技术培养基、血清和试剂销量、收入、价格及毛利率（2021-2026）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不同产品类型生物技术培养基、血清和试剂分析</w:t>
      </w:r>
      <w:r>
        <w:rPr>
          <w:rFonts w:hint="eastAsia"/>
        </w:rPr>
        <w:br/>
      </w:r>
      <w:r>
        <w:rPr>
          <w:rFonts w:hint="eastAsia"/>
        </w:rPr>
        <w:t>　　6.1 全球不同产品类型生物技术培养基、血清和试剂销量（2021-2032）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全球不同产品类型生物技术培养基、血清和试剂销量及市场份额（2021-2026）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全球不同产品类型生物技术培养基、血清和试剂销量预测（2027-2032）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全球不同产品类型生物技术培养基、血清和试剂收入（2021-2032）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全球不同产品类型生物技术培养基、血清和试剂收入及市场份额（2021-2026）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全球不同产品类型生物技术培养基、血清和试剂收入预测（2027-2032）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全球不同产品类型生物技术培养基、血清和试剂价格走势（2021-2032）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不同应用生物技术培养基、血清和试剂分析</w:t>
      </w:r>
      <w:r>
        <w:rPr>
          <w:rFonts w:hint="eastAsia"/>
        </w:rPr>
        <w:br/>
      </w:r>
      <w:r>
        <w:rPr>
          <w:rFonts w:hint="eastAsia"/>
        </w:rPr>
        <w:t>　　7.1 全球不同应用生物技术培养基、血清和试剂销量（2021-2032）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全球不同应用生物技术培养基、血清和试剂销量及市场份额（2021-2026）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全球不同应用生物技术培养基、血清和试剂销量预测（2027-2032）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全球不同应用生物技术培养基、血清和试剂收入（2021-2032）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全球不同应用生物技术培养基、血清和试剂收入及市场份额（2021-2026）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全球不同应用生物技术培养基、血清和试剂收入预测（2027-2032）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全球不同应用生物技术培养基、血清和试剂价格走势（2021-2032）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生物技术培养基、血清和试剂产业链分析</w:t>
      </w:r>
      <w:r>
        <w:rPr>
          <w:rFonts w:hint="eastAsia"/>
        </w:rPr>
        <w:br/>
      </w:r>
      <w:r>
        <w:rPr>
          <w:rFonts w:hint="eastAsia"/>
        </w:rPr>
        <w:t>　　8.2 生物技术培养基、血清和试剂工艺制造技术分析</w:t>
      </w:r>
      <w:r>
        <w:rPr>
          <w:rFonts w:hint="eastAsia"/>
        </w:rPr>
        <w:br/>
      </w:r>
      <w:r>
        <w:rPr>
          <w:rFonts w:hint="eastAsia"/>
        </w:rPr>
        <w:t>　　8.3 生物技术培养基、血清和试剂产业上游供应分析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生物技术培养基、血清和试剂下游客户分析</w:t>
      </w:r>
      <w:r>
        <w:rPr>
          <w:rFonts w:hint="eastAsia"/>
        </w:rPr>
        <w:br/>
      </w:r>
      <w:r>
        <w:rPr>
          <w:rFonts w:hint="eastAsia"/>
        </w:rPr>
        <w:t>　　8.5 生物技术培养基、血清和试剂销售渠道分析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生物技术培养基、血清和试剂行业发展机遇及主要驱动因素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生物技术培养基、血清和试剂行业发展面临的风险</w:t>
      </w:r>
      <w:r>
        <w:rPr>
          <w:rFonts w:hint="eastAsia"/>
        </w:rPr>
        <w:br/>
      </w:r>
      <w:r>
        <w:rPr>
          <w:rFonts w:hint="eastAsia"/>
        </w:rPr>
        <w:t>　　9.3 生物技术培养基、血清和试剂行业政策分析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全球不同产品类型生物技术培养基、血清和试剂销售额增长（CAGR）趋势2021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生物技术培养基、血清和试剂行业目前发展现状</w:t>
      </w:r>
      <w:r>
        <w:rPr>
          <w:rFonts w:hint="eastAsia"/>
        </w:rPr>
        <w:br/>
      </w:r>
      <w:r>
        <w:rPr>
          <w:rFonts w:hint="eastAsia"/>
        </w:rPr>
        <w:t>　　表 4： 生物技术培养基、血清和试剂发展趋势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全球主要地区生物技术培养基、血清和试剂产量增速（CAGR）：（2021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全球主要地区生物技术培养基、血清和试剂产量（2021-2026）&amp;（千件）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全球主要地区生物技术培养基、血清和试剂产量（2027-2032）&amp;（千件）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全球主要地区生物技术培养基、血清和试剂产量市场份额（2021-2026）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全球主要地区生物技术培养基、血清和试剂产量市场份额（2027-2032）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全球主要地区生物技术培养基、血清和试剂销售收入增速：（2021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全球主要地区生物技术培养基、血清和试剂销售收入（2021-2026）&amp;（百万美元）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全球主要地区生物技术培养基、血清和试剂销售收入市场份额（2021-2026）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全球主要地区生物技术培养基、血清和试剂收入（2027-2032）&amp;（百万美元）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全球主要地区生物技术培养基、血清和试剂收入市场份额（2027-2032）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全球主要地区生物技术培养基、血清和试剂销量（千件）：2021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全球主要地区生物技术培养基、血清和试剂销量（2021-2026）&amp;（千件）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全球主要地区生物技术培养基、血清和试剂销量市场份额（2021-2026）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全球主要地区生物技术培养基、血清和试剂销量（2027-2032）&amp;（千件）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全球主要地区生物技术培养基、血清和试剂销量份额（2027-2032）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全球市场主要厂商生物技术培养基、血清和试剂产能（2025-2026）&amp;（千件）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全球市场主要厂商生物技术培养基、血清和试剂销量（2021-2026）&amp;（千件）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全球市场主要厂商生物技术培养基、血清和试剂销量市场份额（2021-2026）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全球市场主要厂商生物技术培养基、血清和试剂销售收入（2021-2026）&amp;（百万美元）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全球市场主要厂商生物技术培养基、血清和试剂销售收入市场份额（2021-2026）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全球市场主要厂商生物技术培养基、血清和试剂销售价格（2021-2026）&amp;（美元/件）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2025年全球主要生产商生物技术培养基、血清和试剂收入排名（百万美元）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中国市场主要厂商生物技术培养基、血清和试剂销量（2021-2026）&amp;（千件）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中国市场主要厂商生物技术培养基、血清和试剂销量市场份额（2021-2026）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中国市场主要厂商生物技术培养基、血清和试剂销售收入（2021-2026）&amp;（百万美元）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中国市场主要厂商生物技术培养基、血清和试剂销售收入市场份额（2021-2026）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2025年中国主要生产商生物技术培养基、血清和试剂收入排名（百万美元）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中国市场主要厂商生物技术培养基、血清和试剂销售价格（2021-2026）&amp;（美元/件）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全球主要厂商生物技术培养基、血清和试剂总部及产地分布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全球主要厂商成立时间及生物技术培养基、血清和试剂商业化日期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全球主要厂商生物技术培养基、血清和试剂产品类型及应用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2025年全球生物技术培养基、血清和试剂主要厂商市场地位（第一梯队、第二梯队和第三梯队）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全球生物技术培养基、血清和试剂市场投资、并购等现状分析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生物技术培养基、血清和试剂生产基地、销售区域、竞争对手及市场地位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生物技术培养基、血清和试剂产品规格、参数及市场应用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生物技术培养基、血清和试剂销量（千件）、收入（百万美元）、价格（美元/件）及毛利率（2021-2026）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全球不同产品类型生物技术培养基、血清和试剂销量（2021-2026）&amp;（千件）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全球不同产品类型生物技术培养基、血清和试剂销量市场份额（2021-2026）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全球不同产品类型生物技术培养基、血清和试剂销量预测（2027-2032）&amp;（千件）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全球市场不同产品类型生物技术培养基、血清和试剂销量市场份额预测（2027-2032）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全球不同产品类型生物技术培养基、血清和试剂收入（2021-2026）&amp;（百万美元）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全球不同产品类型生物技术培养基、血清和试剂收入市场份额（2021-2026）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全球不同产品类型生物技术培养基、血清和试剂收入预测（2027-2032）&amp;（百万美元）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全球不同产品类型生物技术培养基、血清和试剂收入市场份额预测（2027-2032）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全球不同应用生物技术培养基、血清和试剂销量（2021-2026）&amp;（千件）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全球不同应用生物技术培养基、血清和试剂销量市场份额（2021-2026）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全球不同应用生物技术培养基、血清和试剂销量预测（2027-2032）&amp;（千件）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全球市场不同应用生物技术培养基、血清和试剂销量市场份额预测（2027-2032）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全球不同应用生物技术培养基、血清和试剂收入（2021-2026）&amp;（百万美元）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全球不同应用生物技术培养基、血清和试剂收入市场份额（2021-2026）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全球不同应用生物技术培养基、血清和试剂收入预测（2027-2032）&amp;（百万美元）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全球不同应用生物技术培养基、血清和试剂收入市场份额预测（2027-2032）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生物技术培养基、血清和试剂上游原料供应商及联系方式列表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生物技术培养基、血清和试剂典型客户列表</w:t>
      </w:r>
      <w:r>
        <w:rPr>
          <w:rFonts w:hint="eastAsia"/>
        </w:rPr>
        <w:br/>
      </w:r>
      <w:r>
        <w:rPr>
          <w:rFonts w:hint="eastAsia"/>
        </w:rPr>
        <w:t>　　表 111： 生物技术培养基、血清和试剂主要销售模式及销售渠道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生物技术培养基、血清和试剂行业发展机遇及主要驱动因素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生物技术培养基、血清和试剂行业发展面临的风险</w:t>
      </w:r>
      <w:r>
        <w:rPr>
          <w:rFonts w:hint="eastAsia"/>
        </w:rPr>
        <w:br/>
      </w:r>
      <w:r>
        <w:rPr>
          <w:rFonts w:hint="eastAsia"/>
        </w:rPr>
        <w:t>　　表 114： 生物技术培养基、血清和试剂行业政策分析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生物技术培养基、血清和试剂产品图片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全球不同产品类型生物技术培养基、血清和试剂销售额2021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全球不同产品类型生物技术培养基、血清和试剂市场份额2025 &amp; 2032</w:t>
      </w:r>
      <w:r>
        <w:rPr>
          <w:rFonts w:hint="eastAsia"/>
        </w:rPr>
        <w:br/>
      </w:r>
      <w:r>
        <w:rPr>
          <w:rFonts w:hint="eastAsia"/>
        </w:rPr>
        <w:t>　　图 4： 培养基产品图片</w:t>
      </w:r>
      <w:r>
        <w:rPr>
          <w:rFonts w:hint="eastAsia"/>
        </w:rPr>
        <w:br/>
      </w:r>
      <w:r>
        <w:rPr>
          <w:rFonts w:hint="eastAsia"/>
        </w:rPr>
        <w:t>　　图 5： 血清产品图片</w:t>
      </w:r>
      <w:r>
        <w:rPr>
          <w:rFonts w:hint="eastAsia"/>
        </w:rPr>
        <w:br/>
      </w:r>
      <w:r>
        <w:rPr>
          <w:rFonts w:hint="eastAsia"/>
        </w:rPr>
        <w:t>　　图 6： 试剂产品图片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全球不同应用生物技术培养基、血清和试剂市场份额2025 &amp; 2032</w:t>
      </w:r>
      <w:r>
        <w:rPr>
          <w:rFonts w:hint="eastAsia"/>
        </w:rPr>
        <w:br/>
      </w:r>
      <w:r>
        <w:rPr>
          <w:rFonts w:hint="eastAsia"/>
        </w:rPr>
        <w:t>　　图 9： 癌症研究</w:t>
      </w:r>
      <w:r>
        <w:rPr>
          <w:rFonts w:hint="eastAsia"/>
        </w:rPr>
        <w:br/>
      </w:r>
      <w:r>
        <w:rPr>
          <w:rFonts w:hint="eastAsia"/>
        </w:rPr>
        <w:t>　　图 10： 生物制药</w:t>
      </w:r>
      <w:r>
        <w:rPr>
          <w:rFonts w:hint="eastAsia"/>
        </w:rPr>
        <w:br/>
      </w:r>
      <w:r>
        <w:rPr>
          <w:rFonts w:hint="eastAsia"/>
        </w:rPr>
        <w:t>　　图 11： 再生医学与组织工程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全球生物技术培养基、血清和试剂产能、产量、产能利用率及发展趋势（2021-2032）&amp;（千件）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全球生物技术培养基、血清和试剂产量、需求量及发展趋势（2021-2032）&amp;（千件）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全球主要地区生物技术培养基、血清和试剂产量（2021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全球主要地区生物技术培养基、血清和试剂产量市场份额（2021-2032）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中国生物技术培养基、血清和试剂产能、产量、产能利用率及发展趋势（2021-2032）&amp;（千件）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中国生物技术培养基、血清和试剂产量、市场需求量及发展趋势（2021-2032）&amp;（千件）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全球生物技术培养基、血清和试剂市场销售额及增长率：（2021-2032）&amp;（百万美元）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全球市场生物技术培养基、血清和试剂市场规模：2021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全球市场生物技术培养基、血清和试剂销量及增长率（2021-2032）&amp;（千件）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全球市场生物技术培养基、血清和试剂价格趋势（2021-2032）&amp;（美元/件）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全球主要地区生物技术培养基、血清和试剂销售收入（2021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全球主要地区生物技术培养基、血清和试剂销售收入市场份额（2021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北美市场生物技术培养基、血清和试剂销量及增长率（2021-2032）&amp;（千件）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北美市场生物技术培养基、血清和试剂收入及增长率（2021-2032）&amp;（百万美元）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欧洲市场生物技术培养基、血清和试剂销量及增长率（2021-2032）&amp;（千件）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欧洲市场生物技术培养基、血清和试剂收入及增长率（2021-2032）&amp;（百万美元）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中国市场生物技术培养基、血清和试剂销量及增长率（2021-2032）&amp;（千件）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中国市场生物技术培养基、血清和试剂收入及增长率（2021-2032）&amp;（百万美元）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日本市场生物技术培养基、血清和试剂销量及增长率（2021-2032）&amp;（千件）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日本市场生物技术培养基、血清和试剂收入及增长率（2021-2032）&amp;（百万美元）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东南亚市场生物技术培养基、血清和试剂销量及增长率（2021-2032）&amp;（千件）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东南亚市场生物技术培养基、血清和试剂收入及增长率（2021-2032）&amp;（百万美元）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印度市场生物技术培养基、血清和试剂销量及增长率（2021-2032）&amp;（千件）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印度市场生物技术培养基、血清和试剂收入及增长率（2021-2032）&amp;（百万美元）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2025年全球市场主要厂商生物技术培养基、血清和试剂销量市场份额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2025年全球市场主要厂商生物技术培养基、血清和试剂收入市场份额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2025年中国市场主要厂商生物技术培养基、血清和试剂销量市场份额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2025年中国市场主要厂商生物技术培养基、血清和试剂收入市场份额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2025年全球前五大生产商生物技术培养基、血清和试剂市场份额</w:t>
      </w:r>
      <w:r>
        <w:rPr>
          <w:rFonts w:hint="eastAsia"/>
        </w:rPr>
        <w:br/>
      </w:r>
      <w:r>
        <w:rPr>
          <w:rFonts w:hint="eastAsia"/>
        </w:rPr>
        <w:t>　　图 42： 2025年全球生物技术培养基、血清和试剂第一梯队、第二梯队和第三梯队厂商及市场份额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全球不同产品类型生物技术培养基、血清和试剂价格走势（2021-2032）&amp;（美元/件）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全球不同应用生物技术培养基、血清和试剂价格走势（2021-2032）&amp;（美元/件）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生物技术培养基、血清和试剂产业链</w:t>
      </w:r>
      <w:r>
        <w:rPr>
          <w:rFonts w:hint="eastAsia"/>
        </w:rPr>
        <w:br/>
      </w:r>
      <w:r>
        <w:rPr>
          <w:rFonts w:hint="eastAsia"/>
        </w:rPr>
        <w:t>　　图 46： 生物技术培养基、血清和试剂中国企业SWOT分析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7af74aa09a4795" w:history="1">
        <w:r>
          <w:rPr>
            <w:rStyle w:val="Hyperlink"/>
          </w:rPr>
          <w:t>2026-2032年全球与中国生物技术培养基、血清和试剂行业市场调研及前景趋势分析报告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7af74aa09a4795" w:history="1">
        <w:r>
          <w:rPr>
            <w:rStyle w:val="Hyperlink"/>
          </w:rPr>
          <w:t>https://www.20087.com/3/63/ShengWuJiShuPeiYangJi-XueQingHeShiJiHangYeQianJingQuShi.html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热点：培养基、实验室血清培养基、生物试剂培养基、血清培养基的灭菌方法、基础培养基有血清吗、血清培养基的基本配方是什么、无血清培养基配方、加了血清的培养基是天然培养基吗、实验室血清培养基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94fa3e03c34b95" w:history="1">
      <w:r>
        <w:rPr>
          <w:rStyle w:val="Hyperlink"/>
        </w:rPr>
        <w:t>2026-2032年全球与中国生物技术培养基、血清和试剂行业市场调研及前景趋势分析报告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ShengWuJiShuPeiYangJi-XueQingHeShiJiHangYeQianJingQuShi.html" TargetMode="External" Id="R007af74aa09a47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ShengWuJiShuPeiYangJi-XueQingHeShiJiHangYeQianJingQuShi.html" TargetMode="External" Id="R4d94fa3e03c34b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2026-09-23T04:41:18Z</dcterms:created>
  <dcterms:modified xsi:type="dcterms:W3CDTF">2026-09-23T05:41:18Z</dcterms:modified>
  <dc:subject>2026-2032年全球与中国生物技术培养基、血清和试剂行业市场调研及前景趋势分析报告</dc:subject>
  <dc:title>2026-2032年全球与中国生物技术培养基、血清和试剂行业市场调研及前景趋势分析报告</dc:title>
  <cp:keywords>2026-2032年全球与中国生物技术培养基、血清和试剂行业市场调研及前景趋势分析报告</cp:keywords>
  <dc:description>2026-2032年全球与中国生物技术培养基、血清和试剂行业市场调研及前景趋势分析报告</dc:description>
</cp:coreProperties>
</file>