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b1bbdca504d9d" w:history="1">
              <w:r>
                <w:rPr>
                  <w:rStyle w:val="Hyperlink"/>
                </w:rPr>
                <w:t>2025-2031年全球与中国聚乙二醇洛塞那肽行业现状分析及发展趋势预测报告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b1bbdca504d9d" w:history="1">
              <w:r>
                <w:rPr>
                  <w:rStyle w:val="Hyperlink"/>
                </w:rPr>
                <w:t>2025-2031年全球与中国聚乙二醇洛塞那肽行业现状分析及发展趋势预测报告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b1bbdca504d9d" w:history="1">
                <w:r>
                  <w:rPr>
                    <w:rStyle w:val="Hyperlink"/>
                  </w:rPr>
                  <w:t>https://www.20087.com/3/03/JuYiErChunLuoSaiNeiTaiDeFaZhanQuShi.html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洛塞那肽是一种用于治疗2型糖尿病的药物，其通过促进胰岛素分泌和抑制胰高血糖素分泌来控制血糖水平。近年来，随着药物研发技术和临床研究的进展，聚乙二醇洛塞那肽的疗效和安全性都有了显著提升。现代聚乙二醇洛塞那肽不仅在降低血糖水平的效果上有所提高，还通过采用更先进的制剂技术和优化的给药方式，提高了药物的稳定性和患者依从性。此外，为了满足不同患者的需求，市场上出现了多种类型的聚乙二醇洛塞那肽产品，包括不同剂量和给药途径的产品。</w:t>
      </w:r>
      <w:r>
        <w:rPr>
          <w:rFonts w:hint="eastAsia"/>
        </w:rPr>
        <w:br/>
      </w:r>
      <w:r>
        <w:rPr>
          <w:rFonts w:hint="eastAsia"/>
        </w:rPr>
        <w:t>　　未来，聚乙二醇洛塞那肽的发展将更加注重个性化和长效性。一方面，通过开发更多针对特定患者群体的个性化治疗方案，聚乙二醇洛塞那肽将更好地满足患者的治疗需求。另一方面，随着患者对长期治疗的需求增加，聚乙二醇洛塞那肽将开发更多长效制剂，减少用药频率，提高患者的依从性。此外，为了提高用户体验，聚乙二醇洛塞那肽将提供更多用药指导和支持服务，如在线咨询服务、用药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b1bbdca504d9d" w:history="1">
        <w:r>
          <w:rPr>
            <w:rStyle w:val="Hyperlink"/>
          </w:rPr>
          <w:t>2025-2031年全球与中国聚乙二醇洛塞那肽行业现状分析及发展趋势预测报告</w:t>
        </w:r>
      </w:hyperlink>
      <w:r>
        <w:rPr>
          <w:rFonts w:hint="eastAsia"/>
        </w:rPr>
        <w:t>》依托权威机构及行业协会数据，结合聚乙二醇洛塞那肽行业的宏观环境与微观实践，从聚乙二醇洛塞那肽市场规模、市场需求、技术现状及产业链结构等多维度进行了系统调研与分析。报告通过严谨的研究方法与翔实的数据支持，辅以直观图表，全面剖析了聚乙二醇洛塞那肽行业发展趋势、重点企业表现及市场竞争格局，并通过SWOT分析揭示了行业机遇与潜在风险，为聚乙二醇洛塞那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中国聚乙二醇洛塞那肽概述</w:t>
      </w:r>
      <w:r>
        <w:rPr>
          <w:rFonts w:hint="eastAsia"/>
        </w:rPr>
        <w:br/>
      </w:r>
      <w:r>
        <w:rPr>
          <w:rFonts w:hint="eastAsia"/>
        </w:rPr>
        <w:t>　　第一节 聚乙二醇洛塞那肽行业定义</w:t>
      </w:r>
      <w:r>
        <w:rPr>
          <w:rFonts w:hint="eastAsia"/>
        </w:rPr>
        <w:br/>
      </w:r>
      <w:r>
        <w:rPr>
          <w:rFonts w:hint="eastAsia"/>
        </w:rPr>
        <w:t>　　第二节 聚乙二醇洛塞那肽行业发展特性</w:t>
      </w:r>
      <w:r>
        <w:rPr>
          <w:rFonts w:hint="eastAsia"/>
        </w:rPr>
        <w:br/>
      </w:r>
      <w:r>
        <w:rPr>
          <w:rFonts w:hint="eastAsia"/>
        </w:rPr>
        <w:t>　　第三节 聚乙二醇洛塞那肽产业链分析</w:t>
      </w:r>
      <w:r>
        <w:rPr>
          <w:rFonts w:hint="eastAsia"/>
        </w:rPr>
        <w:br/>
      </w:r>
      <w:r>
        <w:rPr>
          <w:rFonts w:hint="eastAsia"/>
        </w:rPr>
        <w:t>　　第四节 聚乙二醇洛塞那肽行业生命周期分析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2024-2025年国外聚乙二醇洛塞那肽市场发展概况</w:t>
      </w:r>
      <w:r>
        <w:rPr>
          <w:rFonts w:hint="eastAsia"/>
        </w:rPr>
        <w:br/>
      </w:r>
      <w:r>
        <w:rPr>
          <w:rFonts w:hint="eastAsia"/>
        </w:rPr>
        <w:t>　　第一节 全球聚乙二醇洛塞那肽市场发展分析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北美地区主要国家聚乙二醇洛塞那肽市场概况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欧盟地区主要国家聚乙二醇洛塞那肽市场概况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亚洲地区主要国家聚乙二醇洛塞那肽市场概况</w:t>
      </w:r>
      <w:r>
        <w:rPr>
          <w:rFonts w:hint="eastAsia"/>
        </w:rPr>
        <w:br/>
      </w:r>
      <w:r>
        <w:rPr>
          <w:rFonts w:hint="eastAsia"/>
        </w:rPr>
        <w:t>　　第五节 全球聚乙二醇洛塞那肽市场发展预测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2024-2025年中国聚乙二醇洛塞那肽发展环境分析</w:t>
      </w:r>
      <w:r>
        <w:rPr>
          <w:rFonts w:hint="eastAsia"/>
        </w:rPr>
        <w:br/>
      </w:r>
      <w:r>
        <w:rPr>
          <w:rFonts w:hint="eastAsia"/>
        </w:rPr>
        <w:t>　　第一节 聚乙二醇洛塞那肽行业经济环境分析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聚乙二醇洛塞那肽行业相关政策、标准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2024-2025年聚乙二醇洛塞那肽行业技术发展现状及趋势分析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聚乙二醇洛塞那肽行业技术发展现状分析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国内外聚乙二醇洛塞那肽行业技术差异与原因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聚乙二醇洛塞那肽行业技术发展方向、趋势预测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提升聚乙二醇洛塞那肽行业技术能力策略建议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2024-2025年聚乙二醇洛塞那肽市场特性分析</w:t>
      </w:r>
      <w:r>
        <w:rPr>
          <w:rFonts w:hint="eastAsia"/>
        </w:rPr>
        <w:br/>
      </w:r>
      <w:r>
        <w:rPr>
          <w:rFonts w:hint="eastAsia"/>
        </w:rPr>
        <w:t>　　第一节 聚乙二醇洛塞那肽行业集中度分析</w:t>
      </w:r>
      <w:r>
        <w:rPr>
          <w:rFonts w:hint="eastAsia"/>
        </w:rPr>
        <w:br/>
      </w:r>
      <w:r>
        <w:rPr>
          <w:rFonts w:hint="eastAsia"/>
        </w:rPr>
        <w:t>　　第二节 聚乙二醇洛塞那肽行业SWOT分析</w:t>
      </w:r>
      <w:r>
        <w:rPr>
          <w:rFonts w:hint="eastAsia"/>
        </w:rPr>
        <w:br/>
      </w:r>
      <w:r>
        <w:rPr>
          <w:rFonts w:hint="eastAsia"/>
        </w:rPr>
        <w:t>　　　　一、聚乙二醇洛塞那肽行业优势</w:t>
      </w:r>
      <w:r>
        <w:rPr>
          <w:rFonts w:hint="eastAsia"/>
        </w:rPr>
        <w:br/>
      </w:r>
      <w:r>
        <w:rPr>
          <w:rFonts w:hint="eastAsia"/>
        </w:rPr>
        <w:t>　　　　二、聚乙二醇洛塞那肽行业劣势</w:t>
      </w:r>
      <w:r>
        <w:rPr>
          <w:rFonts w:hint="eastAsia"/>
        </w:rPr>
        <w:br/>
      </w:r>
      <w:r>
        <w:rPr>
          <w:rFonts w:hint="eastAsia"/>
        </w:rPr>
        <w:t>　　　　三、聚乙二醇洛塞那肽行业机会</w:t>
      </w:r>
      <w:r>
        <w:rPr>
          <w:rFonts w:hint="eastAsia"/>
        </w:rPr>
        <w:br/>
      </w:r>
      <w:r>
        <w:rPr>
          <w:rFonts w:hint="eastAsia"/>
        </w:rPr>
        <w:t>　　　　四、聚乙二醇洛塞那肽行业风险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2024-2025年中国聚乙二醇洛塞那肽发展现状</w:t>
      </w:r>
      <w:r>
        <w:rPr>
          <w:rFonts w:hint="eastAsia"/>
        </w:rPr>
        <w:br/>
      </w:r>
      <w:r>
        <w:rPr>
          <w:rFonts w:hint="eastAsia"/>
        </w:rPr>
        <w:t>　　第一节 中国聚乙二醇洛塞那肽市场现状分析</w:t>
      </w:r>
      <w:r>
        <w:rPr>
          <w:rFonts w:hint="eastAsia"/>
        </w:rPr>
        <w:br/>
      </w:r>
      <w:r>
        <w:rPr>
          <w:rFonts w:hint="eastAsia"/>
        </w:rPr>
        <w:t>　　第二节 中国聚乙二醇洛塞那肽行业产量情况分析及预测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一、聚乙二醇洛塞那肽总体产能规模</w:t>
      </w:r>
      <w:r>
        <w:rPr>
          <w:rFonts w:hint="eastAsia"/>
        </w:rPr>
        <w:br/>
      </w:r>
      <w:r>
        <w:rPr>
          <w:rFonts w:hint="eastAsia"/>
        </w:rPr>
        <w:t>　　　　二、聚乙二醇洛塞那肽生产区域分布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三、2019-2024年中国聚乙二醇洛塞那肽产量统计分析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三、2025-2031年中国聚乙二醇洛塞那肽产量预测分析</w:t>
      </w:r>
      <w:r>
        <w:rPr>
          <w:rFonts w:hint="eastAsia"/>
        </w:rPr>
        <w:br/>
      </w:r>
      <w:r>
        <w:rPr>
          <w:rFonts w:hint="eastAsia"/>
        </w:rPr>
        <w:t>　　第三节 中国聚乙二醇洛塞那肽市场需求分析及预测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一、中国聚乙二醇洛塞那肽市场需求特点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二、2019-2024年中国聚乙二醇洛塞那肽市场需求量统计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三、2025-2031年中国聚乙二醇洛塞那肽市场需求量预测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中国聚乙二醇洛塞那肽价格趋势分析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一、2019-2024年中国聚乙二醇洛塞那肽市场价格趋势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二、2025-2031年中国聚乙二醇洛塞那肽市场价格走势预测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2019-2024年聚乙二醇洛塞那肽行业经济运行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2019-2024年中国聚乙二醇洛塞那肽行业盈利能力分析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2019-2024年中国聚乙二醇洛塞那肽行业发展能力分析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2019-2024年聚乙二醇洛塞那肽行业偿债能力分析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2019-2024年聚乙二醇洛塞那肽制造企业数量分析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中国聚乙二醇洛塞那肽行业重点地区发展分析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**地区聚乙二醇洛塞那肽市场发展分析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**地区聚乙二醇洛塞那肽市场发展分析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**地区聚乙二醇洛塞那肽市场发展分析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**地区聚乙二醇洛塞那肽市场发展分析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**地区聚乙二醇洛塞那肽市场发展分析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2019-2024年中国聚乙二醇洛塞那肽进出口分析</w:t>
      </w:r>
      <w:r>
        <w:rPr>
          <w:rFonts w:hint="eastAsia"/>
        </w:rPr>
        <w:br/>
      </w:r>
      <w:r>
        <w:rPr>
          <w:rFonts w:hint="eastAsia"/>
        </w:rPr>
        <w:t>　　第一节 聚乙二醇洛塞那肽进口情况分析</w:t>
      </w:r>
      <w:r>
        <w:rPr>
          <w:rFonts w:hint="eastAsia"/>
        </w:rPr>
        <w:br/>
      </w:r>
      <w:r>
        <w:rPr>
          <w:rFonts w:hint="eastAsia"/>
        </w:rPr>
        <w:t>　　第二节 聚乙二醇洛塞那肽出口情况分析</w:t>
      </w:r>
      <w:r>
        <w:rPr>
          <w:rFonts w:hint="eastAsia"/>
        </w:rPr>
        <w:br/>
      </w:r>
      <w:r>
        <w:rPr>
          <w:rFonts w:hint="eastAsia"/>
        </w:rPr>
        <w:t>　　第三节 影响聚乙二醇洛塞那肽进出口因素分析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主要聚乙二醇洛塞那肽生产企业及竞争格局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三、企业聚乙二醇洛塞那肽经营状况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三、企业聚乙二醇洛塞那肽经营状况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三、企业聚乙二醇洛塞那肽经营状况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三、企业聚乙二醇洛塞那肽经营状况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三、企业聚乙二醇洛塞那肽经营状况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三、企业聚乙二醇洛塞那肽经营状况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聚乙二醇洛塞那肽行业投资战略研究</w:t>
      </w:r>
      <w:r>
        <w:rPr>
          <w:rFonts w:hint="eastAsia"/>
        </w:rPr>
        <w:br/>
      </w:r>
      <w:r>
        <w:rPr>
          <w:rFonts w:hint="eastAsia"/>
        </w:rPr>
        <w:t>　　第一节 聚乙二醇洛塞那肽行业发展战略研究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对我国聚乙二醇洛塞那肽品牌的战略思考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一、聚乙二醇洛塞那肽品牌的重要性</w:t>
      </w:r>
      <w:r>
        <w:rPr>
          <w:rFonts w:hint="eastAsia"/>
        </w:rPr>
        <w:br/>
      </w:r>
      <w:r>
        <w:rPr>
          <w:rFonts w:hint="eastAsia"/>
        </w:rPr>
        <w:t>　　　　二、聚乙二醇洛塞那肽实施品牌战略的意义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三、聚乙二醇洛塞那肽企业品牌的现状分析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四、我国聚乙二醇洛塞那肽企业的品牌战略</w:t>
      </w:r>
      <w:r>
        <w:rPr>
          <w:rFonts w:hint="eastAsia"/>
        </w:rPr>
        <w:br/>
      </w:r>
      <w:r>
        <w:rPr>
          <w:rFonts w:hint="eastAsia"/>
        </w:rPr>
        <w:t>　　　　五、聚乙二醇洛塞那肽品牌战略管理的策略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聚乙二醇洛塞那肽经营策略分析</w:t>
      </w:r>
      <w:r>
        <w:rPr>
          <w:rFonts w:hint="eastAsia"/>
        </w:rPr>
        <w:br/>
      </w:r>
      <w:r>
        <w:rPr>
          <w:rFonts w:hint="eastAsia"/>
        </w:rPr>
        <w:t>　　　　一、聚乙二醇洛塞那肽市场细分策略</w:t>
      </w:r>
      <w:r>
        <w:rPr>
          <w:rFonts w:hint="eastAsia"/>
        </w:rPr>
        <w:br/>
      </w:r>
      <w:r>
        <w:rPr>
          <w:rFonts w:hint="eastAsia"/>
        </w:rPr>
        <w:t>　　　　二、聚乙二醇洛塞那肽市场创新策略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四、聚乙二醇洛塞那肽新产品差异化战略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2025-2031年中国聚乙二醇洛塞那肽发展趋势预测及投资风险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2025年聚乙二醇洛塞那肽市场前景分析</w:t>
      </w:r>
      <w:r>
        <w:rPr>
          <w:rFonts w:hint="eastAsia"/>
        </w:rPr>
        <w:br/>
      </w:r>
      <w:r>
        <w:rPr>
          <w:rFonts w:hint="eastAsia"/>
        </w:rPr>
        <w:t>　　第二节 2025年聚乙二醇洛塞那肽行业发展趋势预测</w:t>
      </w:r>
      <w:r>
        <w:rPr>
          <w:rFonts w:hint="eastAsia"/>
        </w:rPr>
        <w:br/>
      </w:r>
      <w:r>
        <w:rPr>
          <w:rFonts w:hint="eastAsia"/>
        </w:rPr>
        <w:t>　　第三节 聚乙二醇洛塞那肽行业投资风险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聚乙二醇洛塞那肽投资建议</w:t>
      </w:r>
      <w:r>
        <w:rPr>
          <w:rFonts w:hint="eastAsia"/>
        </w:rPr>
        <w:br/>
      </w:r>
      <w:r>
        <w:rPr>
          <w:rFonts w:hint="eastAsia"/>
        </w:rPr>
        <w:t>　　第一节 聚乙二醇洛塞那肽行业投资环境分析</w:t>
      </w:r>
      <w:r>
        <w:rPr>
          <w:rFonts w:hint="eastAsia"/>
        </w:rPr>
        <w:br/>
      </w:r>
      <w:r>
        <w:rPr>
          <w:rFonts w:hint="eastAsia"/>
        </w:rPr>
        <w:t>　　第二节 聚乙二醇洛塞那肽行业投资进入壁垒分析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聚乙二醇洛塞那肽行业历程</w:t>
      </w:r>
      <w:r>
        <w:rPr>
          <w:rFonts w:hint="eastAsia"/>
        </w:rPr>
        <w:br/>
      </w:r>
      <w:r>
        <w:rPr>
          <w:rFonts w:hint="eastAsia"/>
        </w:rPr>
        <w:t>　　图表 聚乙二醇洛塞那肽行业生命周期</w:t>
      </w:r>
      <w:r>
        <w:rPr>
          <w:rFonts w:hint="eastAsia"/>
        </w:rPr>
        <w:br/>
      </w:r>
      <w:r>
        <w:rPr>
          <w:rFonts w:hint="eastAsia"/>
        </w:rPr>
        <w:t>　　图表 聚乙二醇洛塞那肽行业产业链分析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2019-2024年聚乙二醇洛塞那肽行业市场容量分析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2024年中国聚乙二醇洛塞那肽行业需求领域分布格局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2024年中国聚乙二醇洛塞那肽进口国家及地区分析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2024年中国聚乙二醇洛塞那肽出口国家及地区分析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2019-2024年中国聚乙二醇洛塞那肽行业企业平均规模情况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**地区聚乙二醇洛塞那肽市场规模及增长情况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**地区聚乙二醇洛塞那肽行业市场需求情况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**地区聚乙二醇洛塞那肽市场规模及增长情况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**地区聚乙二醇洛塞那肽行业市场需求情况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**地区聚乙二醇洛塞那肽市场规模及增长情况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**地区聚乙二醇洛塞那肽行业市场需求情况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**地区聚乙二醇洛塞那肽市场规模及增长情况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**地区聚乙二醇洛塞那肽行业市场需求情况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聚乙二醇洛塞那肽企业信息</w:t>
      </w:r>
      <w:r>
        <w:rPr>
          <w:rFonts w:hint="eastAsia"/>
        </w:rPr>
        <w:br/>
      </w:r>
      <w:r>
        <w:rPr>
          <w:rFonts w:hint="eastAsia"/>
        </w:rPr>
        <w:t>　　图表 聚乙二醇洛塞那肽企业经营情况分析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聚乙二醇洛塞那肽重点企业（三）成长能力情况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2025-2031年中国聚乙二醇洛塞那肽行业产能预测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2025-2031年中国聚乙二醇洛塞那肽行业产量预测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2025-2031年中国聚乙二醇洛塞那肽市场需求量预测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2025-2031年中国聚乙二醇洛塞那肽行业供需平衡预测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2025-2031年中国聚乙二醇洛塞那肽行业市场容量预测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2025-2031年中国聚乙二醇洛塞那肽行业市场规模预测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2025-2031年中国聚乙二醇洛塞那肽市场前景分析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2025-2031年中国聚乙二醇洛塞那肽发展趋势预测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b1bbdca504d9d" w:history="1">
        <w:r>
          <w:rPr>
            <w:rStyle w:val="Hyperlink"/>
          </w:rPr>
          <w:t>2025-2031年全球与中国聚乙二醇洛塞那肽行业现状分析及发展趋势预测报告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b1bbdca504d9d" w:history="1">
        <w:r>
          <w:rPr>
            <w:rStyle w:val="Hyperlink"/>
          </w:rPr>
          <w:t>https://www.20087.com/3/03/JuYiErChunLuoSaiNeiTaiDeFaZhanQuShi.html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塞那肽和司美格鲁肽区别、聚乙二醇洛塞那肽与胰岛素区别、聚乙二醇6000、聚乙二醇洛塞那肽的功效、聚乙二醇洛塞那肽什么时候注射、聚乙二醇洛塞那肽对身体有害吗、洛塞那肽的四大害处、聚乙二醇洛塞那肽怎么注射、聚乙二醇洛塞那肽注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dd41f10bf4c60" w:history="1">
      <w:r>
        <w:rPr>
          <w:rStyle w:val="Hyperlink"/>
        </w:rPr>
        <w:t>2025-2031年全球与中国聚乙二醇洛塞那肽行业现状分析及发展趋势预测报告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uYiErChunLuoSaiNeiTaiDeFaZhanQuShi.html" TargetMode="External" Id="R8c2b1bbdca5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uYiErChunLuoSaiNeiTaiDeFaZhanQuShi.html" TargetMode="External" Id="R888dd41f10bf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2024-09-21T07:05:00Z</dcterms:created>
  <dcterms:modified xsi:type="dcterms:W3CDTF">2024-09-21T08:05:00Z</dcterms:modified>
  <dc:subject>2025-2031年全球与中国聚乙二醇洛塞那肽行业现状分析及发展趋势预测报告</dc:subject>
  <dc:title>2025-2031年全球与中国聚乙二醇洛塞那肽行业现状分析及发展趋势预测报告</dc:title>
  <cp:keywords>2025-2031年全球与中国聚乙二醇洛塞那肽行业现状分析及发展趋势预测报告</cp:keywords>
  <dc:description>2025-2031年全球与中国聚乙二醇洛塞那肽行业现状分析及发展趋势预测报告</dc:description>
</cp:coreProperties>
</file>