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fc37d0d394271" w:history="1">
              <w:r>
                <w:rPr>
                  <w:rStyle w:val="Hyperlink"/>
                </w:rPr>
                <w:t>中国医用微导管行业调查研究及发展趋势分析报告（2025-2031年）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fc37d0d394271" w:history="1">
              <w:r>
                <w:rPr>
                  <w:rStyle w:val="Hyperlink"/>
                </w:rPr>
                <w:t>中国医用微导管行业调查研究及发展趋势分析报告（2025-2031年）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fc37d0d394271" w:history="1">
                <w:r>
                  <w:rPr>
                    <w:rStyle w:val="Hyperlink"/>
                  </w:rPr>
                  <w:t>https://www.20087.com/3/13/YiYongWeiDaoGuanHangYeQianJingBaoGao.html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导管是介入放射学和血管内手术中不可或缺的工具，用于输送各种医疗装置，如支架、栓塞剂、药物涂层球囊等到达人体内部的狭窄或复杂血管路径。近年来，随着微创手术技术的发展，医用微导管的材料、设计和制造工艺不断进步，使其能够更加灵活、精准地完成复杂手术，减少手术风险和患者恢复时间。</w:t>
      </w:r>
      <w:r>
        <w:rPr>
          <w:rFonts w:hint="eastAsia"/>
        </w:rPr>
        <w:br/>
      </w:r>
      <w:r>
        <w:rPr>
          <w:rFonts w:hint="eastAsia"/>
        </w:rPr>
        <w:t>　　未来，医用微导管将更加注重个性化和智能化。随着3D打印和智能材料的应用，微导管能够根据患者的具体解剖结构和手术需求进行定制，提高手术成功率。同时，集成传感器和智能控制系统的微导管将能够实时监测手术过程，提供反馈，进一步提升手术的精确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fc37d0d394271" w:history="1">
        <w:r>
          <w:rPr>
            <w:rStyle w:val="Hyperlink"/>
          </w:rPr>
          <w:t>中国医用微导管行业调查研究及发展趋势分析报告（2025-2031年）</w:t>
        </w:r>
      </w:hyperlink>
      <w:r>
        <w:rPr>
          <w:rFonts w:hint="eastAsia"/>
        </w:rPr>
        <w:t>》基于统计局、相关行业协会及科研机构的详实数据，系统呈现医用微导管行业市场规模、技术发展现状及未来趋势，客观分析医用微导管行业竞争格局与主要企业经营状况。报告从医用微导管供需关系、政策环境等维度，评估了医用微导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医用微导管行业概述</w:t>
      </w:r>
      <w:r>
        <w:rPr>
          <w:rFonts w:hint="eastAsia"/>
        </w:rPr>
        <w:br/>
      </w:r>
      <w:r>
        <w:rPr>
          <w:rFonts w:hint="eastAsia"/>
        </w:rPr>
        <w:t>　　第一节 医用微导管行业界定</w:t>
      </w:r>
      <w:r>
        <w:rPr>
          <w:rFonts w:hint="eastAsia"/>
        </w:rPr>
        <w:br/>
      </w:r>
      <w:r>
        <w:rPr>
          <w:rFonts w:hint="eastAsia"/>
        </w:rPr>
        <w:t>　　第二节 医用微导管行业发展历程</w:t>
      </w:r>
      <w:r>
        <w:rPr>
          <w:rFonts w:hint="eastAsia"/>
        </w:rPr>
        <w:br/>
      </w:r>
      <w:r>
        <w:rPr>
          <w:rFonts w:hint="eastAsia"/>
        </w:rPr>
        <w:t>　　第三节 医用微导管产业链分析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二、医用微导管产业链模型分析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2024-2025年中国医用微导管行业发展环境分析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医用微导管行业经济环境分析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医用微导管行业政策环境分析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一、医用微导管行业相关政策</w:t>
      </w:r>
      <w:r>
        <w:rPr>
          <w:rFonts w:hint="eastAsia"/>
        </w:rPr>
        <w:br/>
      </w:r>
      <w:r>
        <w:rPr>
          <w:rFonts w:hint="eastAsia"/>
        </w:rPr>
        <w:t>　　　　二、医用微导管行业相关标准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2024-2025年医用微导管行业技术发展现状及趋势分析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医用微导管行业技术发展现状分析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国内外医用微导管行业技术差异与原因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医用微导管行业技术发展方向、趋势预测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提升医用微导管行业技术能力策略建议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中国医用微导管行业供给与需求情况分析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2019-2024年中国医用微导管行业总体规模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中国医用微导管行业盈利情况分析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中国医用微导管行业产量情况分析与预测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一、2019-2024年医用微导管行业产量统计分析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二、2024年医用微导管行业产量特点分析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三、2025-2031年中国医用微导管行业产量预测分析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中国医用微导管行业需求概况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一、2019-2024年中国医用微导管行业需求情况分析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二、2024年中国医用微导管行业市场需求特点分析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三、2025-2031年中国医用微导管市场需求预测分析</w:t>
      </w:r>
      <w:r>
        <w:rPr>
          <w:rFonts w:hint="eastAsia"/>
        </w:rPr>
        <w:br/>
      </w:r>
      <w:r>
        <w:rPr>
          <w:rFonts w:hint="eastAsia"/>
        </w:rPr>
        <w:t>　　第五节 医用微导管产业供需平衡状况分析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2019-2024年中国医用微导管行业重点地区调研分析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一、中国医用微导管行业重点区域市场结构调研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中国医用微导管行业进出口情况分析预测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2019-2024年中国医用微导管行业进出口情况分析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一、2019-2024年中国医用微导管行业进口分析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二、2019-2024年中国医用微导管行业出口分析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2025-2031年中国医用微导管行业进出口情况预测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一、2025-2031年中国医用微导管行业进口预测分析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二、2025-2031年中国医用微导管行业出口预测分析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影响医用微导管行业进出口变化的主要原因分析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中国医用微导管行业规模与效益分析预测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医用微导管行业规模分析及预测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一、2019-2024年医用微导管行业资产规模变化分析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二、2025-2031年医用微导管行业资产规模预测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三、2019-2024年医用微导管行业收入和利润变化分析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四、2025-2031年医用微导管行业收入和利润预测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医用微导管行业效益分析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一、2019-2024年医用微导管行业三费变化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二、2019-2024年医用微导管行业效益分析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国内医用微导管产品价格走势及影响因素分析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2019-2024年国内医用微导管市场价格回顾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当前国内医用微导管市场价格及评述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国内医用微导管价格影响因素分析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2025-2031年国内医用微导管市场价格走势预测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医用微导管行业上、下游市场分析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医用微导管行业上游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医用微导管行业下游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医用微导管行业集中度分析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一、医用微导管市场集中度分析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二、医用微导管企业集中度分析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三、医用微导管区域集中度分析</w:t>
      </w:r>
      <w:r>
        <w:rPr>
          <w:rFonts w:hint="eastAsia"/>
        </w:rPr>
        <w:br/>
      </w:r>
      <w:r>
        <w:rPr>
          <w:rFonts w:hint="eastAsia"/>
        </w:rPr>
        <w:t>　　第二节 医用微导管行业竞争格局分析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一、2025年医用微导管行业竞争分析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二、2025年中外医用微导管产品竞争分析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三、2019-2024年中国医用微导管市场竞争分析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四、2025-2031年国内主要医用微导管企业动向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医用微导管行业重点企业发展调研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医用微导管市场策略分析</w:t>
      </w:r>
      <w:r>
        <w:rPr>
          <w:rFonts w:hint="eastAsia"/>
        </w:rPr>
        <w:br/>
      </w:r>
      <w:r>
        <w:rPr>
          <w:rFonts w:hint="eastAsia"/>
        </w:rPr>
        <w:t>　　　　一、医用微导管价格策略分析</w:t>
      </w:r>
      <w:r>
        <w:rPr>
          <w:rFonts w:hint="eastAsia"/>
        </w:rPr>
        <w:br/>
      </w:r>
      <w:r>
        <w:rPr>
          <w:rFonts w:hint="eastAsia"/>
        </w:rPr>
        <w:t>　　　　二、医用微导管渠道策略分析</w:t>
      </w:r>
      <w:r>
        <w:rPr>
          <w:rFonts w:hint="eastAsia"/>
        </w:rPr>
        <w:br/>
      </w:r>
      <w:r>
        <w:rPr>
          <w:rFonts w:hint="eastAsia"/>
        </w:rPr>
        <w:t>　　第二节 医用微导管销售策略分析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提高医用微导管企业竞争力的策略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一、提高中国医用微导管企业核心竞争力的对策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二、医用微导管企业提升竞争力的主要方向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三、影响医用微导管企业核心竞争力的因素及提升途径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四、提高医用微导管企业竞争力的策略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对中国医用微导管品牌的战略思考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一、医用微导管实施品牌战略的意义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二、医用微导管企业品牌的现状分析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三、中国医用微导管企业的品牌战略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四、医用微导管品牌战略管理的策略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医用微导管行业发展因素与投资风险分析预测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影响医用微导管行业发展主要因素分析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一、2025年影响医用微导管行业发展的不利因素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二、2025年影响医用微导管行业发展的稳定因素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三、2025年影响医用微导管行业发展的有利因素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四、2025年中国医用微导管行业发展面临的机遇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五、2025年中国医用微导管行业发展面临的挑战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医用微导管行业投资风险分析预测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一、2025-2031年医用微导管行业市场风险分析预测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二、2025-2031年医用微导管行业政策风险分析预测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三、2025-2031年医用微导管行业技术风险分析预测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四、2025-2031年医用微导管行业竞争风险分析预测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五、2025-2031年医用微导管行业管理风险分析预测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医用微导管市场预测及项目投资建议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中国医用微导管行业生产、营销企业投资运作模式分析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医用微导管行业外销与内销优势分析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2025-2031年中国医用微导管行业市场规模及增长趋势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2025-2031年中国医用微导管行业投资规模预测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2025-2031年医用微导管行业市场盈利预测</w:t>
      </w:r>
      <w:r>
        <w:rPr>
          <w:rFonts w:hint="eastAsia"/>
        </w:rPr>
        <w:br/>
      </w:r>
      <w:r>
        <w:rPr>
          <w:rFonts w:hint="eastAsia"/>
        </w:rPr>
        <w:t>　　第六节 医用微导管行业项目投资建议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一、医用微导管技术应用注意事项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二、医用微导管项目投资注意事项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三、医用微导管生产开发注意事项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四、医用微导管销售注意事项</w:t>
      </w:r>
      <w:r>
        <w:rPr>
          <w:rFonts w:hint="eastAsia"/>
        </w:rPr>
        <w:br/>
      </w:r>
      <w:r>
        <w:rPr>
          <w:rFonts w:hint="eastAsia"/>
        </w:rPr>
        <w:t>　　第七节 中.智林：市场的重点客户战略实施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医用微导管行业类别</w:t>
      </w:r>
      <w:r>
        <w:rPr>
          <w:rFonts w:hint="eastAsia"/>
        </w:rPr>
        <w:br/>
      </w:r>
      <w:r>
        <w:rPr>
          <w:rFonts w:hint="eastAsia"/>
        </w:rPr>
        <w:t>　　图表 医用微导管行业产业链调研</w:t>
      </w:r>
      <w:r>
        <w:rPr>
          <w:rFonts w:hint="eastAsia"/>
        </w:rPr>
        <w:br/>
      </w:r>
      <w:r>
        <w:rPr>
          <w:rFonts w:hint="eastAsia"/>
        </w:rPr>
        <w:t>　　图表 医用微导管行业现状</w:t>
      </w:r>
      <w:r>
        <w:rPr>
          <w:rFonts w:hint="eastAsia"/>
        </w:rPr>
        <w:br/>
      </w:r>
      <w:r>
        <w:rPr>
          <w:rFonts w:hint="eastAsia"/>
        </w:rPr>
        <w:t>　　图表 医用微导管行业标准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2019-2024年中国医用微导管行业市场规模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2025年中国医用微导管行业产能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2019-2024年中国医用微导管行业产量统计</w:t>
      </w:r>
      <w:r>
        <w:rPr>
          <w:rFonts w:hint="eastAsia"/>
        </w:rPr>
        <w:br/>
      </w:r>
      <w:r>
        <w:rPr>
          <w:rFonts w:hint="eastAsia"/>
        </w:rPr>
        <w:t>　　图表 医用微导管行业动态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2019-2024年中国医用微导管市场需求量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2025年中国医用微导管行业需求区域调研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2019-2024年中国医用微导管行情</w:t>
      </w:r>
      <w:r>
        <w:rPr>
          <w:rFonts w:hint="eastAsia"/>
        </w:rPr>
        <w:br/>
      </w:r>
      <w:r>
        <w:rPr>
          <w:rFonts w:hint="eastAsia"/>
        </w:rPr>
        <w:t>　　图表 2019-2024年中国医用微导管价格走势图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2019-2024年中国医用微导管行业销售收入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2019-2024年中国医用微导管行业盈利情况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2019-2024年中国医用微导管行业利润总额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2019-2024年中国医用微导管出口统计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2019-2024年中国医用微导管行业企业数量统计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**地区医用微导管市场规模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**地区医用微导管市场调研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**地区医用微导管市场规模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**地区医用微导管市场调研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医用微导管行业竞争对手分析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2025-2031年中国医用微导管行业产量预测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2025-2031年中国医用微导管市场需求预测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2025-2031年中国医用微导管行业市场规模预测</w:t>
      </w:r>
      <w:r>
        <w:rPr>
          <w:rFonts w:hint="eastAsia"/>
        </w:rPr>
        <w:br/>
      </w:r>
      <w:r>
        <w:rPr>
          <w:rFonts w:hint="eastAsia"/>
        </w:rPr>
        <w:t>　　图表 医用微导管行业准入条件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2025-2031年中国医用微导管市场前景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2025-2031年中国医用微导管行业信息化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2025-2031年中国医用微导管行业风险分析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2025-2031年中国医用微导管行业发展趋势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fc37d0d394271" w:history="1">
        <w:r>
          <w:rPr>
            <w:rStyle w:val="Hyperlink"/>
          </w:rPr>
          <w:t>中国医用微导管行业调查研究及发展趋势分析报告（2025-2031年）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fc37d0d394271" w:history="1">
        <w:r>
          <w:rPr>
            <w:rStyle w:val="Hyperlink"/>
          </w:rPr>
          <w:t>https://www.20087.com/3/13/YiYongWeiDaoGuanHangYeQianJingBaoGao.html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热点：国产介入微导管生产厂家、医用微导管多少钱、医用导管固定贴、医用微导管做什么测试、一次性使用介入微导管、医用微导管挤出、介入微导管、医疗微导管、冠脉微导管使用视频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2f4096a9447e6" w:history="1">
      <w:r>
        <w:rPr>
          <w:rStyle w:val="Hyperlink"/>
        </w:rPr>
        <w:t>中国医用微导管行业调查研究及发展趋势分析报告（2025-2031年）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YiYongWeiDaoGuanHangYeQianJingBaoGao.html" TargetMode="External" Id="Rd2cfc37d0d39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YiYongWeiDaoGuanHangYeQianJingBaoGao.html" TargetMode="External" Id="R5db2f4096a94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2024-10-08T03:47:00Z</dcterms:created>
  <dcterms:modified xsi:type="dcterms:W3CDTF">2024-10-08T04:47:00Z</dcterms:modified>
  <dc:subject>中国医用微导管行业调查研究及发展趋势分析报告（2025-2031年）</dc:subject>
  <dc:title>中国医用微导管行业调查研究及发展趋势分析报告（2025-2031年）</dc:title>
  <cp:keywords>中国医用微导管行业调查研究及发展趋势分析报告（2025-2031年）</cp:keywords>
  <dc:description>中国医用微导管行业调查研究及发展趋势分析报告（2025-2031年）</dc:description>
</cp:coreProperties>
</file>