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5230fb674688" w:history="1">
              <w:r>
                <w:rPr>
                  <w:rStyle w:val="Hyperlink"/>
                </w:rPr>
                <w:t>2024-2030年中国中药熏蒸机行业现状调研与趋势分析报告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5230fb674688" w:history="1">
              <w:r>
                <w:rPr>
                  <w:rStyle w:val="Hyperlink"/>
                </w:rPr>
                <w:t>2024-2030年中国中药熏蒸机行业现状调研与趋势分析报告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75230fb674688" w:history="1">
                <w:r>
                  <w:rPr>
                    <w:rStyle w:val="Hyperlink"/>
                  </w:rPr>
                  <w:t>https://www.20087.com/3/93/ZhongYaoXunZhengJiHangYeQuShi.html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熏蒸机是传统中医治疗手段的现代化应用，近年来在健康养生和疾病康复领域获得了广泛应用。这种设备能够将中药有效成分转化为蒸汽，通过皮肤吸收和呼吸道吸入，达到温通经络、祛湿散寒、活血化瘀的效果。现代中药熏蒸机不仅在设计上更加人性化，操作简便，还通过数字化控制技术，实现了温度、时间的精确调节，以及药效的均匀释放。</w:t>
      </w:r>
      <w:r>
        <w:rPr>
          <w:rFonts w:hint="eastAsia"/>
        </w:rPr>
        <w:br/>
      </w:r>
      <w:r>
        <w:rPr>
          <w:rFonts w:hint="eastAsia"/>
        </w:rPr>
        <w:t>　　未来，中药熏蒸机将更加注重个性化治疗和智能化管理。一方面，通过集成生物传感技术和AI算法，设备能够根据患者的身体状况和治疗需求，自动调整熏蒸方案，提供更加精准的个性化治疗。另一方面，物联网技术的应用，将使得中药熏蒸机能够与健康管理平台相连，实现远程监控和数据共享，为医生提供患者治疗过程的全面记录，辅助临床决策。此外，随着中医药国际化步伐的加快，中药熏蒸机也将迎来更广阔的国际市场，推动传统中医文化的传播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5230fb674688" w:history="1">
        <w:r>
          <w:rPr>
            <w:rStyle w:val="Hyperlink"/>
          </w:rPr>
          <w:t>2024-2030年中国中药熏蒸机行业现状调研与趋势分析报告</w:t>
        </w:r>
      </w:hyperlink>
      <w:r>
        <w:rPr>
          <w:rFonts w:hint="eastAsia"/>
        </w:rPr>
        <w:t>》在多年中药熏蒸机行业研究结论的基础上，结合中国中药熏蒸机行业市场的发展现状，通过资深研究团队对中药熏蒸机市场各类资讯进行整理分析，并依托国家权威数据资源和长期市场监测的数据库，对中药熏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e75230fb674688" w:history="1">
        <w:r>
          <w:rPr>
            <w:rStyle w:val="Hyperlink"/>
          </w:rPr>
          <w:t>2024-2030年中国中药熏蒸机行业现状调研与趋势分析报告</w:t>
        </w:r>
      </w:hyperlink>
      <w:r>
        <w:rPr>
          <w:rFonts w:hint="eastAsia"/>
        </w:rPr>
        <w:t>可以帮助投资者准确把握中药熏蒸机行业的市场现状，为投资者进行投资作出中药熏蒸机行业前景预判，挖掘中药熏蒸机行业投资价值，同时提出中药熏蒸机行业投资策略、营销策略等方面的建议。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中药熏蒸机产品概述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中药熏蒸机市场特点分析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中药熏蒸机行业发展周期特征分析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2023-2024年中国中药熏蒸机行业发展环境分析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中国中药熏蒸机行业发展经济环境分析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中国中药熏蒸机行业发展政策环境分析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一、中药熏蒸机行业政策影响分析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二、相关中药熏蒸机行业标准分析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全球中药熏蒸机行业市场发展调研分析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全球中药熏蒸机行业市场运行环境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全球中药熏蒸机行业市场发展情况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一、全球中药熏蒸机行业市场供给分析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二、全球中药熏蒸机行业市场需求分析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三、全球中药熏蒸机行业主要国家地区发展情况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2024-2030年全球中药熏蒸机行业市场规模趋势预测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中国中药熏蒸机行业市场供需现状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中国中药熏蒸机市场现状</w:t>
      </w:r>
      <w:r>
        <w:rPr>
          <w:rFonts w:hint="eastAsia"/>
        </w:rPr>
        <w:br/>
      </w:r>
      <w:r>
        <w:rPr>
          <w:rFonts w:hint="eastAsia"/>
        </w:rPr>
        <w:t>　　第二节 中国中药熏蒸机产量分析及预测</w:t>
      </w:r>
      <w:r>
        <w:rPr>
          <w:rFonts w:hint="eastAsia"/>
        </w:rPr>
        <w:br/>
      </w:r>
      <w:r>
        <w:rPr>
          <w:rFonts w:hint="eastAsia"/>
        </w:rPr>
        <w:t>　　　　一、中药熏蒸机总体产能规模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二、2019-2024年中国中药熏蒸机产量统计</w:t>
      </w:r>
      <w:r>
        <w:rPr>
          <w:rFonts w:hint="eastAsia"/>
        </w:rPr>
        <w:br/>
      </w:r>
      <w:r>
        <w:rPr>
          <w:rFonts w:hint="eastAsia"/>
        </w:rPr>
        <w:t>　　　　三、中药熏蒸机行业供给区域分布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四、2024-2030年中国中药熏蒸机产量预测</w:t>
      </w:r>
      <w:r>
        <w:rPr>
          <w:rFonts w:hint="eastAsia"/>
        </w:rPr>
        <w:br/>
      </w:r>
      <w:r>
        <w:rPr>
          <w:rFonts w:hint="eastAsia"/>
        </w:rPr>
        <w:t>　　第三节 中国中药熏蒸机市场需求分析及预测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一、2019-2024年中国中药熏蒸机市场需求统计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二、中国中药熏蒸机市场需求特点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三、2024-2030年中国中药熏蒸机市场需求量预测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中国中药熏蒸机行业现状调研分析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中国中药熏蒸机行业发展现状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一、2023-2024年中药熏蒸机行业品牌发展现状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二、2023-2024年中药熏蒸机行业需求市场现状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三、2023-2024年中药熏蒸机市场需求层次分析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四、2023-2024年中国中药熏蒸机市场走向分析</w:t>
      </w:r>
      <w:r>
        <w:rPr>
          <w:rFonts w:hint="eastAsia"/>
        </w:rPr>
        <w:br/>
      </w:r>
      <w:r>
        <w:rPr>
          <w:rFonts w:hint="eastAsia"/>
        </w:rPr>
        <w:t>　　第二节 中国中药熏蒸机产品技术分析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一、2023-2024年中药熏蒸机产品技术变化特点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二、2023-2024年中药熏蒸机产品市场的新技术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三、2023-2024年中药熏蒸机产品市场现状分析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中国中药熏蒸机行业存在的问题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一、2023-2024年中药熏蒸机产品市场存在的主要问题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二、2023-2024年国内中药熏蒸机产品市场的三大瓶颈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三、2023-2024年中药熏蒸机产品市场遭遇的规模难题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对中国中药熏蒸机市场的分析及思考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一、中药熏蒸机市场特点</w:t>
      </w:r>
      <w:r>
        <w:rPr>
          <w:rFonts w:hint="eastAsia"/>
        </w:rPr>
        <w:br/>
      </w:r>
      <w:r>
        <w:rPr>
          <w:rFonts w:hint="eastAsia"/>
        </w:rPr>
        <w:t>　　　　二、中药熏蒸机市场分析</w:t>
      </w:r>
      <w:r>
        <w:rPr>
          <w:rFonts w:hint="eastAsia"/>
        </w:rPr>
        <w:br/>
      </w:r>
      <w:r>
        <w:rPr>
          <w:rFonts w:hint="eastAsia"/>
        </w:rPr>
        <w:t>　　　　三、中药熏蒸机市场变化的方向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四、中国中药熏蒸机行业发展的新思路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五、对中国中药熏蒸机行业发展的思考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2019-2024年中国中药熏蒸机产品市场进出口数据分析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2019-2024年中国中药熏蒸机产品出口统计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2019-2024年中国中药熏蒸机产品进口统计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2019-2024年中国中药熏蒸机产品进出口价格对比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中国中药熏蒸机主要进口来源地及出口目的地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中药熏蒸机行业细分产品调研</w:t>
      </w:r>
      <w:r>
        <w:rPr>
          <w:rFonts w:hint="eastAsia"/>
        </w:rPr>
        <w:br/>
      </w:r>
      <w:r>
        <w:rPr>
          <w:rFonts w:hint="eastAsia"/>
        </w:rPr>
        <w:t>　　第一节 中药熏蒸机细分产品结构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2019-2024年中国中药熏蒸机行业竞争态势分析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2024年中药熏蒸机行业集中度分析</w:t>
      </w:r>
      <w:r>
        <w:rPr>
          <w:rFonts w:hint="eastAsia"/>
        </w:rPr>
        <w:br/>
      </w:r>
      <w:r>
        <w:rPr>
          <w:rFonts w:hint="eastAsia"/>
        </w:rPr>
        <w:t>　　　　一、中药熏蒸机市场集中度分析</w:t>
      </w:r>
      <w:r>
        <w:rPr>
          <w:rFonts w:hint="eastAsia"/>
        </w:rPr>
        <w:br/>
      </w:r>
      <w:r>
        <w:rPr>
          <w:rFonts w:hint="eastAsia"/>
        </w:rPr>
        <w:t>　　　　二、中药熏蒸机企业分布区域集中度分析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三、中药熏蒸机区域消费集中度分析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2019-2024年中药熏蒸机主要企业竞争力分析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2024年中药熏蒸机行业竞争格局分析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一、中药熏蒸机行业竞争分析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二、中外中药熏蒸机产品竞争分析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三、国内中药熏蒸机行业重点企业发展动向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中药熏蒸机行业上下游产业链发展情况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中药熏蒸机上游产业发展分析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中药熏蒸机下游产业发展分析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中药熏蒸机行业重点企业竞争力分析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中药熏蒸机企业管理策略建议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提高中药熏蒸机企业竞争力的策略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一、提高中国中药熏蒸机企业核心竞争力的对策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二、中药熏蒸机企业提升竞争力的主要方向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三、影响中药熏蒸机企业核心竞争力的因素及提升途径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四、提高中药熏蒸机企业竞争力的策略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对中国中药熏蒸机品牌的战略思考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一、中药熏蒸机实施品牌战略的意义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二、中药熏蒸机企业品牌的现状分析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三、中国中药熏蒸机企业的品牌战略</w:t>
      </w:r>
      <w:r>
        <w:rPr>
          <w:rFonts w:hint="eastAsia"/>
        </w:rPr>
        <w:br/>
      </w:r>
      <w:r>
        <w:rPr>
          <w:rFonts w:hint="eastAsia"/>
        </w:rPr>
        <w:t>　　　　四、中药熏蒸机品牌战略管理的策略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中药熏蒸机行业发展趋势及投资风险预警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2024年中药熏蒸机市场前景分析</w:t>
      </w:r>
      <w:r>
        <w:rPr>
          <w:rFonts w:hint="eastAsia"/>
        </w:rPr>
        <w:br/>
      </w:r>
      <w:r>
        <w:rPr>
          <w:rFonts w:hint="eastAsia"/>
        </w:rPr>
        <w:t>　　第二节 2024年中药熏蒸机行业发展趋势预测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影响中药熏蒸机行业发展的主要因素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一、2024年影响中药熏蒸机行业运行的有利因素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二、2024年影响中药熏蒸机行业运行的稳定因素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三、2024年影响中药熏蒸机行业运行的不利因素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四、2024年中国中药熏蒸机行业发展面临的挑战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五、2024年中国中药熏蒸机行业发展面临的机遇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中药熏蒸机行业投资风险预警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一、2024年中药熏蒸机行业市场风险及控制策略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二、2024年中药熏蒸机行业政策风险及控制策略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三、2024年中药熏蒸机行业经营风险及控制策略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四、2024年中药熏蒸机同业竞争风险及控制策略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五、2024年中药熏蒸机行业其他风险及控制策略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中药熏蒸机市场研究结论</w:t>
      </w:r>
      <w:r>
        <w:rPr>
          <w:rFonts w:hint="eastAsia"/>
        </w:rPr>
        <w:br/>
      </w:r>
      <w:r>
        <w:rPr>
          <w:rFonts w:hint="eastAsia"/>
        </w:rPr>
        <w:t>　　第二节 中药熏蒸机子行业研究结论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中.智.林：中药熏蒸机市场发展建议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中药熏蒸机行业类别</w:t>
      </w:r>
      <w:r>
        <w:rPr>
          <w:rFonts w:hint="eastAsia"/>
        </w:rPr>
        <w:br/>
      </w:r>
      <w:r>
        <w:rPr>
          <w:rFonts w:hint="eastAsia"/>
        </w:rPr>
        <w:t>　　图表 中药熏蒸机行业产业链调研</w:t>
      </w:r>
      <w:r>
        <w:rPr>
          <w:rFonts w:hint="eastAsia"/>
        </w:rPr>
        <w:br/>
      </w:r>
      <w:r>
        <w:rPr>
          <w:rFonts w:hint="eastAsia"/>
        </w:rPr>
        <w:t>　　图表 中药熏蒸机行业现状</w:t>
      </w:r>
      <w:r>
        <w:rPr>
          <w:rFonts w:hint="eastAsia"/>
        </w:rPr>
        <w:br/>
      </w:r>
      <w:r>
        <w:rPr>
          <w:rFonts w:hint="eastAsia"/>
        </w:rPr>
        <w:t>　　图表 中药熏蒸机行业标准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2019-2024年中国中药熏蒸机市场规模</w:t>
      </w:r>
      <w:r>
        <w:rPr>
          <w:rFonts w:hint="eastAsia"/>
        </w:rPr>
        <w:br/>
      </w:r>
      <w:r>
        <w:rPr>
          <w:rFonts w:hint="eastAsia"/>
        </w:rPr>
        <w:t>　　图表 2024年中国中药熏蒸机行业产能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2019-2024年中国中药熏蒸机产量</w:t>
      </w:r>
      <w:r>
        <w:rPr>
          <w:rFonts w:hint="eastAsia"/>
        </w:rPr>
        <w:br/>
      </w:r>
      <w:r>
        <w:rPr>
          <w:rFonts w:hint="eastAsia"/>
        </w:rPr>
        <w:t>　　图表 中药熏蒸机行业动态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2019-2024年中国中药熏蒸机市场需求量</w:t>
      </w:r>
      <w:r>
        <w:rPr>
          <w:rFonts w:hint="eastAsia"/>
        </w:rPr>
        <w:br/>
      </w:r>
      <w:r>
        <w:rPr>
          <w:rFonts w:hint="eastAsia"/>
        </w:rPr>
        <w:t>　　图表 2024年中国中药熏蒸机行业需求区域调研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2019-2024年中国中药熏蒸机行情</w:t>
      </w:r>
      <w:r>
        <w:rPr>
          <w:rFonts w:hint="eastAsia"/>
        </w:rPr>
        <w:br/>
      </w:r>
      <w:r>
        <w:rPr>
          <w:rFonts w:hint="eastAsia"/>
        </w:rPr>
        <w:t>　　图表 2019-2024年中国中药熏蒸机价格走势图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2019-2024年中国中药熏蒸机行业销售收入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2019-2024年中国中药熏蒸机行业盈利情况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2019-2024年中国中药熏蒸机行业利润总额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2019-2024年中国中药熏蒸机出口数据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**地区中药熏蒸机市场规模</w:t>
      </w:r>
      <w:r>
        <w:rPr>
          <w:rFonts w:hint="eastAsia"/>
        </w:rPr>
        <w:br/>
      </w:r>
      <w:r>
        <w:rPr>
          <w:rFonts w:hint="eastAsia"/>
        </w:rPr>
        <w:t>　　图表 **地区中药熏蒸机行业市场需求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**地区中药熏蒸机市场调研</w:t>
      </w:r>
      <w:r>
        <w:rPr>
          <w:rFonts w:hint="eastAsia"/>
        </w:rPr>
        <w:br/>
      </w:r>
      <w:r>
        <w:rPr>
          <w:rFonts w:hint="eastAsia"/>
        </w:rPr>
        <w:t>　　图表 **地区中药熏蒸机行业市场需求分析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**地区中药熏蒸机市场规模</w:t>
      </w:r>
      <w:r>
        <w:rPr>
          <w:rFonts w:hint="eastAsia"/>
        </w:rPr>
        <w:br/>
      </w:r>
      <w:r>
        <w:rPr>
          <w:rFonts w:hint="eastAsia"/>
        </w:rPr>
        <w:t>　　图表 **地区中药熏蒸机行业市场需求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**地区中药熏蒸机市场调研</w:t>
      </w:r>
      <w:r>
        <w:rPr>
          <w:rFonts w:hint="eastAsia"/>
        </w:rPr>
        <w:br/>
      </w:r>
      <w:r>
        <w:rPr>
          <w:rFonts w:hint="eastAsia"/>
        </w:rPr>
        <w:t>　　图表 **地区中药熏蒸机行业市场需求分析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中药熏蒸机行业竞争对手分析</w:t>
      </w:r>
      <w:r>
        <w:rPr>
          <w:rFonts w:hint="eastAsia"/>
        </w:rPr>
        <w:br/>
      </w:r>
      <w:r>
        <w:rPr>
          <w:rFonts w:hint="eastAsia"/>
        </w:rPr>
        <w:t>　　图表 中药熏蒸机重点企业（一）基本信息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中药熏蒸机重点企业（一）经营情况分析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中药熏蒸机重点企业（一）主要经济指标情况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中药熏蒸机重点企业（二）经营情况分析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中药熏蒸机重点企业（二）主要经济指标情况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中药熏蒸机重点企业（三）经营情况分析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中药熏蒸机重点企业（三）主要经济指标情况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中药熏蒸机重点企业（三）成长能力情况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2024-2030年中国中药熏蒸机行业产能预测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2024-2030年中国中药熏蒸机行业产量预测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2024-2030年中国中药熏蒸机市场需求预测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2024-2030年中国中药熏蒸机市场规模预测</w:t>
      </w:r>
      <w:r>
        <w:rPr>
          <w:rFonts w:hint="eastAsia"/>
        </w:rPr>
        <w:br/>
      </w:r>
      <w:r>
        <w:rPr>
          <w:rFonts w:hint="eastAsia"/>
        </w:rPr>
        <w:t>　　图表 中药熏蒸机行业准入条件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2024-2030年中国中药熏蒸机行业信息化</w:t>
      </w:r>
      <w:r>
        <w:rPr>
          <w:rFonts w:hint="eastAsia"/>
        </w:rPr>
        <w:br/>
      </w:r>
      <w:r>
        <w:rPr>
          <w:rFonts w:hint="eastAsia"/>
        </w:rPr>
        <w:t>　　图表 2024年中国中药熏蒸机市场前景分析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2024-2030年中国中药熏蒸机行业风险分析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2024-2030年中国中药熏蒸机行业发展趋势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5230fb674688" w:history="1">
        <w:r>
          <w:rPr>
            <w:rStyle w:val="Hyperlink"/>
          </w:rPr>
          <w:t>2024-2030年中国中药熏蒸机行业现状调研与趋势分析报告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75230fb674688" w:history="1">
        <w:r>
          <w:rPr>
            <w:rStyle w:val="Hyperlink"/>
          </w:rPr>
          <w:t>https://www.20087.com/3/93/ZhongYaoXunZhengJiHangYeQuShi.html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39fee3ab4702" w:history="1">
      <w:r>
        <w:rPr>
          <w:rStyle w:val="Hyperlink"/>
        </w:rPr>
        <w:t>2024-2030年中国中药熏蒸机行业现状调研与趋势分析报告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ongYaoXunZhengJiHangYeQuShi.html" TargetMode="External" Id="R21e75230fb67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ongYaoXunZhengJiHangYeQuShi.html" TargetMode="External" Id="R0c0939fee3a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2024-04-10T00:59:00Z</dcterms:created>
  <dcterms:modified xsi:type="dcterms:W3CDTF">2024-04-10T01:59:00Z</dcterms:modified>
  <dc:subject>2024-2030年中国中药熏蒸机行业现状调研与趋势分析报告</dc:subject>
  <dc:title>2024-2030年中国中药熏蒸机行业现状调研与趋势分析报告</dc:title>
  <cp:keywords>2024-2030年中国中药熏蒸机行业现状调研与趋势分析报告</cp:keywords>
  <dc:description>2024-2030年中国中药熏蒸机行业现状调研与趋势分析报告</dc:description>
</cp:coreProperties>
</file>