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d7ef48ca24f71" w:history="1">
              <w:r>
                <w:rPr>
                  <w:rStyle w:val="Hyperlink"/>
                </w:rPr>
                <w:t>2026-2032年中国临床检验分析仪器行业发展研究分析与市场前景预测报告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d7ef48ca24f71" w:history="1">
              <w:r>
                <w:rPr>
                  <w:rStyle w:val="Hyperlink"/>
                </w:rPr>
                <w:t>2026-2032年中国临床检验分析仪器行业发展研究分析与市场前景预测报告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d7ef48ca24f71" w:history="1">
                <w:r>
                  <w:rPr>
                    <w:rStyle w:val="Hyperlink"/>
                  </w:rPr>
                  <w:t>https://www.20087.com/3/83/LinChuangJianYanFenXiYiQiDeXianZhuangYuQianJing.html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分析仪器是医疗诊断和治疗过程中不可或缺的一部分，它们用于血液、尿液、组织样本等生物样本的检测与分析。随着生物医学技术的进步，临床检验分析仪器正向着高精度、高速度、多功能化的方向发展。自动化和微型化是当前行业发展的两大趋势，不仅可以提高检测效率，还能减少人为误差。此外，随着基因组学和蛋白质组学研究的深入，分子诊断技术也正在逐渐成为主流。</w:t>
      </w:r>
      <w:r>
        <w:rPr>
          <w:rFonts w:hint="eastAsia"/>
        </w:rPr>
        <w:br/>
      </w:r>
      <w:r>
        <w:rPr>
          <w:rFonts w:hint="eastAsia"/>
        </w:rPr>
        <w:t>　　未来，临床检验分析仪器将迎来更多技术创新。例如，便携式和无线连接的设备将使远程监测和即时诊断成为可能，这对于提高医疗服务的可及性具有重要意义。同时，随着大数据和机器学习技术的应用，临床数据分析将变得更加高效准确，有助于医生做出更科学合理的诊疗决策。不过，高昂的研发成本和严格的质量标准也是该行业面临的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d7ef48ca24f71" w:history="1">
        <w:r>
          <w:rPr>
            <w:rStyle w:val="Hyperlink"/>
          </w:rPr>
          <w:t>2026-2032年中国临床检验分析仪器行业发展研究分析与市场前景预测报告</w:t>
        </w:r>
      </w:hyperlink>
      <w:r>
        <w:rPr>
          <w:rFonts w:hint="eastAsia"/>
        </w:rPr>
        <w:t>》依托国家统计局、相关行业协会的详实数据资料，系统解析了临床检验分析仪器行业的产业链结构、市场规模及需求现状，并对价格动态进行了解读。报告客观呈现了临床检验分析仪器行业发展状况，科学预测了市场前景与未来趋势，同时聚焦临床检验分析仪器重点企业，分析了市场竞争格局、集中度及品牌影响力。此外，报告通过细分市场领域，挖掘了临床检验分析仪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临床检验分析仪器行业概述</w:t>
      </w:r>
      <w:r>
        <w:rPr>
          <w:rFonts w:hint="eastAsia"/>
        </w:rPr>
        <w:br/>
      </w:r>
      <w:r>
        <w:rPr>
          <w:rFonts w:hint="eastAsia"/>
        </w:rPr>
        <w:t>　　第一节 临床检验分析仪器定义与分类</w:t>
      </w:r>
      <w:r>
        <w:rPr>
          <w:rFonts w:hint="eastAsia"/>
        </w:rPr>
        <w:br/>
      </w:r>
      <w:r>
        <w:rPr>
          <w:rFonts w:hint="eastAsia"/>
        </w:rPr>
        <w:t>　　第二节 临床检验分析仪器应用领域</w:t>
      </w:r>
      <w:r>
        <w:rPr>
          <w:rFonts w:hint="eastAsia"/>
        </w:rPr>
        <w:br/>
      </w:r>
      <w:r>
        <w:rPr>
          <w:rFonts w:hint="eastAsia"/>
        </w:rPr>
        <w:t>　　第三节 临床检验分析仪器行业经济指标分析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临床检验分析仪器产业链及经营模式分析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三、临床检验分析仪器销售模式及销售渠道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全球临床检验分析仪器市场发展综述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2020-2025年全球临床检验分析仪器市场规模与趋势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主要国家与地区临床检验分析仪器市场分析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2026-2032年全球临床检验分析仪器行业发展趋势与前景预测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中国临床检验分析仪器行业市场分析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2025-2026年临床检验分析仪器产能与投资动态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一、国内临床检验分析仪器产能及利用情况</w:t>
      </w:r>
      <w:r>
        <w:rPr>
          <w:rFonts w:hint="eastAsia"/>
        </w:rPr>
        <w:br/>
      </w:r>
      <w:r>
        <w:rPr>
          <w:rFonts w:hint="eastAsia"/>
        </w:rPr>
        <w:t>　　　　二、临床检验分析仪器产能扩张与投资动态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2026-2032年临床检验分析仪器行业产量统计与趋势预测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一、2020-2025年临床检验分析仪器行业产量数据统计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1、2020-2025年临床检验分析仪器产量及增长趋势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2、2020-2025年临床检验分析仪器细分产品产量及份额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二、影响临床检验分析仪器产量的关键因素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三、2026-2032年临床检验分析仪器产量预测</w:t>
      </w:r>
      <w:r>
        <w:rPr>
          <w:rFonts w:hint="eastAsia"/>
        </w:rPr>
        <w:br/>
      </w:r>
      <w:r>
        <w:rPr>
          <w:rFonts w:hint="eastAsia"/>
        </w:rPr>
        <w:t>　　第三节 2026-2032年临床检验分析仪器市场需求与销售分析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一、2025-2026年临床检验分析仪器行业需求现状</w:t>
      </w:r>
      <w:r>
        <w:rPr>
          <w:rFonts w:hint="eastAsia"/>
        </w:rPr>
        <w:br/>
      </w:r>
      <w:r>
        <w:rPr>
          <w:rFonts w:hint="eastAsia"/>
        </w:rPr>
        <w:t>　　　　二、临床检验分析仪器客户群体与需求特点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三、2020-2025年临床检验分析仪器行业销售规模分析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四、2026-2032年临床检验分析仪器市场增长潜力与规模预测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中国临床检验分析仪器细分市场与下游应用领域分析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临床检验分析仪器细分市场分析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一、2025-2026年临床检验分析仪器主要细分产品市场现状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临床检验分析仪器下游应用与客户群体分析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一、2025-2026年临床检验分析仪器各应用领域市场现状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2025-2026年中国临床检验分析仪器技术发展研究</w:t>
      </w:r>
      <w:r>
        <w:rPr>
          <w:rFonts w:hint="eastAsia"/>
        </w:rPr>
        <w:br/>
      </w:r>
      <w:r>
        <w:rPr>
          <w:rFonts w:hint="eastAsia"/>
        </w:rPr>
        <w:t>　　第一节 当前临床检验分析仪器技术发展现状</w:t>
      </w:r>
      <w:r>
        <w:rPr>
          <w:rFonts w:hint="eastAsia"/>
        </w:rPr>
        <w:br/>
      </w:r>
      <w:r>
        <w:rPr>
          <w:rFonts w:hint="eastAsia"/>
        </w:rPr>
        <w:t>　　第二节 国内外临床检验分析仪器技术差异与原因</w:t>
      </w:r>
      <w:r>
        <w:rPr>
          <w:rFonts w:hint="eastAsia"/>
        </w:rPr>
        <w:br/>
      </w:r>
      <w:r>
        <w:rPr>
          <w:rFonts w:hint="eastAsia"/>
        </w:rPr>
        <w:t>　　第三节 临床检验分析仪器技术创新与发展趋势预测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技术进步对临床检验分析仪器行业的影响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临床检验分析仪器价格机制与竞争策略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一、2020-2025年临床检验分析仪器市场价格走势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临床检验分析仪器定价策略与方法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2026-2032年临床检验分析仪器价格竞争态势与趋势预测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中国临床检验分析仪器行业重点区域市场研究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2025-2026年重点区域临床检验分析仪器市场发展概况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二、2020-2025年临床检验分析仪器市场需求规模情况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三、2026-2032年临床检验分析仪器行业发展潜力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二、2020-2025年临床检验分析仪器市场需求规模情况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三、2026-2032年临床检验分析仪器行业发展潜力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二、2020-2025年临床检验分析仪器市场需求规模情况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三、2026-2032年临床检验分析仪器行业发展潜力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二、2020-2025年临床检验分析仪器市场需求规模情况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三、2026-2032年临床检验分析仪器行业发展潜力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二、2020-2025年临床检验分析仪器市场需求规模情况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三、2026-2032年临床检验分析仪器行业发展潜力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2020-2025年中国临床检验分析仪器行业进出口情况分析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一、2020-2025年临床检验分析仪器进口规模及增长情况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二、临床检验分析仪器主要进口来源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临床检验分析仪器行业出口情况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一、2020-2025年临床检验分析仪器出口规模及增长情况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二、临床检验分析仪器主要出口目的地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2020-2025年中国临床检验分析仪器行业总体发展与财务状况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2020-2025年中国临床检验分析仪器行业规模情况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2020-2025年中国临床检验分析仪器行业财务能力分析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一、临床检验分析仪器行业盈利能力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二、临床检验分析仪器行业偿债能力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三、临床检验分析仪器行业营运能力</w:t>
      </w:r>
      <w:r>
        <w:rPr>
          <w:rFonts w:hint="eastAsia"/>
        </w:rPr>
        <w:br/>
      </w:r>
      <w:r>
        <w:rPr>
          <w:rFonts w:hint="eastAsia"/>
        </w:rPr>
        <w:t>　　　　四、临床检验分析仪器行业发展能力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临床检验分析仪器行业重点企业调研分析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二、企业临床检验分析仪器业务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二、企业临床检验分析仪器业务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二、企业临床检验分析仪器业务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二、企业临床检验分析仪器业务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二、企业临床检验分析仪器业务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二、企业临床检验分析仪器业务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中国临床检验分析仪器行业竞争格局分析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2025-2026年临床检验分析仪器行业竞争力分析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2020-2025年临床检验分析仪器行业企业并购活动分析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2025-2026年临床检验分析仪器行业会展与招投标活动分析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2026年中国临床检验分析仪器企业发展企业发展策略与建议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临床检验分析仪器销售模式与渠道策略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临床检验分析仪器品牌与市场推广策略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临床检验分析仪器研发投入与技术创新能力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临床检验分析仪器合作联盟与资源整合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中国临床检验分析仪器行业风险与对策</w:t>
      </w:r>
      <w:r>
        <w:rPr>
          <w:rFonts w:hint="eastAsia"/>
        </w:rPr>
        <w:br/>
      </w:r>
      <w:r>
        <w:rPr>
          <w:rFonts w:hint="eastAsia"/>
        </w:rPr>
        <w:t>　　第一节 临床检验分析仪器行业SWOT分析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一、临床检验分析仪器行业优势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二、临床检验分析仪器行业劣势</w:t>
      </w:r>
      <w:r>
        <w:rPr>
          <w:rFonts w:hint="eastAsia"/>
        </w:rPr>
        <w:br/>
      </w:r>
      <w:r>
        <w:rPr>
          <w:rFonts w:hint="eastAsia"/>
        </w:rPr>
        <w:t>　　　　三、临床检验分析仪器市场机会</w:t>
      </w:r>
      <w:r>
        <w:rPr>
          <w:rFonts w:hint="eastAsia"/>
        </w:rPr>
        <w:br/>
      </w:r>
      <w:r>
        <w:rPr>
          <w:rFonts w:hint="eastAsia"/>
        </w:rPr>
        <w:t>　　　　四、临床检验分析仪器市场威胁</w:t>
      </w:r>
      <w:r>
        <w:rPr>
          <w:rFonts w:hint="eastAsia"/>
        </w:rPr>
        <w:br/>
      </w:r>
      <w:r>
        <w:rPr>
          <w:rFonts w:hint="eastAsia"/>
        </w:rPr>
        <w:t>　　第二节 临床检验分析仪器行业风险及对策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2026-2032年中国临床检验分析仪器行业前景与发展趋势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2025-2026年临床检验分析仪器行业发展环境分析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2026-2032年临床检验分析仪器行业发展趋势与方向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2026-2032年临床检验分析仪器行业发展潜力与机遇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临床检验分析仪器行业研究结论与建议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中^智^林^－临床检验分析仪器行业发展建议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临床检验分析仪器行业历程</w:t>
      </w:r>
      <w:r>
        <w:rPr>
          <w:rFonts w:hint="eastAsia"/>
        </w:rPr>
        <w:br/>
      </w:r>
      <w:r>
        <w:rPr>
          <w:rFonts w:hint="eastAsia"/>
        </w:rPr>
        <w:t>　　图表 临床检验分析仪器行业生命周期</w:t>
      </w:r>
      <w:r>
        <w:rPr>
          <w:rFonts w:hint="eastAsia"/>
        </w:rPr>
        <w:br/>
      </w:r>
      <w:r>
        <w:rPr>
          <w:rFonts w:hint="eastAsia"/>
        </w:rPr>
        <w:t>　　图表 临床检验分析仪器行业产业链分析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2020-2025年临床检验分析仪器行业市场容量分析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2026年中国临床检验分析仪器行业需求领域分布格局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2026年中国临床检验分析仪器进口国家及地区分析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2026年中国临床检验分析仪器出口国家及地区分析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2020-2025年中国临床检验分析仪器行业企业平均规模情况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**地区临床检验分析仪器市场规模及增长情况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**地区临床检验分析仪器市场规模及增长情况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**地区临床检验分析仪器市场规模及增长情况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**地区临床检验分析仪器市场规模及增长情况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**地区临床检验分析仪器行业市场需求情况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临床检验分析仪器重点企业（三）成长能力情况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2026-2032年中国临床检验分析仪器发展趋势预测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d7ef48ca24f71" w:history="1">
        <w:r>
          <w:rPr>
            <w:rStyle w:val="Hyperlink"/>
          </w:rPr>
          <w:t>2026-2032年中国临床检验分析仪器行业发展研究分析与市场前景预测报告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d7ef48ca24f71" w:history="1">
        <w:r>
          <w:rPr>
            <w:rStyle w:val="Hyperlink"/>
          </w:rPr>
          <w:t>https://www.20087.com/3/83/LinChuangJianYanFenXiYiQiDeXianZhuangYuQianJing.html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科医疗器械有哪些、临床检验分析仪器及诊断试剂、体外诊断试剂包括哪些、临床检验分析仪器及诊断试剂有哪些、医疗器械分类目录、临床检验分析仪器设备有哪些、6840医疗器械包括哪些、临床检验分析仪器及诊断试剂(诊断试剂除外)包括有哪些、医学检验基本技术与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b0143ea894945" w:history="1">
      <w:r>
        <w:rPr>
          <w:rStyle w:val="Hyperlink"/>
        </w:rPr>
        <w:t>2026-2032年中国临床检验分析仪器行业发展研究分析与市场前景预测报告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inChuangJianYanFenXiYiQiDeXianZhuangYuQianJing.html" TargetMode="External" Id="Rdabd7ef48ca2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inChuangJianYanFenXiYiQiDeXianZhuangYuQianJing.html" TargetMode="External" Id="R814b0143ea89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2025-10-08T05:27:00Z</dcterms:created>
  <dcterms:modified xsi:type="dcterms:W3CDTF">2025-10-08T06:27:00Z</dcterms:modified>
  <dc:subject>2026-2032年中国临床检验分析仪器行业发展研究分析与市场前景预测报告</dc:subject>
  <dc:title>2026-2032年中国临床检验分析仪器行业发展研究分析与市场前景预测报告</dc:title>
  <cp:keywords>2026-2032年中国临床检验分析仪器行业发展研究分析与市场前景预测报告</cp:keywords>
  <dc:description>2026-2032年中国临床检验分析仪器行业发展研究分析与市场前景预测报告</dc:description>
</cp:coreProperties>
</file>