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ae10d2d034764" w:history="1">
              <w:r>
                <w:rPr>
                  <w:rStyle w:val="Hyperlink"/>
                </w:rPr>
                <w:t>2025-2031年中国化学药品行业深度调研与发展趋势预测报告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ae10d2d034764" w:history="1">
              <w:r>
                <w:rPr>
                  <w:rStyle w:val="Hyperlink"/>
                </w:rPr>
                <w:t>2025-2031年中国化学药品行业深度调研与发展趋势预测报告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ae10d2d034764" w:history="1">
                <w:r>
                  <w:rPr>
                    <w:rStyle w:val="Hyperlink"/>
                  </w:rPr>
                  <w:t>https://www.20087.com/3/93/HuaXueYaoPinFaZhanQuShiYuCe.html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是制药行业和化学工业的基础，包括原料药、中间体和精细化学品等，广泛应用于医药、农业、食品、材料等多个领域。随着科学技术的进步，化学药品的合成和分离技术不断提高，如催化技术、生物转化和膜分离技术的应用，使得生产过程更加高效和环保。目前，化学药品的市场正面临全球化竞争、专利到期和监管政策变化等挑战，促使企业加强创新能力和质量控制，以满足国际标准和市场需求。</w:t>
      </w:r>
      <w:r>
        <w:rPr>
          <w:rFonts w:hint="eastAsia"/>
        </w:rPr>
        <w:br/>
      </w:r>
      <w:r>
        <w:rPr>
          <w:rFonts w:hint="eastAsia"/>
        </w:rPr>
        <w:t>　　未来，化学药品的发展将更加注重创新和可持续性。随着生物技术和纳米技术的融合，新型化学药品将具备更高的选择性和生物利用度，减少副作用，提高治疗效果。同时，绿色化学和循环经济的理念将推动化学药品生产向低碳、低排放的方向发展，如采用生物基原料、开发可降解产品和实施闭路循环生产，减少对环境的影响。此外，全球化布局和区域合作将促进化学药品的供应链优化，提高供应稳定性和成本效益。</w:t>
      </w:r>
      <w:r>
        <w:rPr>
          <w:rFonts w:hint="eastAsia"/>
        </w:rPr>
        <w:br/>
      </w:r>
      <w:r>
        <w:rPr>
          <w:rFonts w:hint="eastAsia"/>
        </w:rPr>
        <w:t>　　《</w:t>
      </w:r>
      <w:hyperlink r:id="Rb06ae10d2d034764" w:history="1">
        <w:r>
          <w:rPr>
            <w:rStyle w:val="Hyperlink"/>
          </w:rPr>
          <w:t>2025-2031年中国化学药品行业深度调研与发展趋势预测报告</w:t>
        </w:r>
      </w:hyperlink>
      <w:r>
        <w:rPr>
          <w:rFonts w:hint="eastAsia"/>
        </w:rPr>
        <w:t>》通过严谨的分析、翔实的数据及直观的图表，系统解析了化学药品行业的市场规模、需求变化、价格波动及产业链结构。报告全面评估了当前化学药品市场现状，科学预测了未来市场前景与发展趋势，重点剖析了化学药品细分市场的机遇与挑战。同时，报告对化学药品重点企业的竞争地位及市场集中度进行了评估，为化学药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2025年中国化学药品行业发展态势分析</w:t>
      </w:r>
      <w:r>
        <w:rPr>
          <w:rFonts w:hint="eastAsia"/>
        </w:rPr>
        <w:br/>
      </w:r>
      <w:r>
        <w:rPr>
          <w:rFonts w:hint="eastAsia"/>
        </w:rPr>
        <w:t>　　第一节 化学药品的行业背景</w:t>
      </w:r>
      <w:r>
        <w:rPr>
          <w:rFonts w:hint="eastAsia"/>
        </w:rPr>
        <w:br/>
      </w:r>
      <w:r>
        <w:rPr>
          <w:rFonts w:hint="eastAsia"/>
        </w:rPr>
        <w:t>　　　　一、我国化学药品行业的形成</w:t>
      </w:r>
      <w:r>
        <w:rPr>
          <w:rFonts w:hint="eastAsia"/>
        </w:rPr>
        <w:br/>
      </w:r>
      <w:r>
        <w:rPr>
          <w:rFonts w:hint="eastAsia"/>
        </w:rPr>
        <w:t>　　　　二、化学药品资源的供给</w:t>
      </w:r>
      <w:r>
        <w:rPr>
          <w:rFonts w:hint="eastAsia"/>
        </w:rPr>
        <w:br/>
      </w:r>
      <w:r>
        <w:rPr>
          <w:rFonts w:hint="eastAsia"/>
        </w:rPr>
        <w:t>　　　　三、行业的区域分布</w:t>
      </w:r>
      <w:r>
        <w:rPr>
          <w:rFonts w:hint="eastAsia"/>
        </w:rPr>
        <w:br/>
      </w:r>
      <w:r>
        <w:rPr>
          <w:rFonts w:hint="eastAsia"/>
        </w:rPr>
        <w:t>　　　　四、化学药品在国家经济中的地位</w:t>
      </w:r>
      <w:r>
        <w:rPr>
          <w:rFonts w:hint="eastAsia"/>
        </w:rPr>
        <w:br/>
      </w:r>
      <w:r>
        <w:rPr>
          <w:rFonts w:hint="eastAsia"/>
        </w:rPr>
        <w:t>　　第二节 我国化学药品的发展环境</w:t>
      </w:r>
      <w:r>
        <w:rPr>
          <w:rFonts w:hint="eastAsia"/>
        </w:rPr>
        <w:br/>
      </w:r>
      <w:r>
        <w:rPr>
          <w:rFonts w:hint="eastAsia"/>
        </w:rPr>
        <w:t>　　　　一、2025年我国经济发展回顾</w:t>
      </w:r>
      <w:r>
        <w:rPr>
          <w:rFonts w:hint="eastAsia"/>
        </w:rPr>
        <w:br/>
      </w:r>
      <w:r>
        <w:rPr>
          <w:rFonts w:hint="eastAsia"/>
        </w:rPr>
        <w:t>　　　　二、我国居民消费水平及消费结构</w:t>
      </w:r>
      <w:r>
        <w:rPr>
          <w:rFonts w:hint="eastAsia"/>
        </w:rPr>
        <w:br/>
      </w:r>
      <w:r>
        <w:rPr>
          <w:rFonts w:hint="eastAsia"/>
        </w:rPr>
        <w:t>　　　　三、我国医药消费市场规模</w:t>
      </w:r>
      <w:r>
        <w:rPr>
          <w:rFonts w:hint="eastAsia"/>
        </w:rPr>
        <w:br/>
      </w:r>
      <w:r>
        <w:rPr>
          <w:rFonts w:hint="eastAsia"/>
        </w:rPr>
        <w:t>　　第三节 我国化学药品行业政策环境分析</w:t>
      </w:r>
      <w:r>
        <w:rPr>
          <w:rFonts w:hint="eastAsia"/>
        </w:rPr>
        <w:br/>
      </w:r>
      <w:r>
        <w:rPr>
          <w:rFonts w:hint="eastAsia"/>
        </w:rPr>
        <w:t>　　　　一、医药行业税收政策</w:t>
      </w:r>
      <w:r>
        <w:rPr>
          <w:rFonts w:hint="eastAsia"/>
        </w:rPr>
        <w:br/>
      </w:r>
      <w:r>
        <w:rPr>
          <w:rFonts w:hint="eastAsia"/>
        </w:rPr>
        <w:t>　　　　二、医药行业财政政策</w:t>
      </w:r>
      <w:r>
        <w:rPr>
          <w:rFonts w:hint="eastAsia"/>
        </w:rPr>
        <w:br/>
      </w:r>
      <w:r>
        <w:rPr>
          <w:rFonts w:hint="eastAsia"/>
        </w:rPr>
        <w:t>　　　　三、医药行业产业政策</w:t>
      </w:r>
      <w:r>
        <w:rPr>
          <w:rFonts w:hint="eastAsia"/>
        </w:rPr>
        <w:br/>
      </w:r>
      <w:r>
        <w:rPr>
          <w:rFonts w:hint="eastAsia"/>
        </w:rPr>
        <w:t>　　　　四、化学药品行业政策动向</w:t>
      </w:r>
      <w:r>
        <w:rPr>
          <w:rFonts w:hint="eastAsia"/>
        </w:rPr>
        <w:br/>
      </w:r>
      <w:r>
        <w:rPr>
          <w:rFonts w:hint="eastAsia"/>
        </w:rPr>
        <w:br/>
      </w:r>
      <w:r>
        <w:rPr>
          <w:rFonts w:hint="eastAsia"/>
        </w:rPr>
        <w:t>第二章 2025年中国化学药品行业供求关系分析</w:t>
      </w:r>
      <w:r>
        <w:rPr>
          <w:rFonts w:hint="eastAsia"/>
        </w:rPr>
        <w:br/>
      </w:r>
      <w:r>
        <w:rPr>
          <w:rFonts w:hint="eastAsia"/>
        </w:rPr>
        <w:t>　　第一节 近年化学药品产量变动趋势分析</w:t>
      </w:r>
      <w:r>
        <w:rPr>
          <w:rFonts w:hint="eastAsia"/>
        </w:rPr>
        <w:br/>
      </w:r>
      <w:r>
        <w:rPr>
          <w:rFonts w:hint="eastAsia"/>
        </w:rPr>
        <w:t>　　　　一、我国化学药品产量变动情况</w:t>
      </w:r>
      <w:r>
        <w:rPr>
          <w:rFonts w:hint="eastAsia"/>
        </w:rPr>
        <w:br/>
      </w:r>
      <w:r>
        <w:rPr>
          <w:rFonts w:hint="eastAsia"/>
        </w:rPr>
        <w:t>　　　　二、不同规模企业化学药品产量结构</w:t>
      </w:r>
      <w:r>
        <w:rPr>
          <w:rFonts w:hint="eastAsia"/>
        </w:rPr>
        <w:br/>
      </w:r>
      <w:r>
        <w:rPr>
          <w:rFonts w:hint="eastAsia"/>
        </w:rPr>
        <w:t>　　　　三、不同所有制企业化学药品产量结构</w:t>
      </w:r>
      <w:r>
        <w:rPr>
          <w:rFonts w:hint="eastAsia"/>
        </w:rPr>
        <w:br/>
      </w:r>
      <w:r>
        <w:rPr>
          <w:rFonts w:hint="eastAsia"/>
        </w:rPr>
        <w:t>　　第二节 近年化学药品销售额变动趋势分析</w:t>
      </w:r>
      <w:r>
        <w:rPr>
          <w:rFonts w:hint="eastAsia"/>
        </w:rPr>
        <w:br/>
      </w:r>
      <w:r>
        <w:rPr>
          <w:rFonts w:hint="eastAsia"/>
        </w:rPr>
        <w:t>　　　　一、我国化学药品销售额变动情况</w:t>
      </w:r>
      <w:r>
        <w:rPr>
          <w:rFonts w:hint="eastAsia"/>
        </w:rPr>
        <w:br/>
      </w:r>
      <w:r>
        <w:rPr>
          <w:rFonts w:hint="eastAsia"/>
        </w:rPr>
        <w:t>　　　　二、不同规模企业销售额结构</w:t>
      </w:r>
      <w:r>
        <w:rPr>
          <w:rFonts w:hint="eastAsia"/>
        </w:rPr>
        <w:br/>
      </w:r>
      <w:r>
        <w:rPr>
          <w:rFonts w:hint="eastAsia"/>
        </w:rPr>
        <w:t>　　　　三、不同所有制企业化学药品销售结构</w:t>
      </w:r>
      <w:r>
        <w:rPr>
          <w:rFonts w:hint="eastAsia"/>
        </w:rPr>
        <w:br/>
      </w:r>
      <w:r>
        <w:rPr>
          <w:rFonts w:hint="eastAsia"/>
        </w:rPr>
        <w:t>　　　　四、化学药品行业销售前十强企业</w:t>
      </w:r>
      <w:r>
        <w:rPr>
          <w:rFonts w:hint="eastAsia"/>
        </w:rPr>
        <w:br/>
      </w:r>
      <w:r>
        <w:rPr>
          <w:rFonts w:hint="eastAsia"/>
        </w:rPr>
        <w:t>　　第三节 我国化学药品进出口态势分析</w:t>
      </w:r>
      <w:r>
        <w:rPr>
          <w:rFonts w:hint="eastAsia"/>
        </w:rPr>
        <w:br/>
      </w:r>
      <w:r>
        <w:rPr>
          <w:rFonts w:hint="eastAsia"/>
        </w:rPr>
        <w:t>　　　　一、近年我国医药产品进出口总量分析</w:t>
      </w:r>
      <w:r>
        <w:rPr>
          <w:rFonts w:hint="eastAsia"/>
        </w:rPr>
        <w:br/>
      </w:r>
      <w:r>
        <w:rPr>
          <w:rFonts w:hint="eastAsia"/>
        </w:rPr>
        <w:t>　　　　二、化学药品进出口贸易态势分析</w:t>
      </w:r>
      <w:r>
        <w:rPr>
          <w:rFonts w:hint="eastAsia"/>
        </w:rPr>
        <w:br/>
      </w:r>
      <w:r>
        <w:rPr>
          <w:rFonts w:hint="eastAsia"/>
        </w:rPr>
        <w:t>　　第四节 我国化学药品的需求规模分析</w:t>
      </w:r>
      <w:r>
        <w:rPr>
          <w:rFonts w:hint="eastAsia"/>
        </w:rPr>
        <w:br/>
      </w:r>
      <w:r>
        <w:rPr>
          <w:rFonts w:hint="eastAsia"/>
        </w:rPr>
        <w:t>　　　　一、我国化学药品的需求规模分析</w:t>
      </w:r>
      <w:r>
        <w:rPr>
          <w:rFonts w:hint="eastAsia"/>
        </w:rPr>
        <w:br/>
      </w:r>
      <w:r>
        <w:rPr>
          <w:rFonts w:hint="eastAsia"/>
        </w:rPr>
        <w:t>　　　　二、化学药品需求影响因素</w:t>
      </w:r>
      <w:r>
        <w:rPr>
          <w:rFonts w:hint="eastAsia"/>
        </w:rPr>
        <w:br/>
      </w:r>
      <w:r>
        <w:rPr>
          <w:rFonts w:hint="eastAsia"/>
        </w:rPr>
        <w:br/>
      </w:r>
      <w:r>
        <w:rPr>
          <w:rFonts w:hint="eastAsia"/>
        </w:rPr>
        <w:t>第三章 2025年中国化学药品细分行业市场运行情况</w:t>
      </w:r>
      <w:r>
        <w:rPr>
          <w:rFonts w:hint="eastAsia"/>
        </w:rPr>
        <w:br/>
      </w:r>
      <w:r>
        <w:rPr>
          <w:rFonts w:hint="eastAsia"/>
        </w:rPr>
        <w:t>　　以原料药生产为主的企业，在环保整治的高压下，不少小企业停产，加之限排措施的实施，化学原料药生产受到很大影响，原料药市场供应趋紧。原料药行业虽然收入增幅高于行业平均值，但利润增幅低于行业均值。以化学药品制剂生产为主的企业，亏损企业数比上年同期减少了34家，制剂产品出口金额同比增长。</w:t>
      </w:r>
      <w:r>
        <w:rPr>
          <w:rFonts w:hint="eastAsia"/>
        </w:rPr>
        <w:br/>
      </w:r>
      <w:r>
        <w:rPr>
          <w:rFonts w:hint="eastAsia"/>
        </w:rPr>
        <w:t>　　根据化学制药工业协会统计信息专业委员会采集的化学药品原料药和化学药品制剂数据，按照3季度各类产品的增长幅度预测全年化学药品原料产量及化学药品制剂主要产品产量分析如下：</w:t>
      </w:r>
      <w:r>
        <w:rPr>
          <w:rFonts w:hint="eastAsia"/>
        </w:rPr>
        <w:br/>
      </w:r>
      <w:r>
        <w:rPr>
          <w:rFonts w:hint="eastAsia"/>
        </w:rPr>
        <w:t>　　2017年我国化学原料药主要大类产量（预测）</w:t>
      </w:r>
      <w:r>
        <w:rPr>
          <w:rFonts w:hint="eastAsia"/>
        </w:rPr>
        <w:br/>
      </w:r>
      <w:r>
        <w:rPr>
          <w:rFonts w:hint="eastAsia"/>
        </w:rPr>
        <w:t>　　第一节 抗生素原料药行业市场运行分析</w:t>
      </w:r>
      <w:r>
        <w:rPr>
          <w:rFonts w:hint="eastAsia"/>
        </w:rPr>
        <w:br/>
      </w:r>
      <w:r>
        <w:rPr>
          <w:rFonts w:hint="eastAsia"/>
        </w:rPr>
        <w:t>　　　　一、抗生素行业市场分析</w:t>
      </w:r>
      <w:r>
        <w:rPr>
          <w:rFonts w:hint="eastAsia"/>
        </w:rPr>
        <w:br/>
      </w:r>
      <w:r>
        <w:rPr>
          <w:rFonts w:hint="eastAsia"/>
        </w:rPr>
        <w:t>　　　　二、青霉素与头孢类抗生素</w:t>
      </w:r>
      <w:r>
        <w:rPr>
          <w:rFonts w:hint="eastAsia"/>
        </w:rPr>
        <w:br/>
      </w:r>
      <w:r>
        <w:rPr>
          <w:rFonts w:hint="eastAsia"/>
        </w:rPr>
        <w:t>　　　　三、大环内酯类抗生素</w:t>
      </w:r>
      <w:r>
        <w:rPr>
          <w:rFonts w:hint="eastAsia"/>
        </w:rPr>
        <w:br/>
      </w:r>
      <w:r>
        <w:rPr>
          <w:rFonts w:hint="eastAsia"/>
        </w:rPr>
        <w:t>　　　　四、喹喏酮类抗生素</w:t>
      </w:r>
      <w:r>
        <w:rPr>
          <w:rFonts w:hint="eastAsia"/>
        </w:rPr>
        <w:br/>
      </w:r>
      <w:r>
        <w:rPr>
          <w:rFonts w:hint="eastAsia"/>
        </w:rPr>
        <w:t>　　第二节 维生素类行业市场运行分析</w:t>
      </w:r>
      <w:r>
        <w:rPr>
          <w:rFonts w:hint="eastAsia"/>
        </w:rPr>
        <w:br/>
      </w:r>
      <w:r>
        <w:rPr>
          <w:rFonts w:hint="eastAsia"/>
        </w:rPr>
        <w:t>　　　　一、市场基本概况</w:t>
      </w:r>
      <w:r>
        <w:rPr>
          <w:rFonts w:hint="eastAsia"/>
        </w:rPr>
        <w:br/>
      </w:r>
      <w:r>
        <w:rPr>
          <w:rFonts w:hint="eastAsia"/>
        </w:rPr>
        <w:t>　　　　二、主要问题</w:t>
      </w:r>
      <w:r>
        <w:rPr>
          <w:rFonts w:hint="eastAsia"/>
        </w:rPr>
        <w:br/>
      </w:r>
      <w:r>
        <w:rPr>
          <w:rFonts w:hint="eastAsia"/>
        </w:rPr>
        <w:t>　　　　三、发展趋势</w:t>
      </w:r>
      <w:r>
        <w:rPr>
          <w:rFonts w:hint="eastAsia"/>
        </w:rPr>
        <w:br/>
      </w:r>
      <w:r>
        <w:rPr>
          <w:rFonts w:hint="eastAsia"/>
        </w:rPr>
        <w:t>　　第三节 解热镇痛类原料药行业市场运行分析</w:t>
      </w:r>
      <w:r>
        <w:rPr>
          <w:rFonts w:hint="eastAsia"/>
        </w:rPr>
        <w:br/>
      </w:r>
      <w:r>
        <w:rPr>
          <w:rFonts w:hint="eastAsia"/>
        </w:rPr>
        <w:t>　　　　一、国内外基本概况</w:t>
      </w:r>
      <w:r>
        <w:rPr>
          <w:rFonts w:hint="eastAsia"/>
        </w:rPr>
        <w:br/>
      </w:r>
      <w:r>
        <w:rPr>
          <w:rFonts w:hint="eastAsia"/>
        </w:rPr>
        <w:t>　　　　二、我国解热镇痛药产量和规模</w:t>
      </w:r>
      <w:r>
        <w:rPr>
          <w:rFonts w:hint="eastAsia"/>
        </w:rPr>
        <w:br/>
      </w:r>
      <w:r>
        <w:rPr>
          <w:rFonts w:hint="eastAsia"/>
        </w:rPr>
        <w:t>　　　　三、主要品种分析</w:t>
      </w:r>
      <w:r>
        <w:rPr>
          <w:rFonts w:hint="eastAsia"/>
        </w:rPr>
        <w:br/>
      </w:r>
      <w:r>
        <w:rPr>
          <w:rFonts w:hint="eastAsia"/>
        </w:rPr>
        <w:t>　　　　　　1、扑热息痛</w:t>
      </w:r>
      <w:r>
        <w:rPr>
          <w:rFonts w:hint="eastAsia"/>
        </w:rPr>
        <w:br/>
      </w:r>
      <w:r>
        <w:rPr>
          <w:rFonts w:hint="eastAsia"/>
        </w:rPr>
        <w:t>　　　　　　2、阿司匹林</w:t>
      </w:r>
      <w:r>
        <w:rPr>
          <w:rFonts w:hint="eastAsia"/>
        </w:rPr>
        <w:br/>
      </w:r>
      <w:r>
        <w:rPr>
          <w:rFonts w:hint="eastAsia"/>
        </w:rPr>
        <w:t>　　　　　　3、布洛芬</w:t>
      </w:r>
      <w:r>
        <w:rPr>
          <w:rFonts w:hint="eastAsia"/>
        </w:rPr>
        <w:br/>
      </w:r>
      <w:r>
        <w:rPr>
          <w:rFonts w:hint="eastAsia"/>
        </w:rPr>
        <w:t>　　第四节 皮质激素原料药行业市场运行分析</w:t>
      </w:r>
      <w:r>
        <w:rPr>
          <w:rFonts w:hint="eastAsia"/>
        </w:rPr>
        <w:br/>
      </w:r>
      <w:r>
        <w:rPr>
          <w:rFonts w:hint="eastAsia"/>
        </w:rPr>
        <w:t>　　　　一、皮质激素原料药行业概述</w:t>
      </w:r>
      <w:r>
        <w:rPr>
          <w:rFonts w:hint="eastAsia"/>
        </w:rPr>
        <w:br/>
      </w:r>
      <w:r>
        <w:rPr>
          <w:rFonts w:hint="eastAsia"/>
        </w:rPr>
        <w:t>　　　　二、国内外市场</w:t>
      </w:r>
      <w:r>
        <w:rPr>
          <w:rFonts w:hint="eastAsia"/>
        </w:rPr>
        <w:br/>
      </w:r>
      <w:r>
        <w:rPr>
          <w:rFonts w:hint="eastAsia"/>
        </w:rPr>
        <w:t>　　　　三、主要品种</w:t>
      </w:r>
      <w:r>
        <w:rPr>
          <w:rFonts w:hint="eastAsia"/>
        </w:rPr>
        <w:br/>
      </w:r>
      <w:r>
        <w:rPr>
          <w:rFonts w:hint="eastAsia"/>
        </w:rPr>
        <w:t>　　第五节 抗肿瘤药物行业市场运行分析</w:t>
      </w:r>
      <w:r>
        <w:rPr>
          <w:rFonts w:hint="eastAsia"/>
        </w:rPr>
        <w:br/>
      </w:r>
      <w:r>
        <w:rPr>
          <w:rFonts w:hint="eastAsia"/>
        </w:rPr>
        <w:br/>
      </w:r>
      <w:r>
        <w:rPr>
          <w:rFonts w:hint="eastAsia"/>
        </w:rPr>
        <w:t>第四章 2025年中国化学药品行业成本费用分析</w:t>
      </w:r>
      <w:r>
        <w:rPr>
          <w:rFonts w:hint="eastAsia"/>
        </w:rPr>
        <w:br/>
      </w:r>
      <w:r>
        <w:rPr>
          <w:rFonts w:hint="eastAsia"/>
        </w:rPr>
        <w:t>　　第一节 化学药品原药行业销售成本变动趋势</w:t>
      </w:r>
      <w:r>
        <w:rPr>
          <w:rFonts w:hint="eastAsia"/>
        </w:rPr>
        <w:br/>
      </w:r>
      <w:r>
        <w:rPr>
          <w:rFonts w:hint="eastAsia"/>
        </w:rPr>
        <w:t>　　　　一、化学药品行业销售成本变动情况</w:t>
      </w:r>
      <w:r>
        <w:rPr>
          <w:rFonts w:hint="eastAsia"/>
        </w:rPr>
        <w:br/>
      </w:r>
      <w:r>
        <w:rPr>
          <w:rFonts w:hint="eastAsia"/>
        </w:rPr>
        <w:t>　　　　二、不同规模企业销售成本结构</w:t>
      </w:r>
      <w:r>
        <w:rPr>
          <w:rFonts w:hint="eastAsia"/>
        </w:rPr>
        <w:br/>
      </w:r>
      <w:r>
        <w:rPr>
          <w:rFonts w:hint="eastAsia"/>
        </w:rPr>
        <w:t>　　　　三、不同所有制企业销售成本结构</w:t>
      </w:r>
      <w:r>
        <w:rPr>
          <w:rFonts w:hint="eastAsia"/>
        </w:rPr>
        <w:br/>
      </w:r>
      <w:r>
        <w:rPr>
          <w:rFonts w:hint="eastAsia"/>
        </w:rPr>
        <w:t>　　第二节 化学药品销售费用变动趋势</w:t>
      </w:r>
      <w:r>
        <w:rPr>
          <w:rFonts w:hint="eastAsia"/>
        </w:rPr>
        <w:br/>
      </w:r>
      <w:r>
        <w:rPr>
          <w:rFonts w:hint="eastAsia"/>
        </w:rPr>
        <w:t>　　　　一、化学药品行业销售费用变动情况</w:t>
      </w:r>
      <w:r>
        <w:rPr>
          <w:rFonts w:hint="eastAsia"/>
        </w:rPr>
        <w:br/>
      </w:r>
      <w:r>
        <w:rPr>
          <w:rFonts w:hint="eastAsia"/>
        </w:rPr>
        <w:t>　　　　二、不同规模企业销售费用结构</w:t>
      </w:r>
      <w:r>
        <w:rPr>
          <w:rFonts w:hint="eastAsia"/>
        </w:rPr>
        <w:br/>
      </w:r>
      <w:r>
        <w:rPr>
          <w:rFonts w:hint="eastAsia"/>
        </w:rPr>
        <w:t>　　　　三、不同所有制企业销售费用结构</w:t>
      </w:r>
      <w:r>
        <w:rPr>
          <w:rFonts w:hint="eastAsia"/>
        </w:rPr>
        <w:br/>
      </w:r>
      <w:r>
        <w:rPr>
          <w:rFonts w:hint="eastAsia"/>
        </w:rPr>
        <w:t>　　第三节 化学药品行业销售税金及附加变动趋势</w:t>
      </w:r>
      <w:r>
        <w:rPr>
          <w:rFonts w:hint="eastAsia"/>
        </w:rPr>
        <w:br/>
      </w:r>
      <w:r>
        <w:rPr>
          <w:rFonts w:hint="eastAsia"/>
        </w:rPr>
        <w:t>　　　　一、化学药品行业销售税金及附加变动情况</w:t>
      </w:r>
      <w:r>
        <w:rPr>
          <w:rFonts w:hint="eastAsia"/>
        </w:rPr>
        <w:br/>
      </w:r>
      <w:r>
        <w:rPr>
          <w:rFonts w:hint="eastAsia"/>
        </w:rPr>
        <w:t>　　　　二、不同规模企业销售税金及附加结构</w:t>
      </w:r>
      <w:r>
        <w:rPr>
          <w:rFonts w:hint="eastAsia"/>
        </w:rPr>
        <w:br/>
      </w:r>
      <w:r>
        <w:rPr>
          <w:rFonts w:hint="eastAsia"/>
        </w:rPr>
        <w:t>　　　　三、不同所有制企业销售税金及附加结构</w:t>
      </w:r>
      <w:r>
        <w:rPr>
          <w:rFonts w:hint="eastAsia"/>
        </w:rPr>
        <w:br/>
      </w:r>
      <w:r>
        <w:rPr>
          <w:rFonts w:hint="eastAsia"/>
        </w:rPr>
        <w:t>　　第四节 化学药品行业管理费用变动趋势</w:t>
      </w:r>
      <w:r>
        <w:rPr>
          <w:rFonts w:hint="eastAsia"/>
        </w:rPr>
        <w:br/>
      </w:r>
      <w:r>
        <w:rPr>
          <w:rFonts w:hint="eastAsia"/>
        </w:rPr>
        <w:t>　　　　一、化学药品行业管理费用变动情况</w:t>
      </w:r>
      <w:r>
        <w:rPr>
          <w:rFonts w:hint="eastAsia"/>
        </w:rPr>
        <w:br/>
      </w:r>
      <w:r>
        <w:rPr>
          <w:rFonts w:hint="eastAsia"/>
        </w:rPr>
        <w:t>　　　　二、不同规模企业管理费用结构</w:t>
      </w:r>
      <w:r>
        <w:rPr>
          <w:rFonts w:hint="eastAsia"/>
        </w:rPr>
        <w:br/>
      </w:r>
      <w:r>
        <w:rPr>
          <w:rFonts w:hint="eastAsia"/>
        </w:rPr>
        <w:t>　　　　三、不同所有制企业销售成本结构</w:t>
      </w:r>
      <w:r>
        <w:rPr>
          <w:rFonts w:hint="eastAsia"/>
        </w:rPr>
        <w:br/>
      </w:r>
      <w:r>
        <w:rPr>
          <w:rFonts w:hint="eastAsia"/>
        </w:rPr>
        <w:t>　　第五节 化学药品行业财务费用变动趋势</w:t>
      </w:r>
      <w:r>
        <w:rPr>
          <w:rFonts w:hint="eastAsia"/>
        </w:rPr>
        <w:br/>
      </w:r>
      <w:r>
        <w:rPr>
          <w:rFonts w:hint="eastAsia"/>
        </w:rPr>
        <w:t>　　　　一、化学药品行业财务费用变动情况</w:t>
      </w:r>
      <w:r>
        <w:rPr>
          <w:rFonts w:hint="eastAsia"/>
        </w:rPr>
        <w:br/>
      </w:r>
      <w:r>
        <w:rPr>
          <w:rFonts w:hint="eastAsia"/>
        </w:rPr>
        <w:t>　　　　二、不同规模企业财务费用结构</w:t>
      </w:r>
      <w:r>
        <w:rPr>
          <w:rFonts w:hint="eastAsia"/>
        </w:rPr>
        <w:br/>
      </w:r>
      <w:r>
        <w:rPr>
          <w:rFonts w:hint="eastAsia"/>
        </w:rPr>
        <w:t>　　　　三、不同所有制企业财务费用结构</w:t>
      </w:r>
      <w:r>
        <w:rPr>
          <w:rFonts w:hint="eastAsia"/>
        </w:rPr>
        <w:br/>
      </w:r>
      <w:r>
        <w:rPr>
          <w:rFonts w:hint="eastAsia"/>
        </w:rPr>
        <w:br/>
      </w:r>
      <w:r>
        <w:rPr>
          <w:rFonts w:hint="eastAsia"/>
        </w:rPr>
        <w:t>第五章 化学药品行业市场供需情况预测</w:t>
      </w:r>
      <w:r>
        <w:rPr>
          <w:rFonts w:hint="eastAsia"/>
        </w:rPr>
        <w:br/>
      </w:r>
      <w:r>
        <w:rPr>
          <w:rFonts w:hint="eastAsia"/>
        </w:rPr>
        <w:t>　　第一节 世界化学原料药市场状况</w:t>
      </w:r>
      <w:r>
        <w:rPr>
          <w:rFonts w:hint="eastAsia"/>
        </w:rPr>
        <w:br/>
      </w:r>
      <w:r>
        <w:rPr>
          <w:rFonts w:hint="eastAsia"/>
        </w:rPr>
        <w:t>　　　　一、市场规模及市场格局</w:t>
      </w:r>
      <w:r>
        <w:rPr>
          <w:rFonts w:hint="eastAsia"/>
        </w:rPr>
        <w:br/>
      </w:r>
      <w:r>
        <w:rPr>
          <w:rFonts w:hint="eastAsia"/>
        </w:rPr>
        <w:t>　　　　二、市场格局的变化和发展趋势</w:t>
      </w:r>
      <w:r>
        <w:rPr>
          <w:rFonts w:hint="eastAsia"/>
        </w:rPr>
        <w:br/>
      </w:r>
      <w:r>
        <w:rPr>
          <w:rFonts w:hint="eastAsia"/>
        </w:rPr>
        <w:t>　　第二节 市场结构特征</w:t>
      </w:r>
      <w:r>
        <w:rPr>
          <w:rFonts w:hint="eastAsia"/>
        </w:rPr>
        <w:br/>
      </w:r>
      <w:r>
        <w:rPr>
          <w:rFonts w:hint="eastAsia"/>
        </w:rPr>
        <w:t>　　　　一、市场规模</w:t>
      </w:r>
      <w:r>
        <w:rPr>
          <w:rFonts w:hint="eastAsia"/>
        </w:rPr>
        <w:br/>
      </w:r>
      <w:r>
        <w:rPr>
          <w:rFonts w:hint="eastAsia"/>
        </w:rPr>
        <w:t>　　　　二、行业集中度</w:t>
      </w:r>
      <w:r>
        <w:rPr>
          <w:rFonts w:hint="eastAsia"/>
        </w:rPr>
        <w:br/>
      </w:r>
      <w:r>
        <w:rPr>
          <w:rFonts w:hint="eastAsia"/>
        </w:rPr>
        <w:t>　　第三节 市场行为分析</w:t>
      </w:r>
      <w:r>
        <w:rPr>
          <w:rFonts w:hint="eastAsia"/>
        </w:rPr>
        <w:br/>
      </w:r>
      <w:r>
        <w:rPr>
          <w:rFonts w:hint="eastAsia"/>
        </w:rPr>
        <w:t>　　　　一、广告行为</w:t>
      </w:r>
      <w:r>
        <w:rPr>
          <w:rFonts w:hint="eastAsia"/>
        </w:rPr>
        <w:br/>
      </w:r>
      <w:r>
        <w:rPr>
          <w:rFonts w:hint="eastAsia"/>
        </w:rPr>
        <w:t>　　　　二、降价行为</w:t>
      </w:r>
      <w:r>
        <w:rPr>
          <w:rFonts w:hint="eastAsia"/>
        </w:rPr>
        <w:br/>
      </w:r>
      <w:r>
        <w:rPr>
          <w:rFonts w:hint="eastAsia"/>
        </w:rPr>
        <w:t>　　　　三、兼并行为</w:t>
      </w:r>
      <w:r>
        <w:rPr>
          <w:rFonts w:hint="eastAsia"/>
        </w:rPr>
        <w:br/>
      </w:r>
      <w:r>
        <w:rPr>
          <w:rFonts w:hint="eastAsia"/>
        </w:rPr>
        <w:t>　　第四节 我国化学药品行业产业链分析</w:t>
      </w:r>
      <w:r>
        <w:rPr>
          <w:rFonts w:hint="eastAsia"/>
        </w:rPr>
        <w:br/>
      </w:r>
      <w:r>
        <w:rPr>
          <w:rFonts w:hint="eastAsia"/>
        </w:rPr>
        <w:t>　　　　一、上游产业的发展情况分析</w:t>
      </w:r>
      <w:r>
        <w:rPr>
          <w:rFonts w:hint="eastAsia"/>
        </w:rPr>
        <w:br/>
      </w:r>
      <w:r>
        <w:rPr>
          <w:rFonts w:hint="eastAsia"/>
        </w:rPr>
        <w:t>　　　　二、下游产业的发展状况分析</w:t>
      </w:r>
      <w:r>
        <w:rPr>
          <w:rFonts w:hint="eastAsia"/>
        </w:rPr>
        <w:br/>
      </w:r>
      <w:r>
        <w:rPr>
          <w:rFonts w:hint="eastAsia"/>
        </w:rPr>
        <w:t>　　　　三、产业关联度分析</w:t>
      </w:r>
      <w:r>
        <w:rPr>
          <w:rFonts w:hint="eastAsia"/>
        </w:rPr>
        <w:br/>
      </w:r>
      <w:r>
        <w:rPr>
          <w:rFonts w:hint="eastAsia"/>
        </w:rPr>
        <w:t>　　第五节 我国化学药品供求预测</w:t>
      </w:r>
      <w:r>
        <w:rPr>
          <w:rFonts w:hint="eastAsia"/>
        </w:rPr>
        <w:br/>
      </w:r>
      <w:r>
        <w:rPr>
          <w:rFonts w:hint="eastAsia"/>
        </w:rPr>
        <w:t>　　　　一、行业供应能力</w:t>
      </w:r>
      <w:r>
        <w:rPr>
          <w:rFonts w:hint="eastAsia"/>
        </w:rPr>
        <w:br/>
      </w:r>
      <w:r>
        <w:rPr>
          <w:rFonts w:hint="eastAsia"/>
        </w:rPr>
        <w:t>　　　　二、行业需求趋势</w:t>
      </w:r>
      <w:r>
        <w:rPr>
          <w:rFonts w:hint="eastAsia"/>
        </w:rPr>
        <w:br/>
      </w:r>
      <w:r>
        <w:rPr>
          <w:rFonts w:hint="eastAsia"/>
        </w:rPr>
        <w:t>　　　　三、我国化学药品进出口量预测</w:t>
      </w:r>
      <w:r>
        <w:rPr>
          <w:rFonts w:hint="eastAsia"/>
        </w:rPr>
        <w:br/>
      </w:r>
      <w:r>
        <w:rPr>
          <w:rFonts w:hint="eastAsia"/>
        </w:rPr>
        <w:t>　　第六节 我国化学药品市场前景展望</w:t>
      </w:r>
      <w:r>
        <w:rPr>
          <w:rFonts w:hint="eastAsia"/>
        </w:rPr>
        <w:br/>
      </w:r>
      <w:r>
        <w:rPr>
          <w:rFonts w:hint="eastAsia"/>
        </w:rPr>
        <w:br/>
      </w:r>
      <w:r>
        <w:rPr>
          <w:rFonts w:hint="eastAsia"/>
        </w:rPr>
        <w:t>第六章 我国化学药品行业成长性分析</w:t>
      </w:r>
      <w:r>
        <w:rPr>
          <w:rFonts w:hint="eastAsia"/>
        </w:rPr>
        <w:br/>
      </w:r>
      <w:r>
        <w:rPr>
          <w:rFonts w:hint="eastAsia"/>
        </w:rPr>
        <w:t>　　第一节 我国化学药品行业周期</w:t>
      </w:r>
      <w:r>
        <w:rPr>
          <w:rFonts w:hint="eastAsia"/>
        </w:rPr>
        <w:br/>
      </w:r>
      <w:r>
        <w:rPr>
          <w:rFonts w:hint="eastAsia"/>
        </w:rPr>
        <w:t>　　　　一、我国医药行业生命周期分析</w:t>
      </w:r>
      <w:r>
        <w:rPr>
          <w:rFonts w:hint="eastAsia"/>
        </w:rPr>
        <w:br/>
      </w:r>
      <w:r>
        <w:rPr>
          <w:rFonts w:hint="eastAsia"/>
        </w:rPr>
        <w:t>　　　　二、化学药品行业生命周期分析</w:t>
      </w:r>
      <w:r>
        <w:rPr>
          <w:rFonts w:hint="eastAsia"/>
        </w:rPr>
        <w:br/>
      </w:r>
      <w:r>
        <w:rPr>
          <w:rFonts w:hint="eastAsia"/>
        </w:rPr>
        <w:t>　　第二节 行业的平均收益或者盈利能力</w:t>
      </w:r>
      <w:r>
        <w:rPr>
          <w:rFonts w:hint="eastAsia"/>
        </w:rPr>
        <w:br/>
      </w:r>
      <w:r>
        <w:rPr>
          <w:rFonts w:hint="eastAsia"/>
        </w:rPr>
        <w:t>　　　　一、近年我国化学药品行业利润变动趋势</w:t>
      </w:r>
      <w:r>
        <w:rPr>
          <w:rFonts w:hint="eastAsia"/>
        </w:rPr>
        <w:br/>
      </w:r>
      <w:r>
        <w:rPr>
          <w:rFonts w:hint="eastAsia"/>
        </w:rPr>
        <w:t>　　　　二、我国化学药品行业盈利能力分析</w:t>
      </w:r>
      <w:r>
        <w:rPr>
          <w:rFonts w:hint="eastAsia"/>
        </w:rPr>
        <w:br/>
      </w:r>
      <w:r>
        <w:rPr>
          <w:rFonts w:hint="eastAsia"/>
        </w:rPr>
        <w:t>　　第三节 化学药品行业的技术水平</w:t>
      </w:r>
      <w:r>
        <w:rPr>
          <w:rFonts w:hint="eastAsia"/>
        </w:rPr>
        <w:br/>
      </w:r>
      <w:r>
        <w:rPr>
          <w:rFonts w:hint="eastAsia"/>
        </w:rPr>
        <w:t>　　　　一、化学药品行业技术水平现状</w:t>
      </w:r>
      <w:r>
        <w:rPr>
          <w:rFonts w:hint="eastAsia"/>
        </w:rPr>
        <w:br/>
      </w:r>
      <w:r>
        <w:rPr>
          <w:rFonts w:hint="eastAsia"/>
        </w:rPr>
        <w:t>　　　　二、化学药品生产技术发展趋势</w:t>
      </w:r>
      <w:r>
        <w:rPr>
          <w:rFonts w:hint="eastAsia"/>
        </w:rPr>
        <w:br/>
      </w:r>
      <w:r>
        <w:rPr>
          <w:rFonts w:hint="eastAsia"/>
        </w:rPr>
        <w:t>　　第四节 行业核心竞争力</w:t>
      </w:r>
      <w:r>
        <w:rPr>
          <w:rFonts w:hint="eastAsia"/>
        </w:rPr>
        <w:br/>
      </w:r>
      <w:r>
        <w:rPr>
          <w:rFonts w:hint="eastAsia"/>
        </w:rPr>
        <w:t>　　第五节 化学药品行业SWOT分析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我国化学药品行业优势企业分析</w:t>
      </w:r>
      <w:r>
        <w:rPr>
          <w:rFonts w:hint="eastAsia"/>
        </w:rPr>
        <w:br/>
      </w:r>
      <w:r>
        <w:rPr>
          <w:rFonts w:hint="eastAsia"/>
        </w:rPr>
        <w:t>　　第一节 山东西王集团有限公司</w:t>
      </w:r>
      <w:r>
        <w:rPr>
          <w:rFonts w:hint="eastAsia"/>
        </w:rPr>
        <w:br/>
      </w:r>
      <w:r>
        <w:rPr>
          <w:rFonts w:hint="eastAsia"/>
        </w:rPr>
        <w:t>　　　　一、企业经营状况</w:t>
      </w:r>
      <w:r>
        <w:rPr>
          <w:rFonts w:hint="eastAsia"/>
        </w:rPr>
        <w:br/>
      </w:r>
      <w:r>
        <w:rPr>
          <w:rFonts w:hint="eastAsia"/>
        </w:rPr>
        <w:t>　　　　二、发展优势分析</w:t>
      </w:r>
      <w:r>
        <w:rPr>
          <w:rFonts w:hint="eastAsia"/>
        </w:rPr>
        <w:br/>
      </w:r>
      <w:r>
        <w:rPr>
          <w:rFonts w:hint="eastAsia"/>
        </w:rPr>
        <w:t>　　　　三、企业发展战略分析</w:t>
      </w:r>
      <w:r>
        <w:rPr>
          <w:rFonts w:hint="eastAsia"/>
        </w:rPr>
        <w:br/>
      </w:r>
      <w:r>
        <w:rPr>
          <w:rFonts w:hint="eastAsia"/>
        </w:rPr>
        <w:t>　　第二节 石家庄制药集团有限公司</w:t>
      </w:r>
      <w:r>
        <w:rPr>
          <w:rFonts w:hint="eastAsia"/>
        </w:rPr>
        <w:br/>
      </w:r>
      <w:r>
        <w:rPr>
          <w:rFonts w:hint="eastAsia"/>
        </w:rPr>
        <w:t>　　　　一、企业经营状况</w:t>
      </w:r>
      <w:r>
        <w:rPr>
          <w:rFonts w:hint="eastAsia"/>
        </w:rPr>
        <w:br/>
      </w:r>
      <w:r>
        <w:rPr>
          <w:rFonts w:hint="eastAsia"/>
        </w:rPr>
        <w:t>　　　　二、发展优势分析</w:t>
      </w:r>
      <w:r>
        <w:rPr>
          <w:rFonts w:hint="eastAsia"/>
        </w:rPr>
        <w:br/>
      </w:r>
      <w:r>
        <w:rPr>
          <w:rFonts w:hint="eastAsia"/>
        </w:rPr>
        <w:t>　　　　三、企业发展战略分析</w:t>
      </w:r>
      <w:r>
        <w:rPr>
          <w:rFonts w:hint="eastAsia"/>
        </w:rPr>
        <w:br/>
      </w:r>
      <w:r>
        <w:rPr>
          <w:rFonts w:hint="eastAsia"/>
        </w:rPr>
        <w:t>　　第三节 华北制药集团有限责任公司</w:t>
      </w:r>
      <w:r>
        <w:rPr>
          <w:rFonts w:hint="eastAsia"/>
        </w:rPr>
        <w:br/>
      </w:r>
      <w:r>
        <w:rPr>
          <w:rFonts w:hint="eastAsia"/>
        </w:rPr>
        <w:t>　　　　一、企业经营状况</w:t>
      </w:r>
      <w:r>
        <w:rPr>
          <w:rFonts w:hint="eastAsia"/>
        </w:rPr>
        <w:br/>
      </w:r>
      <w:r>
        <w:rPr>
          <w:rFonts w:hint="eastAsia"/>
        </w:rPr>
        <w:t>　　　　二、发展优势分析</w:t>
      </w:r>
      <w:r>
        <w:rPr>
          <w:rFonts w:hint="eastAsia"/>
        </w:rPr>
        <w:br/>
      </w:r>
      <w:r>
        <w:rPr>
          <w:rFonts w:hint="eastAsia"/>
        </w:rPr>
        <w:t>　　　　三、企业发展战略分析</w:t>
      </w:r>
      <w:r>
        <w:rPr>
          <w:rFonts w:hint="eastAsia"/>
        </w:rPr>
        <w:br/>
      </w:r>
      <w:r>
        <w:rPr>
          <w:rFonts w:hint="eastAsia"/>
        </w:rPr>
        <w:t>　　第四节 东北制药集团有限责任公司</w:t>
      </w:r>
      <w:r>
        <w:rPr>
          <w:rFonts w:hint="eastAsia"/>
        </w:rPr>
        <w:br/>
      </w:r>
      <w:r>
        <w:rPr>
          <w:rFonts w:hint="eastAsia"/>
        </w:rPr>
        <w:t>　　　　一、企业经营状况</w:t>
      </w:r>
      <w:r>
        <w:rPr>
          <w:rFonts w:hint="eastAsia"/>
        </w:rPr>
        <w:br/>
      </w:r>
      <w:r>
        <w:rPr>
          <w:rFonts w:hint="eastAsia"/>
        </w:rPr>
        <w:t>　　　　二、发展优势分析</w:t>
      </w:r>
      <w:r>
        <w:rPr>
          <w:rFonts w:hint="eastAsia"/>
        </w:rPr>
        <w:br/>
      </w:r>
      <w:r>
        <w:rPr>
          <w:rFonts w:hint="eastAsia"/>
        </w:rPr>
        <w:t>　　　　三、企业发展战略分析</w:t>
      </w:r>
      <w:r>
        <w:rPr>
          <w:rFonts w:hint="eastAsia"/>
        </w:rPr>
        <w:br/>
      </w:r>
      <w:r>
        <w:rPr>
          <w:rFonts w:hint="eastAsia"/>
        </w:rPr>
        <w:t>　　第五节 山东鲁抗医药集团有限公司</w:t>
      </w:r>
      <w:r>
        <w:rPr>
          <w:rFonts w:hint="eastAsia"/>
        </w:rPr>
        <w:br/>
      </w:r>
      <w:r>
        <w:rPr>
          <w:rFonts w:hint="eastAsia"/>
        </w:rPr>
        <w:t>　　　　一、企业经营状况</w:t>
      </w:r>
      <w:r>
        <w:rPr>
          <w:rFonts w:hint="eastAsia"/>
        </w:rPr>
        <w:br/>
      </w:r>
      <w:r>
        <w:rPr>
          <w:rFonts w:hint="eastAsia"/>
        </w:rPr>
        <w:t>　　　　二、发展优势分析</w:t>
      </w:r>
      <w:r>
        <w:rPr>
          <w:rFonts w:hint="eastAsia"/>
        </w:rPr>
        <w:br/>
      </w:r>
      <w:r>
        <w:rPr>
          <w:rFonts w:hint="eastAsia"/>
        </w:rPr>
        <w:t>　　　　三、企业发展战略分析</w:t>
      </w:r>
      <w:r>
        <w:rPr>
          <w:rFonts w:hint="eastAsia"/>
        </w:rPr>
        <w:br/>
      </w:r>
      <w:r>
        <w:rPr>
          <w:rFonts w:hint="eastAsia"/>
        </w:rPr>
        <w:t>　　第六节 天津金耀集团有限公司</w:t>
      </w:r>
      <w:r>
        <w:rPr>
          <w:rFonts w:hint="eastAsia"/>
        </w:rPr>
        <w:br/>
      </w:r>
      <w:r>
        <w:rPr>
          <w:rFonts w:hint="eastAsia"/>
        </w:rPr>
        <w:t>　　　　一、企业经营状况</w:t>
      </w:r>
      <w:r>
        <w:rPr>
          <w:rFonts w:hint="eastAsia"/>
        </w:rPr>
        <w:br/>
      </w:r>
      <w:r>
        <w:rPr>
          <w:rFonts w:hint="eastAsia"/>
        </w:rPr>
        <w:t>　　　　二、发展优势分析</w:t>
      </w:r>
      <w:r>
        <w:rPr>
          <w:rFonts w:hint="eastAsia"/>
        </w:rPr>
        <w:br/>
      </w:r>
      <w:r>
        <w:rPr>
          <w:rFonts w:hint="eastAsia"/>
        </w:rPr>
        <w:t>　　　　三、企业发展战略分析</w:t>
      </w:r>
      <w:r>
        <w:rPr>
          <w:rFonts w:hint="eastAsia"/>
        </w:rPr>
        <w:br/>
      </w:r>
      <w:r>
        <w:rPr>
          <w:rFonts w:hint="eastAsia"/>
        </w:rPr>
        <w:t>　　第七节 山东新华医药集团有限责任公司</w:t>
      </w:r>
      <w:r>
        <w:rPr>
          <w:rFonts w:hint="eastAsia"/>
        </w:rPr>
        <w:br/>
      </w:r>
      <w:r>
        <w:rPr>
          <w:rFonts w:hint="eastAsia"/>
        </w:rPr>
        <w:t>　　　　一、企业经营状况</w:t>
      </w:r>
      <w:r>
        <w:rPr>
          <w:rFonts w:hint="eastAsia"/>
        </w:rPr>
        <w:br/>
      </w:r>
      <w:r>
        <w:rPr>
          <w:rFonts w:hint="eastAsia"/>
        </w:rPr>
        <w:t>　　　　二、发展优势分析</w:t>
      </w:r>
      <w:r>
        <w:rPr>
          <w:rFonts w:hint="eastAsia"/>
        </w:rPr>
        <w:br/>
      </w:r>
      <w:r>
        <w:rPr>
          <w:rFonts w:hint="eastAsia"/>
        </w:rPr>
        <w:br/>
      </w:r>
      <w:r>
        <w:rPr>
          <w:rFonts w:hint="eastAsia"/>
        </w:rPr>
        <w:t>第八章 我国化学药品行业发展前景预测</w:t>
      </w:r>
      <w:r>
        <w:rPr>
          <w:rFonts w:hint="eastAsia"/>
        </w:rPr>
        <w:br/>
      </w:r>
      <w:r>
        <w:rPr>
          <w:rFonts w:hint="eastAsia"/>
        </w:rPr>
        <w:t>　　第一节 化学药品行业未来重点关注的几个方面</w:t>
      </w:r>
      <w:r>
        <w:rPr>
          <w:rFonts w:hint="eastAsia"/>
        </w:rPr>
        <w:br/>
      </w:r>
      <w:r>
        <w:rPr>
          <w:rFonts w:hint="eastAsia"/>
        </w:rPr>
        <w:t>　　第二节 我国化学药品行业发展前景预测</w:t>
      </w:r>
      <w:r>
        <w:rPr>
          <w:rFonts w:hint="eastAsia"/>
        </w:rPr>
        <w:br/>
      </w:r>
      <w:r>
        <w:rPr>
          <w:rFonts w:hint="eastAsia"/>
        </w:rPr>
        <w:t>　　第三节 存在问题与企业经营建议</w:t>
      </w:r>
      <w:r>
        <w:rPr>
          <w:rFonts w:hint="eastAsia"/>
        </w:rPr>
        <w:br/>
      </w:r>
      <w:r>
        <w:rPr>
          <w:rFonts w:hint="eastAsia"/>
        </w:rPr>
        <w:t>　　　　一、针对大型企业</w:t>
      </w:r>
      <w:r>
        <w:rPr>
          <w:rFonts w:hint="eastAsia"/>
        </w:rPr>
        <w:br/>
      </w:r>
      <w:r>
        <w:rPr>
          <w:rFonts w:hint="eastAsia"/>
        </w:rPr>
        <w:t>　　　　二、针对小型企业</w:t>
      </w:r>
      <w:r>
        <w:rPr>
          <w:rFonts w:hint="eastAsia"/>
        </w:rPr>
        <w:br/>
      </w:r>
      <w:r>
        <w:rPr>
          <w:rFonts w:hint="eastAsia"/>
        </w:rPr>
        <w:br/>
      </w:r>
      <w:r>
        <w:rPr>
          <w:rFonts w:hint="eastAsia"/>
        </w:rPr>
        <w:t>第九章 化学药品企业发展策略分析</w:t>
      </w:r>
      <w:r>
        <w:rPr>
          <w:rFonts w:hint="eastAsia"/>
        </w:rPr>
        <w:br/>
      </w:r>
      <w:r>
        <w:rPr>
          <w:rFonts w:hint="eastAsia"/>
        </w:rPr>
        <w:t>　　第一节 化学药品企业营销策略</w:t>
      </w:r>
      <w:r>
        <w:rPr>
          <w:rFonts w:hint="eastAsia"/>
        </w:rPr>
        <w:br/>
      </w:r>
      <w:r>
        <w:rPr>
          <w:rFonts w:hint="eastAsia"/>
        </w:rPr>
        <w:t>　　　　一、产品方面（Product）</w:t>
      </w:r>
      <w:r>
        <w:rPr>
          <w:rFonts w:hint="eastAsia"/>
        </w:rPr>
        <w:br/>
      </w:r>
      <w:r>
        <w:rPr>
          <w:rFonts w:hint="eastAsia"/>
        </w:rPr>
        <w:t>　　　　二、价格方面（Price）</w:t>
      </w:r>
      <w:r>
        <w:rPr>
          <w:rFonts w:hint="eastAsia"/>
        </w:rPr>
        <w:br/>
      </w:r>
      <w:r>
        <w:rPr>
          <w:rFonts w:hint="eastAsia"/>
        </w:rPr>
        <w:t>　　　　三、促销方面（Promotion）</w:t>
      </w:r>
      <w:r>
        <w:rPr>
          <w:rFonts w:hint="eastAsia"/>
        </w:rPr>
        <w:br/>
      </w:r>
      <w:r>
        <w:rPr>
          <w:rFonts w:hint="eastAsia"/>
        </w:rPr>
        <w:t>　　　　四、通路方面（Place）</w:t>
      </w:r>
      <w:r>
        <w:rPr>
          <w:rFonts w:hint="eastAsia"/>
        </w:rPr>
        <w:br/>
      </w:r>
      <w:r>
        <w:rPr>
          <w:rFonts w:hint="eastAsia"/>
        </w:rPr>
        <w:t>　　第二节 化学药品企业品牌策略</w:t>
      </w:r>
      <w:r>
        <w:rPr>
          <w:rFonts w:hint="eastAsia"/>
        </w:rPr>
        <w:br/>
      </w:r>
      <w:r>
        <w:rPr>
          <w:rFonts w:hint="eastAsia"/>
        </w:rPr>
        <w:t>　　第三节 中智:林 化学药品的发展策略</w:t>
      </w:r>
      <w:r>
        <w:rPr>
          <w:rFonts w:hint="eastAsia"/>
        </w:rPr>
        <w:br/>
      </w:r>
      <w:r>
        <w:rPr>
          <w:rFonts w:hint="eastAsia"/>
        </w:rPr>
        <w:t>　　　　一、国内市场发展策略</w:t>
      </w:r>
      <w:r>
        <w:rPr>
          <w:rFonts w:hint="eastAsia"/>
        </w:rPr>
        <w:br/>
      </w:r>
      <w:r>
        <w:rPr>
          <w:rFonts w:hint="eastAsia"/>
        </w:rPr>
        <w:t>　　　　二、国外市场发展策略</w:t>
      </w:r>
      <w:r>
        <w:rPr>
          <w:rFonts w:hint="eastAsia"/>
        </w:rPr>
        <w:br/>
      </w:r>
      <w:r>
        <w:rPr>
          <w:rFonts w:hint="eastAsia"/>
        </w:rPr>
        <w:br/>
      </w:r>
      <w:r>
        <w:rPr>
          <w:rFonts w:hint="eastAsia"/>
        </w:rPr>
        <w:t>图表目录</w:t>
      </w:r>
      <w:r>
        <w:rPr>
          <w:rFonts w:hint="eastAsia"/>
        </w:rPr>
        <w:br/>
      </w:r>
      <w:r>
        <w:rPr>
          <w:rFonts w:hint="eastAsia"/>
        </w:rPr>
        <w:t>　　图表 2020-2025年我国GDP增长趋势图</w:t>
      </w:r>
      <w:r>
        <w:rPr>
          <w:rFonts w:hint="eastAsia"/>
        </w:rPr>
        <w:br/>
      </w:r>
      <w:r>
        <w:rPr>
          <w:rFonts w:hint="eastAsia"/>
        </w:rPr>
        <w:t>　　图表 2025年我国各地区消费水平表</w:t>
      </w:r>
      <w:r>
        <w:rPr>
          <w:rFonts w:hint="eastAsia"/>
        </w:rPr>
        <w:br/>
      </w:r>
      <w:r>
        <w:rPr>
          <w:rFonts w:hint="eastAsia"/>
        </w:rPr>
        <w:t>　　图表 我国居民消费支出结构</w:t>
      </w:r>
      <w:r>
        <w:rPr>
          <w:rFonts w:hint="eastAsia"/>
        </w:rPr>
        <w:br/>
      </w:r>
      <w:r>
        <w:rPr>
          <w:rFonts w:hint="eastAsia"/>
        </w:rPr>
        <w:t>　　图表 2020-2025年我国医药市场产销规模</w:t>
      </w:r>
      <w:r>
        <w:rPr>
          <w:rFonts w:hint="eastAsia"/>
        </w:rPr>
        <w:br/>
      </w:r>
      <w:r>
        <w:rPr>
          <w:rFonts w:hint="eastAsia"/>
        </w:rPr>
        <w:t>　　图表 近年我国化学药品产品月度变化趋势图</w:t>
      </w:r>
      <w:r>
        <w:rPr>
          <w:rFonts w:hint="eastAsia"/>
        </w:rPr>
        <w:br/>
      </w:r>
      <w:r>
        <w:rPr>
          <w:rFonts w:hint="eastAsia"/>
        </w:rPr>
        <w:t>　　图表 2025年我国化学药品行业不同规模企业产品结构图</w:t>
      </w:r>
      <w:r>
        <w:rPr>
          <w:rFonts w:hint="eastAsia"/>
        </w:rPr>
        <w:br/>
      </w:r>
      <w:r>
        <w:rPr>
          <w:rFonts w:hint="eastAsia"/>
        </w:rPr>
        <w:t>　　图表 2025年化学药品行业不同所有制企业产品结构图</w:t>
      </w:r>
      <w:r>
        <w:rPr>
          <w:rFonts w:hint="eastAsia"/>
        </w:rPr>
        <w:br/>
      </w:r>
      <w:r>
        <w:rPr>
          <w:rFonts w:hint="eastAsia"/>
        </w:rPr>
        <w:t>　　图表 近年我国化学药品销售额月度增长趋势图</w:t>
      </w:r>
      <w:r>
        <w:rPr>
          <w:rFonts w:hint="eastAsia"/>
        </w:rPr>
        <w:br/>
      </w:r>
      <w:r>
        <w:rPr>
          <w:rFonts w:hint="eastAsia"/>
        </w:rPr>
        <w:t>　　图表 2025年我国化学药品不同规模企业销售结构图</w:t>
      </w:r>
      <w:r>
        <w:rPr>
          <w:rFonts w:hint="eastAsia"/>
        </w:rPr>
        <w:br/>
      </w:r>
      <w:r>
        <w:rPr>
          <w:rFonts w:hint="eastAsia"/>
        </w:rPr>
        <w:t>　　图表 2025年我国化学药品不同所有制企业销售比率图</w:t>
      </w:r>
      <w:r>
        <w:rPr>
          <w:rFonts w:hint="eastAsia"/>
        </w:rPr>
        <w:br/>
      </w:r>
      <w:r>
        <w:rPr>
          <w:rFonts w:hint="eastAsia"/>
        </w:rPr>
        <w:t>　　图表 2025年化学药品行业销售前十强企业对比表</w:t>
      </w:r>
      <w:r>
        <w:rPr>
          <w:rFonts w:hint="eastAsia"/>
        </w:rPr>
        <w:br/>
      </w:r>
      <w:r>
        <w:rPr>
          <w:rFonts w:hint="eastAsia"/>
        </w:rPr>
        <w:t>　　图表 2025年我国医药行业进出口量值表</w:t>
      </w:r>
      <w:r>
        <w:rPr>
          <w:rFonts w:hint="eastAsia"/>
        </w:rPr>
        <w:br/>
      </w:r>
      <w:r>
        <w:rPr>
          <w:rFonts w:hint="eastAsia"/>
        </w:rPr>
        <w:t>　　图表 我国化学药品进出口对比图</w:t>
      </w:r>
      <w:r>
        <w:rPr>
          <w:rFonts w:hint="eastAsia"/>
        </w:rPr>
        <w:br/>
      </w:r>
      <w:r>
        <w:rPr>
          <w:rFonts w:hint="eastAsia"/>
        </w:rPr>
        <w:t>　　图表 我国化学药品主要出口国结构图</w:t>
      </w:r>
      <w:r>
        <w:rPr>
          <w:rFonts w:hint="eastAsia"/>
        </w:rPr>
        <w:br/>
      </w:r>
      <w:r>
        <w:rPr>
          <w:rFonts w:hint="eastAsia"/>
        </w:rPr>
        <w:t>　　图表 2025年山东西王集团有限公司运营状况与财务数据</w:t>
      </w:r>
      <w:r>
        <w:rPr>
          <w:rFonts w:hint="eastAsia"/>
        </w:rPr>
        <w:br/>
      </w:r>
      <w:r>
        <w:rPr>
          <w:rFonts w:hint="eastAsia"/>
        </w:rPr>
        <w:t>　　图表 2025年石家庄制药集团有限公司运营状况与财务数据</w:t>
      </w:r>
      <w:r>
        <w:rPr>
          <w:rFonts w:hint="eastAsia"/>
        </w:rPr>
        <w:br/>
      </w:r>
      <w:r>
        <w:rPr>
          <w:rFonts w:hint="eastAsia"/>
        </w:rPr>
        <w:t>　　图表 2025年华北制药集团有限责任公司运营状况与财务数据</w:t>
      </w:r>
      <w:r>
        <w:rPr>
          <w:rFonts w:hint="eastAsia"/>
        </w:rPr>
        <w:br/>
      </w:r>
      <w:r>
        <w:rPr>
          <w:rFonts w:hint="eastAsia"/>
        </w:rPr>
        <w:t>　　……</w:t>
      </w:r>
      <w:r>
        <w:rPr>
          <w:rFonts w:hint="eastAsia"/>
        </w:rPr>
        <w:br/>
      </w:r>
      <w:r>
        <w:rPr>
          <w:rFonts w:hint="eastAsia"/>
        </w:rPr>
        <w:t>　　图表 2025年山东鲁抗医药集团有限公司运营状况与财务数据</w:t>
      </w:r>
      <w:r>
        <w:rPr>
          <w:rFonts w:hint="eastAsia"/>
        </w:rPr>
        <w:br/>
      </w:r>
      <w:r>
        <w:rPr>
          <w:rFonts w:hint="eastAsia"/>
        </w:rPr>
        <w:t>　　图表 2025年天津金耀集团有限公司运营状况与财务数据</w:t>
      </w:r>
      <w:r>
        <w:rPr>
          <w:rFonts w:hint="eastAsia"/>
        </w:rPr>
        <w:br/>
      </w:r>
      <w:r>
        <w:rPr>
          <w:rFonts w:hint="eastAsia"/>
        </w:rPr>
        <w:t>　　图表 2025年山东新华医药集团有限责任公司运营状况与财务数据</w:t>
      </w:r>
      <w:r>
        <w:rPr>
          <w:rFonts w:hint="eastAsia"/>
        </w:rPr>
        <w:br/>
      </w:r>
      <w:r>
        <w:rPr>
          <w:rFonts w:hint="eastAsia"/>
        </w:rPr>
        <w:t>　　图表 国外市场十大类化学药品需求表</w:t>
      </w:r>
      <w:r>
        <w:rPr>
          <w:rFonts w:hint="eastAsia"/>
        </w:rPr>
        <w:br/>
      </w:r>
      <w:r>
        <w:rPr>
          <w:rFonts w:hint="eastAsia"/>
        </w:rPr>
        <w:t>　　图表 2025-2031年我国化学药品需求规模图</w:t>
      </w:r>
      <w:r>
        <w:rPr>
          <w:rFonts w:hint="eastAsia"/>
        </w:rPr>
        <w:br/>
      </w:r>
      <w:r>
        <w:rPr>
          <w:rFonts w:hint="eastAsia"/>
        </w:rPr>
        <w:t>　　图表 2025-2031年中国化学药品市场供需情况预测</w:t>
      </w:r>
      <w:r>
        <w:rPr>
          <w:rFonts w:hint="eastAsia"/>
        </w:rPr>
        <w:br/>
      </w:r>
      <w:r>
        <w:rPr>
          <w:rFonts w:hint="eastAsia"/>
        </w:rPr>
        <w:t>　　图表 2025-2031年中国化学药品价格走势预测</w:t>
      </w:r>
      <w:r>
        <w:rPr>
          <w:rFonts w:hint="eastAsia"/>
        </w:rPr>
        <w:br/>
      </w:r>
      <w:r>
        <w:rPr>
          <w:rFonts w:hint="eastAsia"/>
        </w:rPr>
        <w:t>　　图表 2025-2031年中国化学药品市场前景展望预测</w:t>
      </w:r>
      <w:r>
        <w:rPr>
          <w:rFonts w:hint="eastAsia"/>
        </w:rPr>
        <w:br/>
      </w:r>
      <w:r>
        <w:rPr>
          <w:rFonts w:hint="eastAsia"/>
        </w:rPr>
        <w:t>　　图表 2025-2031年中国化学药品行业发展趋势图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ae10d2d034764" w:history="1">
        <w:r>
          <w:rPr>
            <w:rStyle w:val="Hyperlink"/>
          </w:rPr>
          <w:t>2025-2031年中国化学药品行业深度调研与发展趋势预测报告</w:t>
        </w:r>
      </w:hyperlink>
      <w:r>
        <w:rPr>
          <w:color w:val="C00000"/>
        </w:rPr>
        <w:t>》，报告编号：</w:t>
      </w:r>
      <w:r>
        <w:rPr>
          <w:rFonts w:hint="eastAsia"/>
          <w:color w:val="C00000"/>
        </w:rPr>
        <w:t>2527933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ae10d2d034764" w:history="1">
        <w:r>
          <w:rPr>
            <w:rStyle w:val="Hyperlink"/>
          </w:rPr>
          <w:t>https://www.20087.com/3/93/HuaXueYaoPinFaZhanQuShiYuCe.html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热点：化学试剂一般在哪买、化学药品对身体有什么危害、化学药物分类 6类、化学药品存放室要有防盗设施,保持什么、化学实验室、化学药品分为几类、常见的化学药物、化学药品在哪买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d037844f54209" w:history="1">
      <w:r>
        <w:rPr>
          <w:rStyle w:val="Hyperlink"/>
        </w:rPr>
        <w:t>2025-2031年中国化学药品行业深度调研与发展趋势预测报告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HuaXueYaoPinFaZhanQuShiYuCe.html" TargetMode="External" Id="Rb06ae10d2d034764" /></Relationships>
</file>

<file path=word/_rels/header2.xml.rels>&#65279;<?xml version="1.0" encoding="utf-8"?><Relationships xmlns="http://schemas.openxmlformats.org/package/2006/relationships"><Relationship Type="http://schemas.openxmlformats.org/officeDocument/2006/relationships/hyperlink" Target="https://www.20087.com/3/93/HuaXueYaoPinFaZhanQuShiYuCe.html" TargetMode="External" Id="Ra3ed037844f5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2025-01-21T03:33:00Z</dcterms:created>
  <dcterms:modified xsi:type="dcterms:W3CDTF">2025-01-21T04:33:00Z</dcterms:modified>
  <dc:subject>2025-2031年中国化学药品行业深度调研与发展趋势预测报告</dc:subject>
  <dc:title>2025-2031年中国化学药品行业深度调研与发展趋势预测报告</dc:title>
  <cp:keywords>2025-2031年中国化学药品行业深度调研与发展趋势预测报告</cp:keywords>
  <dc:description>2025-2031年中国化学药品行业深度调研与发展趋势预测报告</dc:description>
</cp:coreProperties>
</file>