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e46cad9e6478a" w:history="1">
              <w:r>
                <w:rPr>
                  <w:rStyle w:val="Hyperlink"/>
                </w:rPr>
                <w:t>2025-2031年中国医用止血钳市场调查研究与发展前景分析报告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e46cad9e6478a" w:history="1">
              <w:r>
                <w:rPr>
                  <w:rStyle w:val="Hyperlink"/>
                </w:rPr>
                <w:t>2025-2031年中国医用止血钳市场调查研究与发展前景分析报告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e46cad9e6478a" w:history="1">
                <w:r>
                  <w:rPr>
                    <w:rStyle w:val="Hyperlink"/>
                  </w:rPr>
                  <w:t>https://www.20087.com/3/83/YiYongZhiXueQianShiChangQianJing.html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钳是外科手术中用于控制出血的重要工具，其设计和制造质量直接影响到手术的安全性和效果。随着医疗技术的进步和对手术精度要求的提高，现代医用止血钳不仅在材料选择和工艺设计上有所改进，在功能性上也进行了创新。例如，采用钛合金材料制造的止血钳具有良好的生物相容性和耐腐蚀性，而新型设计则增强了抓握力和操作灵活性。此外，一些高端品牌还推出了可重复使用和一次性使用的不同型号，以满足不同场景的需求。然而，市场上产品质量差异较大，部分产品可能存在易损坏或操作不便的问题。</w:t>
      </w:r>
      <w:r>
        <w:rPr>
          <w:rFonts w:hint="eastAsia"/>
        </w:rPr>
        <w:br/>
      </w:r>
      <w:r>
        <w:rPr>
          <w:rFonts w:hint="eastAsia"/>
        </w:rPr>
        <w:t>　　未来，医用止血钳的发展将更加注重高性能与个性化定制。一方面，通过引入新材料科学和精密加工技术，进一步提高止血钳的耐用性和操作精度，满足更苛刻的手术需求；另一方面，结合用户反馈和市场需求，推出适用于特定手术类型（如微创手术）或特定人群（如儿童）的个性化止血钳产品，提升用户体验。此外，探索其在外科机器人和远程手术中的应用潜力，如开发适用于自动化操作和精确控制的高效医用止血钳解决方案，提供全面的技术支持，也是未来发展的一个重要方向。同时，建立健全的质量管理体系，确保每一批次产品的安全性和有效性，是赢得医疗机构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e46cad9e6478a" w:history="1">
        <w:r>
          <w:rPr>
            <w:rStyle w:val="Hyperlink"/>
          </w:rPr>
          <w:t>2025-2031年中国医用止血钳市场调查研究与发展前景分析报告</w:t>
        </w:r>
      </w:hyperlink>
      <w:r>
        <w:rPr>
          <w:rFonts w:hint="eastAsia"/>
        </w:rPr>
        <w:t>》依托对医用止血钳行业多年的深入监测与研究，综合分析了医用止血钳行业的产业链、市场规模与需求、价格动态。报告运用定量与定性的科学研究方法，准确揭示了医用止血钳行业现状，并对市场前景、发展趋势进行了科学预测。同时，报告聚焦医用止血钳重点企业，深入探讨了行业竞争格局、市场集中度及品牌影响力，还对医用止血钳细分市场进行了详尽剖析。医用止血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医用止血钳行业概述</w:t>
      </w:r>
      <w:r>
        <w:rPr>
          <w:rFonts w:hint="eastAsia"/>
        </w:rPr>
        <w:br/>
      </w:r>
      <w:r>
        <w:rPr>
          <w:rFonts w:hint="eastAsia"/>
        </w:rPr>
        <w:t>　　第一节 医用止血钳定义与分类</w:t>
      </w:r>
      <w:r>
        <w:rPr>
          <w:rFonts w:hint="eastAsia"/>
        </w:rPr>
        <w:br/>
      </w:r>
      <w:r>
        <w:rPr>
          <w:rFonts w:hint="eastAsia"/>
        </w:rPr>
        <w:t>　　第二节 医用止血钳应用领域</w:t>
      </w:r>
      <w:r>
        <w:rPr>
          <w:rFonts w:hint="eastAsia"/>
        </w:rPr>
        <w:br/>
      </w:r>
      <w:r>
        <w:rPr>
          <w:rFonts w:hint="eastAsia"/>
        </w:rPr>
        <w:t>　　第三节 医用止血钳行业经济指标分析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医用止血钳产业链及经营模式分析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三、医用止血钳销售模式及销售渠道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全球医用止血钳市场发展综述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2019-2024年全球医用止血钳市场规模与趋势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主要国家与地区医用止血钳市场分析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2025-2031年全球医用止血钳行业发展趋势与前景预测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中国医用止血钳行业市场分析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2024-2025年医用止血钳产能与投资动态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一、国内医用止血钳产能及利用情况</w:t>
      </w:r>
      <w:r>
        <w:rPr>
          <w:rFonts w:hint="eastAsia"/>
        </w:rPr>
        <w:br/>
      </w:r>
      <w:r>
        <w:rPr>
          <w:rFonts w:hint="eastAsia"/>
        </w:rPr>
        <w:t>　　　　二、医用止血钳产能扩张与投资动态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2025-2031年医用止血钳行业产量统计与趋势预测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一、2019-2024年医用止血钳行业产量数据统计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1、2019-2024年医用止血钳产量及增长趋势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2、2019-2024年医用止血钳细分产品产量及份额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二、影响医用止血钳产量的关键因素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三、2025-2031年医用止血钳产量预测</w:t>
      </w:r>
      <w:r>
        <w:rPr>
          <w:rFonts w:hint="eastAsia"/>
        </w:rPr>
        <w:br/>
      </w:r>
      <w:r>
        <w:rPr>
          <w:rFonts w:hint="eastAsia"/>
        </w:rPr>
        <w:t>　　第三节 2025-2031年医用止血钳市场需求与销售分析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一、2024-2025年医用止血钳行业需求现状</w:t>
      </w:r>
      <w:r>
        <w:rPr>
          <w:rFonts w:hint="eastAsia"/>
        </w:rPr>
        <w:br/>
      </w:r>
      <w:r>
        <w:rPr>
          <w:rFonts w:hint="eastAsia"/>
        </w:rPr>
        <w:t>　　　　二、医用止血钳客户群体与需求特点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三、2019-2024年医用止血钳行业销售规模分析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四、2025-2031年医用止血钳市场增长潜力与规模预测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中国医用止血钳细分市场与下游应用领域分析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医用止血钳细分市场分析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一、2024-2025年医用止血钳主要细分产品市场现状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医用止血钳下游应用与客户群体分析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一、2024-2025年医用止血钳各应用领域市场现状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2024-2025年中国医用止血钳技术发展研究</w:t>
      </w:r>
      <w:r>
        <w:rPr>
          <w:rFonts w:hint="eastAsia"/>
        </w:rPr>
        <w:br/>
      </w:r>
      <w:r>
        <w:rPr>
          <w:rFonts w:hint="eastAsia"/>
        </w:rPr>
        <w:t>　　第一节 当前医用止血钳技术发展现状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国内外医用止血钳技术差异与原因</w:t>
      </w:r>
      <w:r>
        <w:rPr>
          <w:rFonts w:hint="eastAsia"/>
        </w:rPr>
        <w:br/>
      </w:r>
      <w:r>
        <w:rPr>
          <w:rFonts w:hint="eastAsia"/>
        </w:rPr>
        <w:t>　　第三节 医用止血钳技术创新与发展趋势预测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技术进步对医用止血钳行业的影响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医用止血钳价格机制与竞争策略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一、2019-2024年医用止血钳市场价格走势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医用止血钳定价策略与方法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2025-2031年医用止血钳价格竞争态势与趋势预测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中国医用止血钳行业重点区域市场研究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2024-2025年重点区域医用止血钳市场发展概况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三、2025-2031年医用止血钳行业发展潜力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三、2025-2031年医用止血钳行业发展潜力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三、2025-2031年医用止血钳行业发展潜力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三、2025-2031年医用止血钳行业发展潜力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三、2025-2031年医用止血钳行业发展潜力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2019-2024年中国医用止血钳行业进出口情况分析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医用止血钳行业进口情况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一、2019-2024年医用止血钳进口规模及增长情况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二、医用止血钳主要进口来源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医用止血钳行业出口情况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一、2019-2024年医用止血钳出口规模及增长情况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二、医用止血钳主要出口目的地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2019-2024年中国医用止血钳行业总体发展与财务状况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2019-2024年中国医用止血钳行业规模情况</w:t>
      </w:r>
      <w:r>
        <w:rPr>
          <w:rFonts w:hint="eastAsia"/>
        </w:rPr>
        <w:br/>
      </w:r>
      <w:r>
        <w:rPr>
          <w:rFonts w:hint="eastAsia"/>
        </w:rPr>
        <w:t>　　　　一、医用止血钳行业企业数量规模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二、医用止血钳行业从业人员规模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三、医用止血钳行业市场敏感性分析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2019-2024年中国医用止血钳行业财务能力分析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一、医用止血钳行业盈利能力</w:t>
      </w:r>
      <w:r>
        <w:rPr>
          <w:rFonts w:hint="eastAsia"/>
        </w:rPr>
        <w:br/>
      </w:r>
      <w:r>
        <w:rPr>
          <w:rFonts w:hint="eastAsia"/>
        </w:rPr>
        <w:t>　　　　二、医用止血钳行业偿债能力</w:t>
      </w:r>
      <w:r>
        <w:rPr>
          <w:rFonts w:hint="eastAsia"/>
        </w:rPr>
        <w:br/>
      </w:r>
      <w:r>
        <w:rPr>
          <w:rFonts w:hint="eastAsia"/>
        </w:rPr>
        <w:t>　　　　三、医用止血钳行业营运能力</w:t>
      </w:r>
      <w:r>
        <w:rPr>
          <w:rFonts w:hint="eastAsia"/>
        </w:rPr>
        <w:br/>
      </w:r>
      <w:r>
        <w:rPr>
          <w:rFonts w:hint="eastAsia"/>
        </w:rPr>
        <w:t>　　　　四、医用止血钳行业发展能力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医用止血钳行业重点企业调研分析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中国医用止血钳行业竞争格局分析</w:t>
      </w:r>
      <w:r>
        <w:rPr>
          <w:rFonts w:hint="eastAsia"/>
        </w:rPr>
        <w:br/>
      </w:r>
      <w:r>
        <w:rPr>
          <w:rFonts w:hint="eastAsia"/>
        </w:rPr>
        <w:t>　　第一节 医用止血钳行业竞争格局总览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2024-2025年医用止血钳行业竞争力分析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2019-2024年医用止血钳行业企业并购活动分析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2024-2025年医用止血钳行业会展与招投标活动分析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一、医用止血钳行业会展活动及其市场影响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2025年中国医用止血钳企业发展企业发展策略与建议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医用止血钳销售模式与渠道策略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医用止血钳品牌与市场推广策略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医用止血钳研发投入与技术创新能力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医用止血钳合作联盟与资源整合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中国医用止血钳行业风险与对策</w:t>
      </w:r>
      <w:r>
        <w:rPr>
          <w:rFonts w:hint="eastAsia"/>
        </w:rPr>
        <w:br/>
      </w:r>
      <w:r>
        <w:rPr>
          <w:rFonts w:hint="eastAsia"/>
        </w:rPr>
        <w:t>　　第一节 医用止血钳行业SWOT分析</w:t>
      </w:r>
      <w:r>
        <w:rPr>
          <w:rFonts w:hint="eastAsia"/>
        </w:rPr>
        <w:br/>
      </w:r>
      <w:r>
        <w:rPr>
          <w:rFonts w:hint="eastAsia"/>
        </w:rPr>
        <w:t>　　　　一、医用止血钳行业优势</w:t>
      </w:r>
      <w:r>
        <w:rPr>
          <w:rFonts w:hint="eastAsia"/>
        </w:rPr>
        <w:br/>
      </w:r>
      <w:r>
        <w:rPr>
          <w:rFonts w:hint="eastAsia"/>
        </w:rPr>
        <w:t>　　　　二、医用止血钳行业劣势</w:t>
      </w:r>
      <w:r>
        <w:rPr>
          <w:rFonts w:hint="eastAsia"/>
        </w:rPr>
        <w:br/>
      </w:r>
      <w:r>
        <w:rPr>
          <w:rFonts w:hint="eastAsia"/>
        </w:rPr>
        <w:t>　　　　三、医用止血钳市场机会</w:t>
      </w:r>
      <w:r>
        <w:rPr>
          <w:rFonts w:hint="eastAsia"/>
        </w:rPr>
        <w:br/>
      </w:r>
      <w:r>
        <w:rPr>
          <w:rFonts w:hint="eastAsia"/>
        </w:rPr>
        <w:t>　　　　四、医用止血钳市场威胁</w:t>
      </w:r>
      <w:r>
        <w:rPr>
          <w:rFonts w:hint="eastAsia"/>
        </w:rPr>
        <w:br/>
      </w:r>
      <w:r>
        <w:rPr>
          <w:rFonts w:hint="eastAsia"/>
        </w:rPr>
        <w:t>　　第二节 医用止血钳行业风险及对策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2025-2031年中国医用止血钳行业前景与发展趋势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2024-2025年医用止血钳行业发展环境分析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一、医用止血钳行业主管部门与监管体制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二、医用止血钳行业主要法律法规及政策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三、医用止血钳行业标准与质量监管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2025-2031年医用止血钳行业发展趋势与方向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2025-2031年医用止血钳行业发展潜力与机遇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医用止血钳行业研究结论与建议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[^中智^林^]医用止血钳行业发展建议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医用止血钳图片</w:t>
      </w:r>
      <w:r>
        <w:rPr>
          <w:rFonts w:hint="eastAsia"/>
        </w:rPr>
        <w:br/>
      </w:r>
      <w:r>
        <w:rPr>
          <w:rFonts w:hint="eastAsia"/>
        </w:rPr>
        <w:t>　　图表 医用止血钳种类 分类</w:t>
      </w:r>
      <w:r>
        <w:rPr>
          <w:rFonts w:hint="eastAsia"/>
        </w:rPr>
        <w:br/>
      </w:r>
      <w:r>
        <w:rPr>
          <w:rFonts w:hint="eastAsia"/>
        </w:rPr>
        <w:t>　　图表 医用止血钳用途 应用</w:t>
      </w:r>
      <w:r>
        <w:rPr>
          <w:rFonts w:hint="eastAsia"/>
        </w:rPr>
        <w:br/>
      </w:r>
      <w:r>
        <w:rPr>
          <w:rFonts w:hint="eastAsia"/>
        </w:rPr>
        <w:t>　　图表 医用止血钳主要特点</w:t>
      </w:r>
      <w:r>
        <w:rPr>
          <w:rFonts w:hint="eastAsia"/>
        </w:rPr>
        <w:br/>
      </w:r>
      <w:r>
        <w:rPr>
          <w:rFonts w:hint="eastAsia"/>
        </w:rPr>
        <w:t>　　图表 医用止血钳产业链分析</w:t>
      </w:r>
      <w:r>
        <w:rPr>
          <w:rFonts w:hint="eastAsia"/>
        </w:rPr>
        <w:br/>
      </w:r>
      <w:r>
        <w:rPr>
          <w:rFonts w:hint="eastAsia"/>
        </w:rPr>
        <w:t>　　图表 医用止血钳政策分析</w:t>
      </w:r>
      <w:r>
        <w:rPr>
          <w:rFonts w:hint="eastAsia"/>
        </w:rPr>
        <w:br/>
      </w:r>
      <w:r>
        <w:rPr>
          <w:rFonts w:hint="eastAsia"/>
        </w:rPr>
        <w:t>　　图表 医用止血钳技术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2019-2024年医用止血钳行业市场容量分析</w:t>
      </w:r>
      <w:r>
        <w:rPr>
          <w:rFonts w:hint="eastAsia"/>
        </w:rPr>
        <w:br/>
      </w:r>
      <w:r>
        <w:rPr>
          <w:rFonts w:hint="eastAsia"/>
        </w:rPr>
        <w:t>　　图表 医用止血钳生产现状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医用止血钳行业动态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2024年中国医用止血钳行业需求领域分布格局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2019-2024年中国医用止血钳出口情况分析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2019-2024年中国医用止血钳价格走势</w:t>
      </w:r>
      <w:r>
        <w:rPr>
          <w:rFonts w:hint="eastAsia"/>
        </w:rPr>
        <w:br/>
      </w:r>
      <w:r>
        <w:rPr>
          <w:rFonts w:hint="eastAsia"/>
        </w:rPr>
        <w:t>　　图表 2024年医用止血钳成本和利润分析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医用止血钳品牌</w:t>
      </w:r>
      <w:r>
        <w:rPr>
          <w:rFonts w:hint="eastAsia"/>
        </w:rPr>
        <w:br/>
      </w:r>
      <w:r>
        <w:rPr>
          <w:rFonts w:hint="eastAsia"/>
        </w:rPr>
        <w:t>　　图表 医用止血钳企业（一）概况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医用止血钳企业（一）经营分析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医用止血钳上游现状</w:t>
      </w:r>
      <w:r>
        <w:rPr>
          <w:rFonts w:hint="eastAsia"/>
        </w:rPr>
        <w:br/>
      </w:r>
      <w:r>
        <w:rPr>
          <w:rFonts w:hint="eastAsia"/>
        </w:rPr>
        <w:t>　　图表 医用止血钳下游调研</w:t>
      </w:r>
      <w:r>
        <w:rPr>
          <w:rFonts w:hint="eastAsia"/>
        </w:rPr>
        <w:br/>
      </w:r>
      <w:r>
        <w:rPr>
          <w:rFonts w:hint="eastAsia"/>
        </w:rPr>
        <w:t>　　图表 医用止血钳企业（二）概况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医用止血钳企业（二）经营分析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医用止血钳企业（三）经营分析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医用止血钳优势</w:t>
      </w:r>
      <w:r>
        <w:rPr>
          <w:rFonts w:hint="eastAsia"/>
        </w:rPr>
        <w:br/>
      </w:r>
      <w:r>
        <w:rPr>
          <w:rFonts w:hint="eastAsia"/>
        </w:rPr>
        <w:t>　　图表 医用止血钳劣势</w:t>
      </w:r>
      <w:r>
        <w:rPr>
          <w:rFonts w:hint="eastAsia"/>
        </w:rPr>
        <w:br/>
      </w:r>
      <w:r>
        <w:rPr>
          <w:rFonts w:hint="eastAsia"/>
        </w:rPr>
        <w:t>　　图表 医用止血钳机会</w:t>
      </w:r>
      <w:r>
        <w:rPr>
          <w:rFonts w:hint="eastAsia"/>
        </w:rPr>
        <w:br/>
      </w:r>
      <w:r>
        <w:rPr>
          <w:rFonts w:hint="eastAsia"/>
        </w:rPr>
        <w:t>　　图表 医用止血钳威胁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e46cad9e6478a" w:history="1">
        <w:r>
          <w:rPr>
            <w:rStyle w:val="Hyperlink"/>
          </w:rPr>
          <w:t>2025-2031年中国医用止血钳市场调查研究与发展前景分析报告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e46cad9e6478a" w:history="1">
        <w:r>
          <w:rPr>
            <w:rStyle w:val="Hyperlink"/>
          </w:rPr>
          <w:t>https://www.20087.com/3/83/YiYongZhiXueQianShiChangQianJing.html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8b3a51e2c44bf" w:history="1">
      <w:r>
        <w:rPr>
          <w:rStyle w:val="Hyperlink"/>
        </w:rPr>
        <w:t>2025-2031年中国医用止血钳市场调查研究与发展前景分析报告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YongZhiXueQianShiChangQianJing.html" TargetMode="External" Id="R22ae46cad9e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YongZhiXueQianShiChangQianJing.html" TargetMode="External" Id="Rd738b3a51e2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2025-03-06T05:03:38Z</dcterms:created>
  <dcterms:modified xsi:type="dcterms:W3CDTF">2025-03-06T06:03:38Z</dcterms:modified>
  <dc:subject>2025-2031年中国医用止血钳市场调查研究与发展前景分析报告</dc:subject>
  <dc:title>2025-2031年中国医用止血钳市场调查研究与发展前景分析报告</dc:title>
  <cp:keywords>2025-2031年中国医用止血钳市场调查研究与发展前景分析报告</cp:keywords>
  <dc:description>2025-2031年中国医用止血钳市场调查研究与发展前景分析报告</dc:description>
</cp:coreProperties>
</file>