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7900def64183" w:history="1">
              <w:r>
                <w:rPr>
                  <w:rStyle w:val="Hyperlink"/>
                </w:rPr>
                <w:t>中国妇幼医院行业现状调研及未来发展趋势分析报告（2025-2031年）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7900def64183" w:history="1">
              <w:r>
                <w:rPr>
                  <w:rStyle w:val="Hyperlink"/>
                </w:rPr>
                <w:t>中国妇幼医院行业现状调研及未来发展趋势分析报告（2025-2031年）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07900def64183" w:history="1">
                <w:r>
                  <w:rPr>
                    <w:rStyle w:val="Hyperlink"/>
                  </w:rPr>
                  <w:t>https://www.20087.com/M_YiLiaoBaoJian/33/FuYouYiYuanShiChangQianJingFenXiYuCe.html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作为专门针对妇女和儿童提供医疗服务的机构，在现代社会中扮演着至关重要的角色。这些医院通常配备有专业的医疗团队，包括妇产科医生、儿科医生、护士以及其他专业医护人员，致力于为孕妇、产妇以及新生儿提供从孕期护理到产后恢复的一系列服务。近年来，随着人们对健康重视程度的增加以及生育观念的变化，对高质量妇幼保健服务的需求也在不断上升。然而，妇幼医院也面临着一些挑战，如资源分配不均、部分偏远地区缺乏足够的专业人员和技术设备等。此外，尽管许多妇幼医院在硬件设施和服务质量上有所提升，但与之相对的是高昂的服务费用，这使得部分家庭难以承担，尤其是对于那些没有足够医疗保险覆盖的家庭来说更是如此。</w:t>
      </w:r>
      <w:r>
        <w:rPr>
          <w:rFonts w:hint="eastAsia"/>
        </w:rPr>
        <w:br/>
      </w:r>
      <w:r>
        <w:rPr>
          <w:rFonts w:hint="eastAsia"/>
        </w:rPr>
        <w:t>　　妇幼医院的发展将更加注重服务质量的提升和公平性的增强。一方面，随着科技的进步，特别是在远程医疗技术的应用上，有望缓解部分地区专业人才短缺的问题，并使更多家庭能够享受到优质的妇幼保健服务。例如，通过在线咨询服务或远程诊疗，专家可以为远离城市中心的患者提供诊断和治疗建议。另一方面，政府和社会各界对于提高妇幼健康水平的关注度不断提高，预计未来会有更多的政策支持和社会资源投入到这一领域，以改善基础设施建设和扩大服务范围。同时，为了满足日益多样化的社会需求，妇幼医院还需要不断创新服务模式，比如引入家庭参与式护理理念，加强心理健康辅导等综合性服务项目。此外，随着公众健康意识的觉醒，预防医学的重要性日益凸显，未来的妇幼医院还将更加重视疾病预防和健康管理，帮助妇女和儿童建立健康的生活方式，从而从根本上减少疾病的发生。这种全方位、多层次的服务体系构建将是妇幼医院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7900def64183" w:history="1">
        <w:r>
          <w:rPr>
            <w:rStyle w:val="Hyperlink"/>
          </w:rPr>
          <w:t>中国妇幼医院行业现状调研及未来发展趋势分析报告（2025-2031年）</w:t>
        </w:r>
      </w:hyperlink>
      <w:r>
        <w:rPr>
          <w:rFonts w:hint="eastAsia"/>
        </w:rPr>
        <w:t>》基于科学的市场调研与数据分析，全面解析了妇幼医院行业的市场规模、市场需求及发展现状。报告深入探讨了妇幼医院产业链结构、细分市场特点及技术发展方向，并结合宏观经济环境与消费者需求变化，对妇幼医院行业前景与未来趋势进行了科学预测，揭示了潜在增长空间。通过对妇幼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妇幼医院行业发展现状</w:t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医院的起源与发展</w:t>
      </w:r>
      <w:r>
        <w:rPr>
          <w:rFonts w:hint="eastAsia"/>
        </w:rPr>
        <w:br/>
      </w:r>
      <w:r>
        <w:rPr>
          <w:rFonts w:hint="eastAsia"/>
        </w:rPr>
        <w:t>　　　　一、古代医院时期</w:t>
      </w:r>
      <w:r>
        <w:rPr>
          <w:rFonts w:hint="eastAsia"/>
        </w:rPr>
        <w:br/>
      </w:r>
      <w:r>
        <w:rPr>
          <w:rFonts w:hint="eastAsia"/>
        </w:rPr>
        <w:t>　　　　二、近代医院时期</w:t>
      </w:r>
      <w:r>
        <w:rPr>
          <w:rFonts w:hint="eastAsia"/>
        </w:rPr>
        <w:br/>
      </w:r>
      <w:r>
        <w:rPr>
          <w:rFonts w:hint="eastAsia"/>
        </w:rPr>
        <w:t>　　　　三、现代医院时期</w:t>
      </w:r>
      <w:r>
        <w:rPr>
          <w:rFonts w:hint="eastAsia"/>
        </w:rPr>
        <w:br/>
      </w:r>
      <w:r>
        <w:rPr>
          <w:rFonts w:hint="eastAsia"/>
        </w:rPr>
        <w:t>　　第二节 2024-2025年宏观经济环境分析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三、国内贸易</w:t>
      </w:r>
      <w:r>
        <w:rPr>
          <w:rFonts w:hint="eastAsia"/>
        </w:rPr>
        <w:br/>
      </w:r>
      <w:r>
        <w:rPr>
          <w:rFonts w:hint="eastAsia"/>
        </w:rPr>
        <w:t>　　　　四、对外经济</w:t>
      </w:r>
      <w:r>
        <w:rPr>
          <w:rFonts w:hint="eastAsia"/>
        </w:rPr>
        <w:br/>
      </w:r>
      <w:r>
        <w:rPr>
          <w:rFonts w:hint="eastAsia"/>
        </w:rPr>
        <w:t>　　　　五、交通、邮电和旅游</w:t>
      </w:r>
      <w:r>
        <w:rPr>
          <w:rFonts w:hint="eastAsia"/>
        </w:rPr>
        <w:br/>
      </w:r>
      <w:r>
        <w:rPr>
          <w:rFonts w:hint="eastAsia"/>
        </w:rPr>
        <w:t>　　　　六、金融</w:t>
      </w:r>
      <w:r>
        <w:rPr>
          <w:rFonts w:hint="eastAsia"/>
        </w:rPr>
        <w:br/>
      </w:r>
      <w:r>
        <w:rPr>
          <w:rFonts w:hint="eastAsia"/>
        </w:rPr>
        <w:t>　　　　七、世界经济影响分析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二、妇幼医院项目意见分析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3、《改革药品和医疗服务价格形成机制的意见》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三、“十四五”医院发展规划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3、“十四五”卫生信息化建设工程规划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二、临床护理技术环境研究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二、全球新生儿死亡数占比升高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全球主要国家妇幼保健服务分析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二、日本妇幼保健发展分析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2024-2025年中国医疗卫生行业发展现状及发展趋势</w:t>
      </w:r>
      <w:r>
        <w:rPr>
          <w:rFonts w:hint="eastAsia"/>
        </w:rPr>
        <w:br/>
      </w:r>
      <w:r>
        <w:rPr>
          <w:rFonts w:hint="eastAsia"/>
        </w:rPr>
        <w:t>　　第一节 医疗卫生行业基本现状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二、卫生部公布2025年卫生工作十大要点</w:t>
      </w:r>
      <w:r>
        <w:rPr>
          <w:rFonts w:hint="eastAsia"/>
        </w:rPr>
        <w:br/>
      </w:r>
      <w:r>
        <w:rPr>
          <w:rFonts w:hint="eastAsia"/>
        </w:rPr>
        <w:t>　　　　三、医疗卫生信息化发展过程</w:t>
      </w:r>
      <w:r>
        <w:rPr>
          <w:rFonts w:hint="eastAsia"/>
        </w:rPr>
        <w:br/>
      </w:r>
      <w:r>
        <w:rPr>
          <w:rFonts w:hint="eastAsia"/>
        </w:rPr>
        <w:t>　　　　四、国内医疗卫生信息化应用发展状况</w:t>
      </w:r>
      <w:r>
        <w:rPr>
          <w:rFonts w:hint="eastAsia"/>
        </w:rPr>
        <w:br/>
      </w:r>
      <w:r>
        <w:rPr>
          <w:rFonts w:hint="eastAsia"/>
        </w:rPr>
        <w:t>　　　　五、医疗卫生行业发展趋势</w:t>
      </w:r>
      <w:r>
        <w:rPr>
          <w:rFonts w:hint="eastAsia"/>
        </w:rPr>
        <w:br/>
      </w:r>
      <w:r>
        <w:rPr>
          <w:rFonts w:hint="eastAsia"/>
        </w:rPr>
        <w:t>　　第二节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三、基层卫生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t>　　　　五、疾病控制与公共卫生</w:t>
      </w:r>
      <w:r>
        <w:rPr>
          <w:rFonts w:hint="eastAsia"/>
        </w:rPr>
        <w:br/>
      </w:r>
      <w:r>
        <w:rPr>
          <w:rFonts w:hint="eastAsia"/>
        </w:rPr>
        <w:t>　　　　六、妇幼卫生</w:t>
      </w:r>
      <w:r>
        <w:rPr>
          <w:rFonts w:hint="eastAsia"/>
        </w:rPr>
        <w:br/>
      </w:r>
      <w:r>
        <w:rPr>
          <w:rFonts w:hint="eastAsia"/>
        </w:rPr>
        <w:t>　　　　七、卫生监督</w:t>
      </w:r>
      <w:r>
        <w:rPr>
          <w:rFonts w:hint="eastAsia"/>
        </w:rPr>
        <w:br/>
      </w:r>
      <w:r>
        <w:rPr>
          <w:rFonts w:hint="eastAsia"/>
        </w:rPr>
        <w:t>　　第三节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一、医疗服务工作量</w:t>
      </w:r>
      <w:r>
        <w:rPr>
          <w:rFonts w:hint="eastAsia"/>
        </w:rPr>
        <w:br/>
      </w:r>
      <w:r>
        <w:rPr>
          <w:rFonts w:hint="eastAsia"/>
        </w:rPr>
        <w:t>　　　　二、病床使用情况</w:t>
      </w:r>
      <w:r>
        <w:rPr>
          <w:rFonts w:hint="eastAsia"/>
        </w:rPr>
        <w:br/>
      </w:r>
      <w:r>
        <w:rPr>
          <w:rFonts w:hint="eastAsia"/>
        </w:rPr>
        <w:t>　　第四节 2025年中国医疗服务情况分析</w:t>
      </w:r>
      <w:r>
        <w:rPr>
          <w:rFonts w:hint="eastAsia"/>
        </w:rPr>
        <w:br/>
      </w:r>
      <w:r>
        <w:rPr>
          <w:rFonts w:hint="eastAsia"/>
        </w:rPr>
        <w:t>　　　　一、诊疗人次</w:t>
      </w:r>
      <w:r>
        <w:rPr>
          <w:rFonts w:hint="eastAsia"/>
        </w:rPr>
        <w:br/>
      </w:r>
      <w:r>
        <w:rPr>
          <w:rFonts w:hint="eastAsia"/>
        </w:rPr>
        <w:t>　　　　二、出院人数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一、妇女儿童健康水平显著提高</w:t>
      </w:r>
      <w:r>
        <w:rPr>
          <w:rFonts w:hint="eastAsia"/>
        </w:rPr>
        <w:br/>
      </w:r>
      <w:r>
        <w:rPr>
          <w:rFonts w:hint="eastAsia"/>
        </w:rPr>
        <w:t>　　　　二、妇幼卫生法律法规逐步完善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三、妇女儿童健康保障制度逐步建立</w:t>
      </w:r>
      <w:r>
        <w:rPr>
          <w:rFonts w:hint="eastAsia"/>
        </w:rPr>
        <w:br/>
      </w:r>
      <w:r>
        <w:rPr>
          <w:rFonts w:hint="eastAsia"/>
        </w:rPr>
        <w:t>　　　　四、妇女儿童的重大健康问题不断得到解决</w:t>
      </w:r>
      <w:r>
        <w:rPr>
          <w:rFonts w:hint="eastAsia"/>
        </w:rPr>
        <w:br/>
      </w:r>
      <w:r>
        <w:rPr>
          <w:rFonts w:hint="eastAsia"/>
        </w:rPr>
        <w:t>　　　　五、妇幼卫生服务体系不断健全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六、妇幼卫生管理不断加强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一、当前医院管理体制存在的问题</w:t>
      </w:r>
      <w:r>
        <w:rPr>
          <w:rFonts w:hint="eastAsia"/>
        </w:rPr>
        <w:br/>
      </w:r>
      <w:r>
        <w:rPr>
          <w:rFonts w:hint="eastAsia"/>
        </w:rPr>
        <w:t>　　　　二、深化医院管理体制改革的对策</w:t>
      </w:r>
      <w:r>
        <w:rPr>
          <w:rFonts w:hint="eastAsia"/>
        </w:rPr>
        <w:br/>
      </w:r>
      <w:r>
        <w:rPr>
          <w:rFonts w:hint="eastAsia"/>
        </w:rPr>
        <w:t>　　第三节 妇幼保健院财务管理问题及对策</w:t>
      </w:r>
      <w:r>
        <w:rPr>
          <w:rFonts w:hint="eastAsia"/>
        </w:rPr>
        <w:br/>
      </w:r>
      <w:r>
        <w:rPr>
          <w:rFonts w:hint="eastAsia"/>
        </w:rPr>
        <w:t>　　　　一、妇幼保健院财务管理现状及问题</w:t>
      </w:r>
      <w:r>
        <w:rPr>
          <w:rFonts w:hint="eastAsia"/>
        </w:rPr>
        <w:br/>
      </w:r>
      <w:r>
        <w:rPr>
          <w:rFonts w:hint="eastAsia"/>
        </w:rPr>
        <w:t>　　　　二、妇幼保健院财务管理的措施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妇幼医院行业全景调研</w:t>
      </w:r>
      <w:r>
        <w:rPr>
          <w:rFonts w:hint="eastAsia"/>
        </w:rPr>
        <w:br/>
      </w:r>
      <w:r>
        <w:rPr>
          <w:rFonts w:hint="eastAsia"/>
        </w:rPr>
        <w:t>第六章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1、消费群体在逐渐增大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四、中国儿童专供药品不足2%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二、小儿感冒</w:t>
      </w:r>
      <w:r>
        <w:rPr>
          <w:rFonts w:hint="eastAsia"/>
        </w:rPr>
        <w:br/>
      </w:r>
      <w:r>
        <w:rPr>
          <w:rFonts w:hint="eastAsia"/>
        </w:rPr>
        <w:t>　　　　三、先天性心脏病</w:t>
      </w:r>
      <w:r>
        <w:rPr>
          <w:rFonts w:hint="eastAsia"/>
        </w:rPr>
        <w:br/>
      </w:r>
      <w:r>
        <w:rPr>
          <w:rFonts w:hint="eastAsia"/>
        </w:rPr>
        <w:t>　　第三节 中国儿童医院规模分析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二、监测地区孕产妇死亡率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第二节 十大妇科疾病患病率排行</w:t>
      </w:r>
      <w:r>
        <w:rPr>
          <w:rFonts w:hint="eastAsia"/>
        </w:rPr>
        <w:br/>
      </w:r>
      <w:r>
        <w:rPr>
          <w:rFonts w:hint="eastAsia"/>
        </w:rPr>
        <w:t>　　第三节 妇产（科）发展情况分析</w:t>
      </w:r>
      <w:r>
        <w:rPr>
          <w:rFonts w:hint="eastAsia"/>
        </w:rPr>
        <w:br/>
      </w:r>
      <w:r>
        <w:rPr>
          <w:rFonts w:hint="eastAsia"/>
        </w:rPr>
        <w:t>　　　　一、国家对妇产（科）相关投入分析</w:t>
      </w:r>
      <w:r>
        <w:rPr>
          <w:rFonts w:hint="eastAsia"/>
        </w:rPr>
        <w:br/>
      </w:r>
      <w:r>
        <w:rPr>
          <w:rFonts w:hint="eastAsia"/>
        </w:rPr>
        <w:t>　　　　二、中国妇科学的发展及策略</w:t>
      </w:r>
      <w:r>
        <w:rPr>
          <w:rFonts w:hint="eastAsia"/>
        </w:rPr>
        <w:br/>
      </w:r>
      <w:r>
        <w:rPr>
          <w:rFonts w:hint="eastAsia"/>
        </w:rPr>
        <w:t>　　　　三、中国妇产（科）医院规模分析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妇幼医院行业深度透析</w:t>
      </w:r>
      <w:r>
        <w:rPr>
          <w:rFonts w:hint="eastAsia"/>
        </w:rPr>
        <w:br/>
      </w:r>
      <w:r>
        <w:rPr>
          <w:rFonts w:hint="eastAsia"/>
        </w:rPr>
        <w:t>第八章 我国妇幼医院经费指标统计情况</w:t>
      </w:r>
      <w:r>
        <w:rPr>
          <w:rFonts w:hint="eastAsia"/>
        </w:rPr>
        <w:br/>
      </w:r>
      <w:r>
        <w:rPr>
          <w:rFonts w:hint="eastAsia"/>
        </w:rPr>
        <w:t>　　第一节 儿童医院</w:t>
      </w:r>
      <w:r>
        <w:rPr>
          <w:rFonts w:hint="eastAsia"/>
        </w:rPr>
        <w:br/>
      </w:r>
      <w:r>
        <w:rPr>
          <w:rFonts w:hint="eastAsia"/>
        </w:rPr>
        <w:t>　　第二节 妇产（科）医院</w:t>
      </w:r>
      <w:r>
        <w:rPr>
          <w:rFonts w:hint="eastAsia"/>
        </w:rPr>
        <w:br/>
      </w:r>
      <w:r>
        <w:rPr>
          <w:rFonts w:hint="eastAsia"/>
        </w:rPr>
        <w:t>　　第三节 妇幼保健院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1、简介及规模</w:t>
      </w:r>
      <w:r>
        <w:rPr>
          <w:rFonts w:hint="eastAsia"/>
        </w:rPr>
        <w:br/>
      </w:r>
      <w:r>
        <w:rPr>
          <w:rFonts w:hint="eastAsia"/>
        </w:rPr>
        <w:t>　　　　　　2、医生力量</w:t>
      </w:r>
      <w:r>
        <w:rPr>
          <w:rFonts w:hint="eastAsia"/>
        </w:rPr>
        <w:br/>
      </w:r>
      <w:r>
        <w:rPr>
          <w:rFonts w:hint="eastAsia"/>
        </w:rPr>
        <w:t>　　　　　　3、特色医疗</w:t>
      </w:r>
      <w:r>
        <w:rPr>
          <w:rFonts w:hint="eastAsia"/>
        </w:rPr>
        <w:br/>
      </w:r>
      <w:r>
        <w:rPr>
          <w:rFonts w:hint="eastAsia"/>
        </w:rPr>
        <w:t>　　　　　　4、对外合作</w:t>
      </w:r>
      <w:r>
        <w:rPr>
          <w:rFonts w:hint="eastAsia"/>
        </w:rPr>
        <w:br/>
      </w:r>
      <w:r>
        <w:rPr>
          <w:rFonts w:hint="eastAsia"/>
        </w:rPr>
        <w:t>　　　　二、深圳市儿童医院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一、上海市红房子妇产科医院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2、科室基本情况介绍</w:t>
      </w:r>
      <w:r>
        <w:rPr>
          <w:rFonts w:hint="eastAsia"/>
        </w:rPr>
        <w:br/>
      </w:r>
      <w:r>
        <w:rPr>
          <w:rFonts w:hint="eastAsia"/>
        </w:rPr>
        <w:t>　　　　　　3、学科诊疗技术状况</w:t>
      </w:r>
      <w:r>
        <w:rPr>
          <w:rFonts w:hint="eastAsia"/>
        </w:rPr>
        <w:br/>
      </w:r>
      <w:r>
        <w:rPr>
          <w:rFonts w:hint="eastAsia"/>
        </w:rPr>
        <w:t>　　　　　　4、学科继续教育情况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一、上海普陀区妇婴保健院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2、医院规模</w:t>
      </w:r>
      <w:r>
        <w:rPr>
          <w:rFonts w:hint="eastAsia"/>
        </w:rPr>
        <w:br/>
      </w:r>
      <w:r>
        <w:rPr>
          <w:rFonts w:hint="eastAsia"/>
        </w:rPr>
        <w:t>　　　　　　3、科室介绍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妇幼医院行业投资战略研究</w:t>
      </w:r>
      <w:r>
        <w:rPr>
          <w:rFonts w:hint="eastAsia"/>
        </w:rPr>
        <w:br/>
      </w:r>
      <w:r>
        <w:rPr>
          <w:rFonts w:hint="eastAsia"/>
        </w:rPr>
        <w:t>第十章 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一、“十一五”期间卫生事业发展取得的成就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关于中国妇幼医院投资分析及对策</w:t>
      </w:r>
      <w:r>
        <w:rPr>
          <w:rFonts w:hint="eastAsia"/>
        </w:rPr>
        <w:br/>
      </w:r>
      <w:r>
        <w:rPr>
          <w:rFonts w:hint="eastAsia"/>
        </w:rPr>
        <w:t>　　第一节 2020-2025年中国儿童医院投资建设情况</w:t>
      </w:r>
      <w:r>
        <w:rPr>
          <w:rFonts w:hint="eastAsia"/>
        </w:rPr>
        <w:br/>
      </w:r>
      <w:r>
        <w:rPr>
          <w:rFonts w:hint="eastAsia"/>
        </w:rPr>
        <w:t>　　　　一、中国儿童医院发展面临的威胁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1、医院竞争激烈</w:t>
      </w:r>
      <w:r>
        <w:rPr>
          <w:rFonts w:hint="eastAsia"/>
        </w:rPr>
        <w:br/>
      </w:r>
      <w:r>
        <w:rPr>
          <w:rFonts w:hint="eastAsia"/>
        </w:rPr>
        <w:t>　　　　　　2、社区卫生服务体系的发展</w:t>
      </w:r>
      <w:r>
        <w:rPr>
          <w:rFonts w:hint="eastAsia"/>
        </w:rPr>
        <w:br/>
      </w:r>
      <w:r>
        <w:rPr>
          <w:rFonts w:hint="eastAsia"/>
        </w:rPr>
        <w:t>　　　　二、儿童医院投资及战略规划分析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4、妇产科疾病治疗技术趋势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中:智:林:　妇幼医院发展对策</w:t>
      </w:r>
      <w:r>
        <w:rPr>
          <w:rFonts w:hint="eastAsia"/>
        </w:rPr>
        <w:br/>
      </w:r>
      <w:r>
        <w:rPr>
          <w:rFonts w:hint="eastAsia"/>
        </w:rPr>
        <w:t>　　　　一、市场需求催热妇幼医院行业发展</w:t>
      </w:r>
      <w:r>
        <w:rPr>
          <w:rFonts w:hint="eastAsia"/>
        </w:rPr>
        <w:br/>
      </w:r>
      <w:r>
        <w:rPr>
          <w:rFonts w:hint="eastAsia"/>
        </w:rPr>
        <w:t>　　　　二、医院行业发展的建议对策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2024-2025年我国GDP增长率</w:t>
      </w:r>
      <w:r>
        <w:rPr>
          <w:rFonts w:hint="eastAsia"/>
        </w:rPr>
        <w:br/>
      </w:r>
      <w:r>
        <w:rPr>
          <w:rFonts w:hint="eastAsia"/>
        </w:rPr>
        <w:t>　　图表 2024-2025年我国工业增加同比增长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2024-2025年我国社会固定投资（不含农户）同比增速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2020-2025年我国进出口总额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2020-2024年末我国电话用户数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2025年七国集团GDP增长率的环比与同比增长情况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2020-2025年我国医疗卫生机构数</w:t>
      </w:r>
      <w:r>
        <w:rPr>
          <w:rFonts w:hint="eastAsia"/>
        </w:rPr>
        <w:br/>
      </w:r>
      <w:r>
        <w:rPr>
          <w:rFonts w:hint="eastAsia"/>
        </w:rPr>
        <w:t>　　图表 2024-2025年医院医师担负工作量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2024-2025年我国社区卫生服务情况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2024-2025年我国农村乡镇卫生院医疗服务情况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2024-2025年我国村卫生室及人员数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2024-2025年新型农村合作医疗情况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2024-2025年公立病人门诊和住院费用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2024-2025年三级病人门诊和住院费用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2024-2025年监测地区孕产妇及儿童死亡率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2025年我国儿童死亡主要原因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2020-2025年我国出生人口性别比</w:t>
      </w:r>
      <w:r>
        <w:rPr>
          <w:rFonts w:hint="eastAsia"/>
        </w:rPr>
        <w:br/>
      </w:r>
      <w:r>
        <w:rPr>
          <w:rFonts w:hint="eastAsia"/>
        </w:rPr>
        <w:t>　　图表 我国5岁以下儿童死亡率统计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我国城市5岁以下儿童死亡率统计</w:t>
      </w:r>
      <w:r>
        <w:rPr>
          <w:rFonts w:hint="eastAsia"/>
        </w:rPr>
        <w:br/>
      </w:r>
      <w:r>
        <w:rPr>
          <w:rFonts w:hint="eastAsia"/>
        </w:rPr>
        <w:t>　　图表 我国农村5岁以下儿童死亡率统计</w:t>
      </w:r>
      <w:r>
        <w:rPr>
          <w:rFonts w:hint="eastAsia"/>
        </w:rPr>
        <w:br/>
      </w:r>
      <w:r>
        <w:rPr>
          <w:rFonts w:hint="eastAsia"/>
        </w:rPr>
        <w:t>　　图表 2020-2025年我国婴儿死亡率统计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2020-2025年我国农村婴儿死亡率统计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2020-2025年我国新生儿死亡率统计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2020-2025年我国城市新生儿死亡率统计</w:t>
      </w:r>
      <w:r>
        <w:rPr>
          <w:rFonts w:hint="eastAsia"/>
        </w:rPr>
        <w:br/>
      </w:r>
      <w:r>
        <w:rPr>
          <w:rFonts w:hint="eastAsia"/>
        </w:rPr>
        <w:t>　　图表 2020-2025年我国农村新生儿死亡率统计</w:t>
      </w:r>
      <w:r>
        <w:rPr>
          <w:rFonts w:hint="eastAsia"/>
        </w:rPr>
        <w:br/>
      </w:r>
      <w:r>
        <w:rPr>
          <w:rFonts w:hint="eastAsia"/>
        </w:rPr>
        <w:t>　　图表 2025年我国儿童医院（按城乡分）数量</w:t>
      </w:r>
      <w:r>
        <w:rPr>
          <w:rFonts w:hint="eastAsia"/>
        </w:rPr>
        <w:br/>
      </w:r>
      <w:r>
        <w:rPr>
          <w:rFonts w:hint="eastAsia"/>
        </w:rPr>
        <w:t>　　图表 2025年我国儿童医院（按经济类型分）数量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2025年我国公立儿童医院数量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2025年我国儿童医院（按主办单位分）数</w:t>
      </w:r>
      <w:r>
        <w:rPr>
          <w:rFonts w:hint="eastAsia"/>
        </w:rPr>
        <w:br/>
      </w:r>
      <w:r>
        <w:rPr>
          <w:rFonts w:hint="eastAsia"/>
        </w:rPr>
        <w:t>　　图表 2020-2025年我国孕产妇死亡率统计</w:t>
      </w:r>
      <w:r>
        <w:rPr>
          <w:rFonts w:hint="eastAsia"/>
        </w:rPr>
        <w:br/>
      </w:r>
      <w:r>
        <w:rPr>
          <w:rFonts w:hint="eastAsia"/>
        </w:rPr>
        <w:t>　　图表 2020-2025年我国城市孕产妇死亡率统计</w:t>
      </w:r>
      <w:r>
        <w:rPr>
          <w:rFonts w:hint="eastAsia"/>
        </w:rPr>
        <w:br/>
      </w:r>
      <w:r>
        <w:rPr>
          <w:rFonts w:hint="eastAsia"/>
        </w:rPr>
        <w:t>　　图表 2020-2025年我国农村孕产妇死亡率统计</w:t>
      </w:r>
      <w:r>
        <w:rPr>
          <w:rFonts w:hint="eastAsia"/>
        </w:rPr>
        <w:br/>
      </w:r>
      <w:r>
        <w:rPr>
          <w:rFonts w:hint="eastAsia"/>
        </w:rPr>
        <w:t>　　图表 2020-2025年我国已婚育妇女人数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2025年我国妇产（科）医院（按城乡分）数量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2025年我国妇产（科）医院（按经济类型分）数量</w:t>
      </w:r>
      <w:r>
        <w:rPr>
          <w:rFonts w:hint="eastAsia"/>
        </w:rPr>
        <w:br/>
      </w:r>
      <w:r>
        <w:rPr>
          <w:rFonts w:hint="eastAsia"/>
        </w:rPr>
        <w:t>　　图表 2025年我国公立妇产（科）医院数量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2025年我国妇产（科）医院（按主办单位分）数量</w:t>
      </w:r>
      <w:r>
        <w:rPr>
          <w:rFonts w:hint="eastAsia"/>
        </w:rPr>
        <w:br/>
      </w:r>
      <w:r>
        <w:rPr>
          <w:rFonts w:hint="eastAsia"/>
        </w:rPr>
        <w:t>　　图表 2020-2025年我国儿童医院总资产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2020-2025年我国儿童医院流动资产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2020-2025年我国儿童医院固定资产</w:t>
      </w:r>
      <w:r>
        <w:rPr>
          <w:rFonts w:hint="eastAsia"/>
        </w:rPr>
        <w:br/>
      </w:r>
      <w:r>
        <w:rPr>
          <w:rFonts w:hint="eastAsia"/>
        </w:rPr>
        <w:t>　　图表 2020-2025年我国儿童医院负债</w:t>
      </w:r>
      <w:r>
        <w:rPr>
          <w:rFonts w:hint="eastAsia"/>
        </w:rPr>
        <w:br/>
      </w:r>
      <w:r>
        <w:rPr>
          <w:rFonts w:hint="eastAsia"/>
        </w:rPr>
        <w:t>　　图表 2020-2025年我国儿童医院净资产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2020-2025年我国妇产（科）医院总资产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2020-2025年我国妇产（科）医院流动资产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2020-2025年我国妇产（科）医院固定资产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2020-2025年我国妇产（科）医院负债</w:t>
      </w:r>
      <w:r>
        <w:rPr>
          <w:rFonts w:hint="eastAsia"/>
        </w:rPr>
        <w:br/>
      </w:r>
      <w:r>
        <w:rPr>
          <w:rFonts w:hint="eastAsia"/>
        </w:rPr>
        <w:t>　　图表 2020-2025年我国妇产（科）医院净资产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2020-2025年我国妇幼保健院负债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2020-2025年我国妇幼保健院净资产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2020-2025年我国妇幼保健所负债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2020-2025年我国妇幼保健所净资产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2020-2025年我国妇幼保健站总资产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2020-2025年我国妇幼保健站流动资产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2020-2025年我国妇幼保健站固定资产</w:t>
      </w:r>
      <w:r>
        <w:rPr>
          <w:rFonts w:hint="eastAsia"/>
        </w:rPr>
        <w:br/>
      </w:r>
      <w:r>
        <w:rPr>
          <w:rFonts w:hint="eastAsia"/>
        </w:rPr>
        <w:t>　　图表 2020-2025年我国妇幼保健站负债</w:t>
      </w:r>
      <w:r>
        <w:rPr>
          <w:rFonts w:hint="eastAsia"/>
        </w:rPr>
        <w:br/>
      </w:r>
      <w:r>
        <w:rPr>
          <w:rFonts w:hint="eastAsia"/>
        </w:rPr>
        <w:t>　　图表 2020-2025年我国妇幼保健站净资产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7900def64183" w:history="1">
        <w:r>
          <w:rPr>
            <w:rStyle w:val="Hyperlink"/>
          </w:rPr>
          <w:t>中国妇幼医院行业现状调研及未来发展趋势分析报告（2025-2031年）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07900def64183" w:history="1">
        <w:r>
          <w:rPr>
            <w:rStyle w:val="Hyperlink"/>
          </w:rPr>
          <w:t>https://www.20087.com/M_YiLiaoBaoJian/33/FuYouYiYuanShiChangQianJingFenXiYuCe.html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19726fed4854" w:history="1">
      <w:r>
        <w:rPr>
          <w:rStyle w:val="Hyperlink"/>
        </w:rPr>
        <w:t>中国妇幼医院行业现状调研及未来发展趋势分析报告（2025-2031年）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FuYouYiYuanShiChangQianJingFenXiYuCe.html" TargetMode="External" Id="R6e307900def6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FuYouYiYuanShiChangQianJingFenXiYuCe.html" TargetMode="External" Id="R9ee219726fe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2025-03-15T08:56:00Z</dcterms:created>
  <dcterms:modified xsi:type="dcterms:W3CDTF">2025-03-15T09:56:00Z</dcterms:modified>
  <dc:subject>中国妇幼医院行业现状调研及未来发展趋势分析报告（2025-2031年）</dc:subject>
  <dc:title>中国妇幼医院行业现状调研及未来发展趋势分析报告（2025-2031年）</dc:title>
  <cp:keywords>中国妇幼医院行业现状调研及未来发展趋势分析报告（2025-2031年）</cp:keywords>
  <dc:description>中国妇幼医院行业现状调研及未来发展趋势分析报告（2025-2031年）</dc:description>
</cp:coreProperties>
</file>