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9c515f6a54632" w:history="1">
              <w:r>
                <w:rPr>
                  <w:rStyle w:val="Hyperlink"/>
                </w:rPr>
                <w:t>2025-2031年中国抗HPV宫颈癌疫苗行业发展全面调研与未来趋势报告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9c515f6a54632" w:history="1">
              <w:r>
                <w:rPr>
                  <w:rStyle w:val="Hyperlink"/>
                </w:rPr>
                <w:t>2025-2031年中国抗HPV宫颈癌疫苗行业发展全面调研与未来趋势报告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9c515f6a54632" w:history="1">
                <w:r>
                  <w:rPr>
                    <w:rStyle w:val="Hyperlink"/>
                  </w:rPr>
                  <w:t>https://www.20087.com/3/63/KangHPVGongJingAiYiMiaoHangYeQuShiFenXi.html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HPV宫颈癌疫苗是一种预防人类乳头瘤病毒(HPV)感染的疫苗，可有效降低宫颈癌的风险。近年来，随着疫苗研究的进步和公众对宫颈癌预防意识的提高，抗HPV宫颈癌疫苗的接种率逐渐上升。目前市面上已有几种不同类型的HPV疫苗，能够针对不同亚型的HPV提供保护。这些疫苗已被证实安全有效，并在全球范围内推广使用。</w:t>
      </w:r>
      <w:r>
        <w:rPr>
          <w:rFonts w:hint="eastAsia"/>
        </w:rPr>
        <w:br/>
      </w:r>
      <w:r>
        <w:rPr>
          <w:rFonts w:hint="eastAsia"/>
        </w:rPr>
        <w:t>　　未来，抗HPV宫颈癌疫苗将朝着更加广泛覆盖和更高保护效力的方向发展。一方面，随着科学研究的深入，新的HPV亚型可能会被纳入疫苗覆盖范围，提高疫苗的整体保护效果。另一方面，随着疫苗技术的进步，新型疫苗可能会提供更长时间的保护效果，减少接种次数。此外，随着全球公共卫生体系的完善，抗HPV宫颈癌疫苗将更加普及，尤其是在发展中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9c515f6a54632" w:history="1">
        <w:r>
          <w:rPr>
            <w:rStyle w:val="Hyperlink"/>
          </w:rPr>
          <w:t>2025-2031年中国抗HPV宫颈癌疫苗行业发展全面调研与未来趋势报告</w:t>
        </w:r>
      </w:hyperlink>
      <w:r>
        <w:rPr>
          <w:rFonts w:hint="eastAsia"/>
        </w:rPr>
        <w:t>》通过严谨的分析、翔实的数据及直观的图表，系统解析了抗HPV宫颈癌疫苗行业的市场规模、需求变化、价格波动及产业链结构。报告全面评估了当前抗HPV宫颈癌疫苗市场现状，科学预测了未来市场前景与发展趋势，重点剖析了抗HPV宫颈癌疫苗细分市场的机遇与挑战。同时，报告对抗HPV宫颈癌疫苗重点企业的竞争地位及市场集中度进行了评估，为抗HPV宫颈癌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抗HPV宫颈癌疫苗产品概述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国外市场抗HPV宫颈癌疫苗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抗HPV宫颈癌疫苗环境分析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抗HPV宫颈癌疫苗特性分析</w:t>
      </w:r>
      <w:r>
        <w:rPr>
          <w:rFonts w:hint="eastAsia"/>
        </w:rPr>
        <w:br/>
      </w:r>
      <w:r>
        <w:rPr>
          <w:rFonts w:hint="eastAsia"/>
        </w:rPr>
        <w:t>　　第一节 集中度抗HPV宫颈癌疫苗及预测</w:t>
      </w:r>
      <w:r>
        <w:rPr>
          <w:rFonts w:hint="eastAsia"/>
        </w:rPr>
        <w:br/>
      </w:r>
      <w:r>
        <w:rPr>
          <w:rFonts w:hint="eastAsia"/>
        </w:rPr>
        <w:t>　　第二节 SWOT抗HPV宫颈癌疫苗及预测</w:t>
      </w:r>
      <w:r>
        <w:rPr>
          <w:rFonts w:hint="eastAsia"/>
        </w:rPr>
        <w:br/>
      </w:r>
      <w:r>
        <w:rPr>
          <w:rFonts w:hint="eastAsia"/>
        </w:rPr>
        <w:t>　　　　一、抗HPV宫颈癌疫苗优势</w:t>
      </w:r>
      <w:r>
        <w:rPr>
          <w:rFonts w:hint="eastAsia"/>
        </w:rPr>
        <w:br/>
      </w:r>
      <w:r>
        <w:rPr>
          <w:rFonts w:hint="eastAsia"/>
        </w:rPr>
        <w:t>　　　　二、抗HPV宫颈癌疫苗劣势</w:t>
      </w:r>
      <w:r>
        <w:rPr>
          <w:rFonts w:hint="eastAsia"/>
        </w:rPr>
        <w:br/>
      </w:r>
      <w:r>
        <w:rPr>
          <w:rFonts w:hint="eastAsia"/>
        </w:rPr>
        <w:t>　　　　三、抗HPV宫颈癌疫苗机会</w:t>
      </w:r>
      <w:r>
        <w:rPr>
          <w:rFonts w:hint="eastAsia"/>
        </w:rPr>
        <w:br/>
      </w:r>
      <w:r>
        <w:rPr>
          <w:rFonts w:hint="eastAsia"/>
        </w:rPr>
        <w:t>　　　　四、抗HPV宫颈癌疫苗风险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抗HPV宫颈癌疫苗发展分析</w:t>
      </w:r>
      <w:r>
        <w:rPr>
          <w:rFonts w:hint="eastAsia"/>
        </w:rPr>
        <w:br/>
      </w:r>
      <w:r>
        <w:rPr>
          <w:rFonts w:hint="eastAsia"/>
        </w:rPr>
        <w:t>　　第一节 抗HPV宫颈癌疫苗市场现状分析及预测</w:t>
      </w:r>
      <w:r>
        <w:rPr>
          <w:rFonts w:hint="eastAsia"/>
        </w:rPr>
        <w:br/>
      </w:r>
      <w:r>
        <w:rPr>
          <w:rFonts w:hint="eastAsia"/>
        </w:rPr>
        <w:t>　　第二节 抗HPV宫颈癌疫苗市场需求分析及预测</w:t>
      </w:r>
      <w:r>
        <w:rPr>
          <w:rFonts w:hint="eastAsia"/>
        </w:rPr>
        <w:br/>
      </w:r>
      <w:r>
        <w:rPr>
          <w:rFonts w:hint="eastAsia"/>
        </w:rPr>
        <w:t>　　第三节 抗HPV宫颈癌疫苗价格趋势分析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抗HPV宫颈癌疫苗分析</w:t>
      </w:r>
      <w:r>
        <w:rPr>
          <w:rFonts w:hint="eastAsia"/>
        </w:rPr>
        <w:br/>
      </w:r>
      <w:r>
        <w:rPr>
          <w:rFonts w:hint="eastAsia"/>
        </w:rPr>
        <w:t>　　　　一、抗HPV宫颈癌疫苗分析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四、抗HPV宫颈癌疫苗SWOT分析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抗HPV宫颈癌疫苗进出口分析</w:t>
      </w:r>
      <w:r>
        <w:rPr>
          <w:rFonts w:hint="eastAsia"/>
        </w:rPr>
        <w:br/>
      </w:r>
      <w:r>
        <w:rPr>
          <w:rFonts w:hint="eastAsia"/>
        </w:rPr>
        <w:t>　　　　一、抗HPV宫颈癌疫苗进口分析</w:t>
      </w:r>
      <w:r>
        <w:rPr>
          <w:rFonts w:hint="eastAsia"/>
        </w:rPr>
        <w:br/>
      </w:r>
      <w:r>
        <w:rPr>
          <w:rFonts w:hint="eastAsia"/>
        </w:rPr>
        <w:t>　　　　二、抗HPV宫颈癌疫苗出口分析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抗HPV宫颈癌疫苗产品技术发展分析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一、当前抗HPV宫颈癌疫苗技术发展现况分析</w:t>
      </w:r>
      <w:r>
        <w:rPr>
          <w:rFonts w:hint="eastAsia"/>
        </w:rPr>
        <w:br/>
      </w:r>
      <w:r>
        <w:rPr>
          <w:rFonts w:hint="eastAsia"/>
        </w:rPr>
        <w:t>　　　　二、抗HPV宫颈癌疫苗产品技术成熟度分析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三、中外抗HPV宫颈癌疫苗技术差距及其主要因素分析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四、提高抗HPV宫颈癌疫苗技术的策略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主要抗HPV宫颈癌疫苗企业及竞争格局</w:t>
      </w:r>
      <w:r>
        <w:rPr>
          <w:rFonts w:hint="eastAsia"/>
        </w:rPr>
        <w:br/>
      </w:r>
      <w:r>
        <w:rPr>
          <w:rFonts w:hint="eastAsia"/>
        </w:rPr>
        <w:t>　　　　一、美国默沙东公司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二、葛兰素史克公司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三、国家传染病诊断试剂与疫苗工程技术研究中心（厦门大学）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企业市场份额</w:t>
      </w:r>
      <w:r>
        <w:rPr>
          <w:rFonts w:hint="eastAsia"/>
        </w:rPr>
        <w:br/>
      </w:r>
      <w:r>
        <w:rPr>
          <w:rFonts w:hint="eastAsia"/>
        </w:rPr>
        <w:t>　　　　　　3.3 企业未来发展策略</w:t>
      </w:r>
      <w:r>
        <w:rPr>
          <w:rFonts w:hint="eastAsia"/>
        </w:rPr>
        <w:br/>
      </w:r>
      <w:r>
        <w:rPr>
          <w:rFonts w:hint="eastAsia"/>
        </w:rPr>
        <w:t>　　　　四、陕西九州生物技术研究中心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抗HPV宫颈癌疫苗投资建议</w:t>
      </w:r>
      <w:r>
        <w:rPr>
          <w:rFonts w:hint="eastAsia"/>
        </w:rPr>
        <w:br/>
      </w:r>
      <w:r>
        <w:rPr>
          <w:rFonts w:hint="eastAsia"/>
        </w:rPr>
        <w:t>　　　　一、抗HPV宫颈癌疫苗投资环境分析</w:t>
      </w:r>
      <w:r>
        <w:rPr>
          <w:rFonts w:hint="eastAsia"/>
        </w:rPr>
        <w:br/>
      </w:r>
      <w:r>
        <w:rPr>
          <w:rFonts w:hint="eastAsia"/>
        </w:rPr>
        <w:t>　　　　二、抗HPV宫颈癌疫苗投资风险分析</w:t>
      </w:r>
      <w:r>
        <w:rPr>
          <w:rFonts w:hint="eastAsia"/>
        </w:rPr>
        <w:br/>
      </w:r>
      <w:r>
        <w:rPr>
          <w:rFonts w:hint="eastAsia"/>
        </w:rPr>
        <w:t>　　　　三、抗HPV宫颈癌疫苗投资建议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抗HPV宫颈癌疫苗未来发展预测及投资前景分析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未来抗HPV宫颈癌疫苗行业发展趋势分析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2025-2031年抗HPV宫颈癌疫苗行业运行状况预测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抗HPV宫颈癌疫苗投资的建议及观点</w:t>
      </w:r>
      <w:r>
        <w:rPr>
          <w:rFonts w:hint="eastAsia"/>
        </w:rPr>
        <w:br/>
      </w:r>
      <w:r>
        <w:rPr>
          <w:rFonts w:hint="eastAsia"/>
        </w:rPr>
        <w:t>　　第一节 抗HPV宫颈癌疫苗行业投资机遇</w:t>
      </w:r>
      <w:r>
        <w:rPr>
          <w:rFonts w:hint="eastAsia"/>
        </w:rPr>
        <w:br/>
      </w:r>
      <w:r>
        <w:rPr>
          <w:rFonts w:hint="eastAsia"/>
        </w:rPr>
        <w:t>　　第二节 抗HPV宫颈癌疫苗行业投资风险</w:t>
      </w:r>
      <w:r>
        <w:rPr>
          <w:rFonts w:hint="eastAsia"/>
        </w:rPr>
        <w:br/>
      </w:r>
      <w:r>
        <w:rPr>
          <w:rFonts w:hint="eastAsia"/>
        </w:rPr>
        <w:t>　　第三节 中^智^林：行业应对策略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抗HPV宫颈癌疫苗行业历程</w:t>
      </w:r>
      <w:r>
        <w:rPr>
          <w:rFonts w:hint="eastAsia"/>
        </w:rPr>
        <w:br/>
      </w:r>
      <w:r>
        <w:rPr>
          <w:rFonts w:hint="eastAsia"/>
        </w:rPr>
        <w:t>　　图表 抗HPV宫颈癌疫苗行业生命周期</w:t>
      </w:r>
      <w:r>
        <w:rPr>
          <w:rFonts w:hint="eastAsia"/>
        </w:rPr>
        <w:br/>
      </w:r>
      <w:r>
        <w:rPr>
          <w:rFonts w:hint="eastAsia"/>
        </w:rPr>
        <w:t>　　图表 抗HPV宫颈癌疫苗行业产业链分析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2020-2025年抗HPV宫颈癌疫苗行业市场容量分析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2020-2025年中国抗HPV宫颈癌疫苗行业产量及增长趋势</w:t>
      </w:r>
      <w:r>
        <w:rPr>
          <w:rFonts w:hint="eastAsia"/>
        </w:rPr>
        <w:br/>
      </w:r>
      <w:r>
        <w:rPr>
          <w:rFonts w:hint="eastAsia"/>
        </w:rPr>
        <w:t>　　图表 抗HPV宫颈癌疫苗行业动态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2025年中国抗HPV宫颈癌疫苗行业需求领域分布格局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2025年中国抗HPV宫颈癌疫苗进口国家及地区分析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2020-2025年中国抗HPV宫颈癌疫苗行业企业平均规模情况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**地区抗HPV宫颈癌疫苗行业市场需求情况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抗HPV宫颈癌疫苗重点企业（三）成长能力情况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2025-2031年中国抗HPV宫颈癌疫苗行业发展趋势预测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9c515f6a54632" w:history="1">
        <w:r>
          <w:rPr>
            <w:rStyle w:val="Hyperlink"/>
          </w:rPr>
          <w:t>2025-2031年中国抗HPV宫颈癌疫苗行业发展全面调研与未来趋势报告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9c515f6a54632" w:history="1">
        <w:r>
          <w:rPr>
            <w:rStyle w:val="Hyperlink"/>
          </w:rPr>
          <w:t>https://www.20087.com/3/63/KangHPVGongJingAiYiMiaoHangYeQuShiFenXi.html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热点：hpv疫苗哪种效果最好、抗HPV宫颈癌疫苗怎么预约、抗hpv病毒、抗宫颈癌症疫苗、4价宫颈癌疫苗多少钱、抗宫颈癌的疫苗多少钱一针、宫颈癌疫苗有必要打吗、宫颈抗癌疫苗价格、打hpv疫苗会问你是处吗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f8c4ad5a64a64" w:history="1">
      <w:r>
        <w:rPr>
          <w:rStyle w:val="Hyperlink"/>
        </w:rPr>
        <w:t>2025-2031年中国抗HPV宫颈癌疫苗行业发展全面调研与未来趋势报告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KangHPVGongJingAiYiMiaoHangYeQuShiFenXi.html" TargetMode="External" Id="R5ed9c515f6a5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KangHPVGongJingAiYiMiaoHangYeQuShiFenXi.html" TargetMode="External" Id="Rcedf8c4ad5a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2025-05-14T06:26:00Z</dcterms:created>
  <dcterms:modified xsi:type="dcterms:W3CDTF">2025-05-14T07:26:00Z</dcterms:modified>
  <dc:subject>2025-2031年中国抗HPV宫颈癌疫苗行业发展全面调研与未来趋势报告</dc:subject>
  <dc:title>2025-2031年中国抗HPV宫颈癌疫苗行业发展全面调研与未来趋势报告</dc:title>
  <cp:keywords>2025-2031年中国抗HPV宫颈癌疫苗行业发展全面调研与未来趋势报告</cp:keywords>
  <dc:description>2025-2031年中国抗HPV宫颈癌疫苗行业发展全面调研与未来趋势报告</dc:description>
</cp:coreProperties>
</file>