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a827cca5b4a05" w:history="1">
              <w:r>
                <w:rPr>
                  <w:rStyle w:val="Hyperlink"/>
                </w:rPr>
                <w:t>2025-2031年中国抗凝血药行业发展分析与市场前景预测报告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a827cca5b4a05" w:history="1">
              <w:r>
                <w:rPr>
                  <w:rStyle w:val="Hyperlink"/>
                </w:rPr>
                <w:t>2025-2031年中国抗凝血药行业发展分析与市场前景预测报告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a827cca5b4a05" w:history="1">
                <w:r>
                  <w:rPr>
                    <w:rStyle w:val="Hyperlink"/>
                  </w:rPr>
                  <w:t>https://www.20087.com/3/73/KangNingXueYaoShiChangXianZhuangHeQianJing.html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是心血管疾病治疗的关键药物，近年来随着全球心血管疾病发病率的升高，其市场地位愈发凸显。新一代抗凝血药，如直接口服抗凝剂（DOACs），因其使用方便、无需常规凝血监测等特点，正逐渐取代传统抗凝药。同时，药物研发聚焦于提高特异性、减少副作用和增强疗效，以满足不同患者群体的治疗需求。</w:t>
      </w:r>
      <w:r>
        <w:rPr>
          <w:rFonts w:hint="eastAsia"/>
        </w:rPr>
        <w:br/>
      </w:r>
      <w:r>
        <w:rPr>
          <w:rFonts w:hint="eastAsia"/>
        </w:rPr>
        <w:t>　　未来，抗凝血药的发展将更加侧重于个性化医疗和精准治疗。基因组学和生物标志物的研究将推动药物选择的个体化，使患者能够根据自身的遗传特征和疾病状态选择最适合的治疗方案。此外，药物研发将更加注重长期安全性和预防效果，以减少血栓事件的发生率，并探索在更广泛的心血管疾病管理中的应用，如急性冠脉综合征和心房颤动的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a827cca5b4a05" w:history="1">
        <w:r>
          <w:rPr>
            <w:rStyle w:val="Hyperlink"/>
          </w:rPr>
          <w:t>2025-2031年中国抗凝血药行业发展分析与市场前景预测报告</w:t>
        </w:r>
      </w:hyperlink>
      <w:r>
        <w:rPr>
          <w:rFonts w:hint="eastAsia"/>
        </w:rPr>
        <w:t>》基于多年抗凝血药行业研究积累，结合当前市场发展现状，依托国家权威数据资源和长期市场监测数据库，对抗凝血药行业进行了全面调研与分析。报告详细阐述了抗凝血药市场规模、市场前景、发展趋势、技术现状及未来方向，重点分析了行业内主要企业的竞争格局，并通过SWOT分析揭示了抗凝血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da827cca5b4a05" w:history="1">
        <w:r>
          <w:rPr>
            <w:rStyle w:val="Hyperlink"/>
          </w:rPr>
          <w:t>2025-2031年中国抗凝血药行业发展分析与市场前景预测报告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》为投资者提供了准确的市场现状解读，帮助预判行业前景，挖掘投资价值，同时从投资策略和营销策略等角度提出实用建议，助力投资者在抗凝血药行业中把握机遇、规避风险。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2020-2025年全球抗凝血药行业市场运行形势综述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2020-2025年全球抗凝血药产品市场动态研究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一、全球抗凝血药产品市场特征分析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二、全球抗凝血药产品市场供需监测研究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三、全球抗凝血药产品价格走势分析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2020-2025年全球主要国家抗凝血药市场深度局势分析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2025-2031年全球抗凝血药产品市场发展趋势预测解析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2020-2025年中国抗凝血药行业市场发展环境分析（PEST分析法）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三、抗凝血药市场国家宏观发展规划调控方向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2020-2025年中国抗凝血药行业技术环境分析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2020-2025年中国抗凝血药行业运行状况与存在问题探讨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一、中国抗凝血药行业存在的问题</w:t>
      </w:r>
      <w:r>
        <w:rPr>
          <w:rFonts w:hint="eastAsia"/>
        </w:rPr>
        <w:br/>
      </w:r>
      <w:r>
        <w:rPr>
          <w:rFonts w:hint="eastAsia"/>
        </w:rPr>
        <w:t>　　　　二、规范抗凝血药行业发展的措施</w:t>
      </w:r>
      <w:r>
        <w:rPr>
          <w:rFonts w:hint="eastAsia"/>
        </w:rPr>
        <w:br/>
      </w:r>
      <w:r>
        <w:rPr>
          <w:rFonts w:hint="eastAsia"/>
        </w:rPr>
        <w:t>　　　　三、抗凝血药行业发展的建议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2020-2025年中国抗凝血药所属行业总体发展状况剖析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2020-2025年中国抗凝血药行业产销情况分析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2020-2025年中国抗凝血药产品所属行业关键数据指标参考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一、2020-2025年中国抗凝血药行业规模分析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二、2020-2025年中国抗凝血药行业结构分析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三、2020-2025年中国抗凝血药行业产值分析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四、2020-2025年中国抗凝血药行业成本费用分析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五、2020-2025年中国抗凝血药所属行业盈利能力分析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2020-2025年中国抗凝血药产量数据统计分析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一、2020-2025年中国抗凝血药产量数据分析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三、2020-2025年中国抗凝血药产量增长性分析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2020-2025年中国抗凝血药所属行业进出口数据监测分析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一、抗凝血药进出口数量分析</w:t>
      </w:r>
      <w:r>
        <w:rPr>
          <w:rFonts w:hint="eastAsia"/>
        </w:rPr>
        <w:br/>
      </w:r>
      <w:r>
        <w:rPr>
          <w:rFonts w:hint="eastAsia"/>
        </w:rPr>
        <w:t>　　　　二、抗凝血药进出口金额分析</w:t>
      </w:r>
      <w:r>
        <w:rPr>
          <w:rFonts w:hint="eastAsia"/>
        </w:rPr>
        <w:br/>
      </w:r>
      <w:r>
        <w:rPr>
          <w:rFonts w:hint="eastAsia"/>
        </w:rPr>
        <w:t>　　　　三、抗凝血药进出口国家及地区分析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2020-2025年中国抗凝血药行业市场竞争力研究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2020-2025年中国抗凝血药市场竞争现状分析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一、信息娱乐引领抗凝血药市场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2020-2025年中国抗凝血药行业国际竞争力比较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2020-2025年中国抗凝血药行业主要企业竞争力分析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2020-2025年中国抗凝血药企业竞争策略分析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2020-2025年中国抗凝血药行业竞争策略分析</w:t>
      </w:r>
      <w:r>
        <w:rPr>
          <w:rFonts w:hint="eastAsia"/>
        </w:rPr>
        <w:br/>
      </w:r>
      <w:r>
        <w:rPr>
          <w:rFonts w:hint="eastAsia"/>
        </w:rPr>
        <w:t>　　　　一、抗凝血药中小企业竞争形势</w:t>
      </w:r>
      <w:r>
        <w:rPr>
          <w:rFonts w:hint="eastAsia"/>
        </w:rPr>
        <w:br/>
      </w:r>
      <w:r>
        <w:rPr>
          <w:rFonts w:hint="eastAsia"/>
        </w:rPr>
        <w:t>　　　　二、抗凝血药中国企业竞争策略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2020-2025年中国抗凝血药市场竞争策略分析</w:t>
      </w:r>
      <w:r>
        <w:rPr>
          <w:rFonts w:hint="eastAsia"/>
        </w:rPr>
        <w:br/>
      </w:r>
      <w:r>
        <w:rPr>
          <w:rFonts w:hint="eastAsia"/>
        </w:rPr>
        <w:t>　　　　一、抗凝血药主要潜力品种分析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二、现有抗凝血药产品竞争策略分析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三、潜力抗凝血药品种竞争策略选择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抗凝血药企业竞争策略分析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一、贸易战对抗凝血药行业竞争格局的影响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二、2020-2025年我国抗凝血药市场竞争趋势</w:t>
      </w:r>
      <w:r>
        <w:rPr>
          <w:rFonts w:hint="eastAsia"/>
        </w:rPr>
        <w:br/>
      </w:r>
      <w:r>
        <w:rPr>
          <w:rFonts w:hint="eastAsia"/>
        </w:rPr>
        <w:t>　　　　三、2020-2025年抗凝血药企业竞争策略分析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抗凝血药行业顶尖企业竞争力与未来发展策略探讨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赛诺菲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辉瑞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拜耳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勃林格殷格翰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阿利斯康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2025-2031年中国抗凝血药及其主要上下游产品市场预测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2020-2025年中国抗凝血药上下游分析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2025-2031年中国抗凝血药行业产业链研究分析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2025-2031年中国抗凝血药行业发展前景展望预测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2025-2031年中国抗凝血药行业供求形势展望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二、抗凝血药下游需求行业发展展望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三、抗凝血药行业产能预测分析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2025-2031年中国抗凝血药行业市场格局与经济效益展望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2025-2031年中国抗凝血药行业整体发展展望分析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一、抗凝血药行业国际展望</w:t>
      </w:r>
      <w:r>
        <w:rPr>
          <w:rFonts w:hint="eastAsia"/>
        </w:rPr>
        <w:br/>
      </w:r>
      <w:r>
        <w:rPr>
          <w:rFonts w:hint="eastAsia"/>
        </w:rPr>
        <w:t>　　　　二、国内抗凝血药行业发展展望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2025-2031年抗凝血药行业投资机会与风险规避研究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2025-2031年中国抗凝血药投资环境的分析与对策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2025-2031年中国抗凝血药投资机遇分析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2025-2031年中国抗凝血药投资风险分析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2025-2031年中国抗凝血药投资策略与建议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2025-2031年中国抗凝血药行业投融资研究分析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中国抗凝血药行业企业所有制状况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中国抗凝血药行业外资进入状况</w:t>
      </w:r>
      <w:r>
        <w:rPr>
          <w:rFonts w:hint="eastAsia"/>
        </w:rPr>
        <w:br/>
      </w:r>
      <w:r>
        <w:rPr>
          <w:rFonts w:hint="eastAsia"/>
        </w:rPr>
        <w:t>　　第三节 中国抗凝血药行业合作与并购</w:t>
      </w:r>
      <w:r>
        <w:rPr>
          <w:rFonts w:hint="eastAsia"/>
        </w:rPr>
        <w:br/>
      </w:r>
      <w:r>
        <w:rPr>
          <w:rFonts w:hint="eastAsia"/>
        </w:rPr>
        <w:t>　　第四节 中国抗凝血药行业投资体制分析</w:t>
      </w:r>
      <w:r>
        <w:rPr>
          <w:rFonts w:hint="eastAsia"/>
        </w:rPr>
        <w:br/>
      </w:r>
      <w:r>
        <w:rPr>
          <w:rFonts w:hint="eastAsia"/>
        </w:rPr>
        <w:t>　　第五节 中国抗凝血药行业资本市场融资分析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2025-2031年抗凝血药行业盈利模式与投资策略探讨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国外抗凝血药行业投资现状及经营模式分析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一、境外抗凝血药行业成长情况调查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我国抗凝血药行业商业模式探讨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我国抗凝血药行业投资国际化发展战略分析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我国抗凝血药行业投资策略分析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抗凝血药行业历程</w:t>
      </w:r>
      <w:r>
        <w:rPr>
          <w:rFonts w:hint="eastAsia"/>
        </w:rPr>
        <w:br/>
      </w:r>
      <w:r>
        <w:rPr>
          <w:rFonts w:hint="eastAsia"/>
        </w:rPr>
        <w:t>　　图表 抗凝血药行业生命周期</w:t>
      </w:r>
      <w:r>
        <w:rPr>
          <w:rFonts w:hint="eastAsia"/>
        </w:rPr>
        <w:br/>
      </w:r>
      <w:r>
        <w:rPr>
          <w:rFonts w:hint="eastAsia"/>
        </w:rPr>
        <w:t>　　图表 抗凝血药行业产业链分析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2020-2025年抗凝血药行业市场容量统计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2020-2025年中国抗凝血药行业经营效益分析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抗凝血药重点企业（一）经营情况分析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抗凝血药重点企业（二）经营情况分析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2025-2031年中国抗凝血药行业市场容量预测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2025-2031年中国抗凝血药行业市场规模预测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2025-2031年中国抗凝血药市场前景分析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2025-2031年中国抗凝血药行业发展趋势预测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a827cca5b4a05" w:history="1">
        <w:r>
          <w:rPr>
            <w:rStyle w:val="Hyperlink"/>
          </w:rPr>
          <w:t>2025-2031年中国抗凝血药行业发展分析与市场前景预测报告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a827cca5b4a05" w:history="1">
        <w:r>
          <w:rPr>
            <w:rStyle w:val="Hyperlink"/>
          </w:rPr>
          <w:t>https://www.20087.com/3/73/KangNingXueYaoShiChangXianZhuangHeQianJing.html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凝药物大全、抗凝血药物有哪些、抗静脉血栓药物、抗凝血药物有什么副作用、最安全的抗凝药、抗凝血药物有什么作用、阿司匹林一旦吃了就不能停吗、抗凝血药用药护理提示错误的是、抗凝血报告单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cda077b3547d9" w:history="1">
      <w:r>
        <w:rPr>
          <w:rStyle w:val="Hyperlink"/>
        </w:rPr>
        <w:t>2025-2031年中国抗凝血药行业发展分析与市场前景预测报告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NingXueYaoShiChangXianZhuangHeQianJing.html" TargetMode="External" Id="Redda827cca5b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NingXueYaoShiChangXianZhuangHeQianJing.html" TargetMode="External" Id="R3d5cda077b35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2025-04-29T01:55:00Z</dcterms:created>
  <dcterms:modified xsi:type="dcterms:W3CDTF">2025-04-29T02:55:00Z</dcterms:modified>
  <dc:subject>2025-2031年中国抗凝血药行业发展分析与市场前景预测报告</dc:subject>
  <dc:title>2025-2031年中国抗凝血药行业发展分析与市场前景预测报告</dc:title>
  <cp:keywords>2025-2031年中国抗凝血药行业发展分析与市场前景预测报告</cp:keywords>
  <dc:description>2025-2031年中国抗凝血药行业发展分析与市场前景预测报告</dc:description>
</cp:coreProperties>
</file>