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9308d1ab743be" w:history="1">
              <w:r>
                <w:rPr>
                  <w:rStyle w:val="Hyperlink"/>
                </w:rPr>
                <w:t>2025年版中国板蓝根冲剂行业调研分析与发展前景报告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9308d1ab743be" w:history="1">
              <w:r>
                <w:rPr>
                  <w:rStyle w:val="Hyperlink"/>
                </w:rPr>
                <w:t>2025年版中国板蓝根冲剂行业调研分析与发展前景报告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9308d1ab743be" w:history="1">
                <w:r>
                  <w:rPr>
                    <w:rStyle w:val="Hyperlink"/>
                  </w:rPr>
                  <w:t>https://www.20087.com/3/73/BanLanGenChongJiHangYeYanJiuBaoGao.html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冲剂是一种常见的中药制剂，被广泛用于预防和治疗感冒、咽喉炎等病症。近年来，随着消费者对天然药物和传统医学的信任增强，板蓝根冲剂的市场需求稳定增长。现代制药技术的应用，如超微粉碎和提取技术，提高了活性成分的含量和产品的稳定性。同时，科学研究对板蓝根的药理作用和安全性提供了更多的证据支持，增强了其市场信誉。</w:t>
      </w:r>
      <w:r>
        <w:rPr>
          <w:rFonts w:hint="eastAsia"/>
        </w:rPr>
        <w:br/>
      </w:r>
      <w:r>
        <w:rPr>
          <w:rFonts w:hint="eastAsia"/>
        </w:rPr>
        <w:t>　　未来，板蓝根冲剂行业将更加注重科学验证和产品创新。科学验证将包括更深入的药理研究和临床试验，以证实其确切的疗效和安全性。产品创新将涉及开发新的剂型和配方，如速溶颗粒、口服液等，以提高服用方便性和吸收效率。此外，随着健康意识的提升，对无糖或低糖版板蓝根冲剂的需求将增加，满足特定人群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f9308d1ab743be" w:history="1">
        <w:r>
          <w:rPr>
            <w:rStyle w:val="Hyperlink"/>
          </w:rPr>
          <w:t>2025年版中国板蓝根冲剂行业调研分析与发展前景报告</w:t>
        </w:r>
      </w:hyperlink>
      <w:r>
        <w:rPr>
          <w:rFonts w:hint="eastAsia"/>
        </w:rPr>
        <w:t>深入调研分析了我国板蓝根冲剂行业的现状、市场规模、竞争格局以及所面临的风险与机遇。该报告结合板蓝根冲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板蓝根冲剂行业概述</w:t>
      </w:r>
      <w:r>
        <w:rPr>
          <w:rFonts w:hint="eastAsia"/>
        </w:rPr>
        <w:br/>
      </w:r>
      <w:r>
        <w:rPr>
          <w:rFonts w:hint="eastAsia"/>
        </w:rPr>
        <w:t>　　第一节 板蓝根冲剂行业定义</w:t>
      </w:r>
      <w:r>
        <w:rPr>
          <w:rFonts w:hint="eastAsia"/>
        </w:rPr>
        <w:br/>
      </w:r>
      <w:r>
        <w:rPr>
          <w:rFonts w:hint="eastAsia"/>
        </w:rPr>
        <w:t>　　第二节 板蓝根冲剂分类情况</w:t>
      </w:r>
      <w:r>
        <w:rPr>
          <w:rFonts w:hint="eastAsia"/>
        </w:rPr>
        <w:br/>
      </w:r>
      <w:r>
        <w:rPr>
          <w:rFonts w:hint="eastAsia"/>
        </w:rPr>
        <w:t>　　第三节 板蓝根冲剂行业发展历程</w:t>
      </w:r>
      <w:r>
        <w:rPr>
          <w:rFonts w:hint="eastAsia"/>
        </w:rPr>
        <w:br/>
      </w:r>
      <w:r>
        <w:rPr>
          <w:rFonts w:hint="eastAsia"/>
        </w:rPr>
        <w:t>　　第四节 板蓝根冲剂产业链分析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二、板蓝根冲剂产业链分析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2024-2025年全球板蓝根冲剂行业发展概述</w:t>
      </w:r>
      <w:r>
        <w:rPr>
          <w:rFonts w:hint="eastAsia"/>
        </w:rPr>
        <w:br/>
      </w:r>
      <w:r>
        <w:rPr>
          <w:rFonts w:hint="eastAsia"/>
        </w:rPr>
        <w:t>　　第一节 全球板蓝根冲剂行业发展动态</w:t>
      </w:r>
      <w:r>
        <w:rPr>
          <w:rFonts w:hint="eastAsia"/>
        </w:rPr>
        <w:br/>
      </w:r>
      <w:r>
        <w:rPr>
          <w:rFonts w:hint="eastAsia"/>
        </w:rPr>
        <w:t>　　第二节 全球板蓝根冲剂行业发展趋势分析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2024-2025年中国板蓝根冲剂行业发展环境分析</w:t>
      </w:r>
      <w:r>
        <w:rPr>
          <w:rFonts w:hint="eastAsia"/>
        </w:rPr>
        <w:br/>
      </w:r>
      <w:r>
        <w:rPr>
          <w:rFonts w:hint="eastAsia"/>
        </w:rPr>
        <w:t>　　第一节 板蓝根冲剂行业经济环境分析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板蓝根冲剂行业社会环境分析</w:t>
      </w:r>
      <w:r>
        <w:rPr>
          <w:rFonts w:hint="eastAsia"/>
        </w:rPr>
        <w:br/>
      </w:r>
      <w:r>
        <w:rPr>
          <w:rFonts w:hint="eastAsia"/>
        </w:rPr>
        <w:t>　　第三节 板蓝根冲剂行业相关政策、法规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2024-2025年板蓝根冲剂行业技术发展现状及趋势分析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板蓝根冲剂行业技术发展现状分析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国内外板蓝根冲剂行业技术差异与原因</w:t>
      </w:r>
      <w:r>
        <w:rPr>
          <w:rFonts w:hint="eastAsia"/>
        </w:rPr>
        <w:br/>
      </w:r>
      <w:r>
        <w:rPr>
          <w:rFonts w:hint="eastAsia"/>
        </w:rPr>
        <w:t>　　第三节 板蓝根冲剂行业技术发展方向、趋势预测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提升板蓝根冲剂行业技术能力策略建议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板蓝根冲剂市场企业竞争策略研究分析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板蓝根冲剂企业竞争策略分析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一、贸易战对板蓝根冲剂行业竞争格局的影响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二、新冠疫情下板蓝根冲剂行业竞争格局的变化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三、2024-2025年中国板蓝根冲剂市场竞争趋势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四、2024-2025年板蓝根冲剂行业竞争格局展望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五、2024-2025年板蓝根冲剂行业竞争策略分析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六、2024-2025年板蓝根冲剂企业竞争策略分析</w:t>
      </w:r>
      <w:r>
        <w:rPr>
          <w:rFonts w:hint="eastAsia"/>
        </w:rPr>
        <w:br/>
      </w:r>
      <w:r>
        <w:rPr>
          <w:rFonts w:hint="eastAsia"/>
        </w:rPr>
        <w:t>　　第二节 板蓝根冲剂市场竞争策略分析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一、2025年板蓝根冲剂市场增长潜力分析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二、2025年板蓝根冲剂主要潜力品种分析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三、现有板蓝根冲剂产品竞争策略分析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四、潜力板蓝根冲剂品种竞争策略选择</w:t>
      </w:r>
      <w:r>
        <w:rPr>
          <w:rFonts w:hint="eastAsia"/>
        </w:rPr>
        <w:br/>
      </w:r>
      <w:r>
        <w:rPr>
          <w:rFonts w:hint="eastAsia"/>
        </w:rPr>
        <w:t>　　　　五、板蓝根冲剂典型企业产品竞争策略分析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2019-2024年中国板蓝根冲剂行业市场规模分析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2019-2024年中国板蓝根冲剂行业市场规模分析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一、2019-2024年中国板蓝根冲剂行业市场规模分析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二、2019-2024年板蓝根冲剂行业重点地区（一）市场规模分析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三、2019-2024年板蓝根冲剂行业重点地区（二）市场规模分析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四、2019-2024年板蓝根冲剂行业重点地区（三）市场规模分析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2019-2024年中国板蓝根冲剂行业产量情况分析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2019-2024年中国板蓝根冲剂行业市场需求分析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中国板蓝根冲剂行业上下游行业发展分析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板蓝根冲剂上游行业发展</w:t>
      </w:r>
      <w:r>
        <w:rPr>
          <w:rFonts w:hint="eastAsia"/>
        </w:rPr>
        <w:br/>
      </w:r>
      <w:r>
        <w:rPr>
          <w:rFonts w:hint="eastAsia"/>
        </w:rPr>
        <w:t>　　　　一、板蓝根冲剂下游行业市场概述</w:t>
      </w:r>
      <w:r>
        <w:rPr>
          <w:rFonts w:hint="eastAsia"/>
        </w:rPr>
        <w:br/>
      </w:r>
      <w:r>
        <w:rPr>
          <w:rFonts w:hint="eastAsia"/>
        </w:rPr>
        <w:t>　　　　二、板蓝根冲剂下游行业产能分析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三、近年国内板蓝根冲剂下游行业市场价格分析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板蓝根冲剂下游行业发展</w:t>
      </w:r>
      <w:r>
        <w:rPr>
          <w:rFonts w:hint="eastAsia"/>
        </w:rPr>
        <w:br/>
      </w:r>
      <w:r>
        <w:rPr>
          <w:rFonts w:hint="eastAsia"/>
        </w:rPr>
        <w:t>　　　　一、板蓝根冲剂下游行业国内市场概述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二、板蓝根冲剂下游行业国内产能分析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三、近年国内板蓝根冲剂下游行业现状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2019-2024年中国板蓝根冲剂行业发展状况分析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中国板蓝根冲剂行业发展状况分析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一、中国板蓝根冲剂行业发展总体概况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二、中国板蓝根冲剂行业发展主要特点</w:t>
      </w:r>
      <w:r>
        <w:rPr>
          <w:rFonts w:hint="eastAsia"/>
        </w:rPr>
        <w:br/>
      </w:r>
      <w:r>
        <w:rPr>
          <w:rFonts w:hint="eastAsia"/>
        </w:rPr>
        <w:t>　　　　三、板蓝根冲剂行业主要经济效益影响因素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2019-2024年板蓝根冲剂行业经营情况分析</w:t>
      </w:r>
      <w:r>
        <w:rPr>
          <w:rFonts w:hint="eastAsia"/>
        </w:rPr>
        <w:br/>
      </w:r>
      <w:r>
        <w:rPr>
          <w:rFonts w:hint="eastAsia"/>
        </w:rPr>
        <w:t>　　　　一、板蓝根冲剂行业经营效益分析</w:t>
      </w:r>
      <w:r>
        <w:rPr>
          <w:rFonts w:hint="eastAsia"/>
        </w:rPr>
        <w:br/>
      </w:r>
      <w:r>
        <w:rPr>
          <w:rFonts w:hint="eastAsia"/>
        </w:rPr>
        <w:t>　　　　二、板蓝根冲剂行业盈利能力分析</w:t>
      </w:r>
      <w:r>
        <w:rPr>
          <w:rFonts w:hint="eastAsia"/>
        </w:rPr>
        <w:br/>
      </w:r>
      <w:r>
        <w:rPr>
          <w:rFonts w:hint="eastAsia"/>
        </w:rPr>
        <w:t>　　　　三、板蓝根冲剂行业运营能力分析</w:t>
      </w:r>
      <w:r>
        <w:rPr>
          <w:rFonts w:hint="eastAsia"/>
        </w:rPr>
        <w:br/>
      </w:r>
      <w:r>
        <w:rPr>
          <w:rFonts w:hint="eastAsia"/>
        </w:rPr>
        <w:t>　　　　四、板蓝根冲剂行业偿债能力分析</w:t>
      </w:r>
      <w:r>
        <w:rPr>
          <w:rFonts w:hint="eastAsia"/>
        </w:rPr>
        <w:br/>
      </w:r>
      <w:r>
        <w:rPr>
          <w:rFonts w:hint="eastAsia"/>
        </w:rPr>
        <w:t>　　　　五、板蓝根冲剂行业发展能力分析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2024-2025年中国板蓝根冲剂行业发展存在问题与对策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一、中国板蓝根冲剂行业存在的问题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二、规范板蓝根冲剂行业发展的措施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中国板蓝根冲剂行业重点企业发展分析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板蓝根冲剂重点企业</w:t>
      </w:r>
      <w:r>
        <w:rPr>
          <w:rFonts w:hint="eastAsia"/>
        </w:rPr>
        <w:br/>
      </w:r>
      <w:r>
        <w:rPr>
          <w:rFonts w:hint="eastAsia"/>
        </w:rPr>
        <w:t>　　　　一、板蓝根冲剂企业介绍</w:t>
      </w:r>
      <w:r>
        <w:rPr>
          <w:rFonts w:hint="eastAsia"/>
        </w:rPr>
        <w:br/>
      </w:r>
      <w:r>
        <w:rPr>
          <w:rFonts w:hint="eastAsia"/>
        </w:rPr>
        <w:t>　　　　二、板蓝根冲剂企业财务情况分析</w:t>
      </w:r>
      <w:r>
        <w:rPr>
          <w:rFonts w:hint="eastAsia"/>
        </w:rPr>
        <w:br/>
      </w:r>
      <w:r>
        <w:rPr>
          <w:rFonts w:hint="eastAsia"/>
        </w:rPr>
        <w:t>　　　　三、板蓝根冲剂发展战略</w:t>
      </w:r>
      <w:r>
        <w:rPr>
          <w:rFonts w:hint="eastAsia"/>
        </w:rPr>
        <w:br/>
      </w:r>
      <w:r>
        <w:rPr>
          <w:rFonts w:hint="eastAsia"/>
        </w:rPr>
        <w:t>　　第二节 板蓝根冲剂重点企业</w:t>
      </w:r>
      <w:r>
        <w:rPr>
          <w:rFonts w:hint="eastAsia"/>
        </w:rPr>
        <w:br/>
      </w:r>
      <w:r>
        <w:rPr>
          <w:rFonts w:hint="eastAsia"/>
        </w:rPr>
        <w:t>　　　　一、板蓝根冲剂企业介绍</w:t>
      </w:r>
      <w:r>
        <w:rPr>
          <w:rFonts w:hint="eastAsia"/>
        </w:rPr>
        <w:br/>
      </w:r>
      <w:r>
        <w:rPr>
          <w:rFonts w:hint="eastAsia"/>
        </w:rPr>
        <w:t>　　　　二、板蓝根冲剂企业财务情况分析</w:t>
      </w:r>
      <w:r>
        <w:rPr>
          <w:rFonts w:hint="eastAsia"/>
        </w:rPr>
        <w:br/>
      </w:r>
      <w:r>
        <w:rPr>
          <w:rFonts w:hint="eastAsia"/>
        </w:rPr>
        <w:t>　　　　三、板蓝根冲剂发展战略</w:t>
      </w:r>
      <w:r>
        <w:rPr>
          <w:rFonts w:hint="eastAsia"/>
        </w:rPr>
        <w:br/>
      </w:r>
      <w:r>
        <w:rPr>
          <w:rFonts w:hint="eastAsia"/>
        </w:rPr>
        <w:t>　　第三节 板蓝根冲剂重点企业</w:t>
      </w:r>
      <w:r>
        <w:rPr>
          <w:rFonts w:hint="eastAsia"/>
        </w:rPr>
        <w:br/>
      </w:r>
      <w:r>
        <w:rPr>
          <w:rFonts w:hint="eastAsia"/>
        </w:rPr>
        <w:t>　　　　一、板蓝根冲剂企业介绍</w:t>
      </w:r>
      <w:r>
        <w:rPr>
          <w:rFonts w:hint="eastAsia"/>
        </w:rPr>
        <w:br/>
      </w:r>
      <w:r>
        <w:rPr>
          <w:rFonts w:hint="eastAsia"/>
        </w:rPr>
        <w:t>　　　　二、板蓝根冲剂企业财务情况分析</w:t>
      </w:r>
      <w:r>
        <w:rPr>
          <w:rFonts w:hint="eastAsia"/>
        </w:rPr>
        <w:br/>
      </w:r>
      <w:r>
        <w:rPr>
          <w:rFonts w:hint="eastAsia"/>
        </w:rPr>
        <w:t>　　　　三、板蓝根冲剂发展战略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板蓝根冲剂企业发展策略分析</w:t>
      </w:r>
      <w:r>
        <w:rPr>
          <w:rFonts w:hint="eastAsia"/>
        </w:rPr>
        <w:br/>
      </w:r>
      <w:r>
        <w:rPr>
          <w:rFonts w:hint="eastAsia"/>
        </w:rPr>
        <w:t>　　第一节 板蓝根冲剂市场策略分析</w:t>
      </w:r>
      <w:r>
        <w:rPr>
          <w:rFonts w:hint="eastAsia"/>
        </w:rPr>
        <w:br/>
      </w:r>
      <w:r>
        <w:rPr>
          <w:rFonts w:hint="eastAsia"/>
        </w:rPr>
        <w:t>　　　　一、板蓝根冲剂价格策略分析</w:t>
      </w:r>
      <w:r>
        <w:rPr>
          <w:rFonts w:hint="eastAsia"/>
        </w:rPr>
        <w:br/>
      </w:r>
      <w:r>
        <w:rPr>
          <w:rFonts w:hint="eastAsia"/>
        </w:rPr>
        <w:t>　　　　二、板蓝根冲剂渠道策略分析</w:t>
      </w:r>
      <w:r>
        <w:rPr>
          <w:rFonts w:hint="eastAsia"/>
        </w:rPr>
        <w:br/>
      </w:r>
      <w:r>
        <w:rPr>
          <w:rFonts w:hint="eastAsia"/>
        </w:rPr>
        <w:t>　　第二节 板蓝根冲剂销售策略分析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提高板蓝根冲剂企业竞争力的策略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一、提高中国板蓝根冲剂企业核心竞争力的对策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二、板蓝根冲剂企业提升竞争力的主要方向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三、影响板蓝根冲剂企业核心竞争力的因素及提升途径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四、提高板蓝根冲剂企业竞争力的策略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对我国板蓝根冲剂品牌的战略思考</w:t>
      </w:r>
      <w:r>
        <w:rPr>
          <w:rFonts w:hint="eastAsia"/>
        </w:rPr>
        <w:br/>
      </w:r>
      <w:r>
        <w:rPr>
          <w:rFonts w:hint="eastAsia"/>
        </w:rPr>
        <w:t>　　　　一、板蓝根冲剂实施品牌战略的意义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二、板蓝根冲剂企业品牌的现状分析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三、我国板蓝根冲剂企业的品牌战略</w:t>
      </w:r>
      <w:r>
        <w:rPr>
          <w:rFonts w:hint="eastAsia"/>
        </w:rPr>
        <w:br/>
      </w:r>
      <w:r>
        <w:rPr>
          <w:rFonts w:hint="eastAsia"/>
        </w:rPr>
        <w:t>　　　　四、板蓝根冲剂品牌战略管理的策略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2025-2031年板蓝根冲剂行业发展前景预测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2025-2031年中国板蓝根冲剂发展趋势分析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2025-2031年中国板蓝根冲剂行业发展总体趋势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一、2025-2031年中国板蓝根冲剂产业政策趋向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二、2025-2031年中国板蓝根冲剂行业技术革新趋势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2025-2031年中国板蓝根冲剂行业市场规模预测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一、2025-2031年中国板蓝根冲剂行业市场规模预测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二、2025-2031年中国板蓝根冲剂行业产量预测分析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三、2025-2031年中国板蓝根冲剂行业需求预测分析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2025-2031年中国板蓝根冲剂行业投资机会与风险评估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2025-2031年中国板蓝根冲剂市场行业投资机会分析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一、板蓝根冲剂投资潜力分析</w:t>
      </w:r>
      <w:r>
        <w:rPr>
          <w:rFonts w:hint="eastAsia"/>
        </w:rPr>
        <w:br/>
      </w:r>
      <w:r>
        <w:rPr>
          <w:rFonts w:hint="eastAsia"/>
        </w:rPr>
        <w:t>　　　　二、板蓝根冲剂吸引力分析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2025-2031年中国板蓝根冲剂市场行业投资周期分析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中智.林.－2025-2031年中国板蓝根冲剂市场行业投资风险预警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板蓝根冲剂行业现状</w:t>
      </w:r>
      <w:r>
        <w:rPr>
          <w:rFonts w:hint="eastAsia"/>
        </w:rPr>
        <w:br/>
      </w:r>
      <w:r>
        <w:rPr>
          <w:rFonts w:hint="eastAsia"/>
        </w:rPr>
        <w:t>　　图表 板蓝根冲剂行业产业链调研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2019-2024年板蓝根冲剂行业市场容量统计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2019-2024年中国板蓝根冲剂行业市场规模情况</w:t>
      </w:r>
      <w:r>
        <w:rPr>
          <w:rFonts w:hint="eastAsia"/>
        </w:rPr>
        <w:br/>
      </w:r>
      <w:r>
        <w:rPr>
          <w:rFonts w:hint="eastAsia"/>
        </w:rPr>
        <w:t>　　图表 板蓝根冲剂行业动态</w:t>
      </w:r>
      <w:r>
        <w:rPr>
          <w:rFonts w:hint="eastAsia"/>
        </w:rPr>
        <w:br/>
      </w:r>
      <w:r>
        <w:rPr>
          <w:rFonts w:hint="eastAsia"/>
        </w:rPr>
        <w:t>　　图表 2019-2024年中国板蓝根冲剂行业销售收入统计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2019-2024年中国板蓝根冲剂行业盈利统计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2019-2024年中国板蓝根冲剂行业利润总额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2019-2024年中国板蓝根冲剂行业企业数量统计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2019-2024年中国板蓝根冲剂行业竞争力分析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2019-2024年中国板蓝根冲剂行业盈利能力分析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2019-2024年中国板蓝根冲剂行业运营能力分析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2019-2024年中国板蓝根冲剂行业偿债能力分析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2019-2024年中国板蓝根冲剂行业发展能力分析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2019-2024年中国板蓝根冲剂行业经营效益分析</w:t>
      </w:r>
      <w:r>
        <w:rPr>
          <w:rFonts w:hint="eastAsia"/>
        </w:rPr>
        <w:br/>
      </w:r>
      <w:r>
        <w:rPr>
          <w:rFonts w:hint="eastAsia"/>
        </w:rPr>
        <w:t>　　图表 板蓝根冲剂行业竞争对手分析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**地区板蓝根冲剂市场规模</w:t>
      </w:r>
      <w:r>
        <w:rPr>
          <w:rFonts w:hint="eastAsia"/>
        </w:rPr>
        <w:br/>
      </w:r>
      <w:r>
        <w:rPr>
          <w:rFonts w:hint="eastAsia"/>
        </w:rPr>
        <w:t>　　图表 **地区板蓝根冲剂行业市场需求</w:t>
      </w:r>
      <w:r>
        <w:rPr>
          <w:rFonts w:hint="eastAsia"/>
        </w:rPr>
        <w:br/>
      </w:r>
      <w:r>
        <w:rPr>
          <w:rFonts w:hint="eastAsia"/>
        </w:rPr>
        <w:t>　　图表 **地区板蓝根冲剂市场调研</w:t>
      </w:r>
      <w:r>
        <w:rPr>
          <w:rFonts w:hint="eastAsia"/>
        </w:rPr>
        <w:br/>
      </w:r>
      <w:r>
        <w:rPr>
          <w:rFonts w:hint="eastAsia"/>
        </w:rPr>
        <w:t>　　图表 **地区板蓝根冲剂行业市场需求分析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**地区板蓝根冲剂市场规模</w:t>
      </w:r>
      <w:r>
        <w:rPr>
          <w:rFonts w:hint="eastAsia"/>
        </w:rPr>
        <w:br/>
      </w:r>
      <w:r>
        <w:rPr>
          <w:rFonts w:hint="eastAsia"/>
        </w:rPr>
        <w:t>　　图表 **地区板蓝根冲剂行业市场需求</w:t>
      </w:r>
      <w:r>
        <w:rPr>
          <w:rFonts w:hint="eastAsia"/>
        </w:rPr>
        <w:br/>
      </w:r>
      <w:r>
        <w:rPr>
          <w:rFonts w:hint="eastAsia"/>
        </w:rPr>
        <w:t>　　图表 **地区板蓝根冲剂市场调研</w:t>
      </w:r>
      <w:r>
        <w:rPr>
          <w:rFonts w:hint="eastAsia"/>
        </w:rPr>
        <w:br/>
      </w:r>
      <w:r>
        <w:rPr>
          <w:rFonts w:hint="eastAsia"/>
        </w:rPr>
        <w:t>　　图表 **地区板蓝根冲剂行业市场需求分析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板蓝根冲剂重点企业（一）基本信息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板蓝根冲剂重点企业（一）经营情况分析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板蓝根冲剂重点企业（一）盈利能力情况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板蓝根冲剂重点企业（一）偿债能力情况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板蓝根冲剂重点企业（一）运营能力情况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板蓝根冲剂重点企业（一）成长能力情况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板蓝根冲剂重点企业（二）基本信息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板蓝根冲剂重点企业（二）经营情况分析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板蓝根冲剂重点企业（二）盈利能力情况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板蓝根冲剂重点企业（二）偿债能力情况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板蓝根冲剂重点企业（二）运营能力情况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板蓝根冲剂重点企业（二）成长能力情况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2025-2031年中国板蓝根冲剂行业信息化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2025-2031年中国板蓝根冲剂行业市场容量预测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2025-2031年中国板蓝根冲剂行业市场规模预测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2025-2031年中国板蓝根冲剂行业风险分析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2025-2031年中国板蓝根冲剂市场前景分析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2025-2031年中国板蓝根冲剂行业发展趋势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9308d1ab743be" w:history="1">
        <w:r>
          <w:rPr>
            <w:rStyle w:val="Hyperlink"/>
          </w:rPr>
          <w:t>2025年版中国板蓝根冲剂行业调研分析与发展前景报告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9308d1ab743be" w:history="1">
        <w:r>
          <w:rPr>
            <w:rStyle w:val="Hyperlink"/>
          </w:rPr>
          <w:t>https://www.20087.com/3/73/BanLanGenChongJiHangYeYanJiuBaoGao.html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热点：板蓝根、板蓝根冲剂是治风寒还是风热、板蓝根冲剂多少钱一包、板蓝根冲剂可以经常喝吗、板蓝根的十大功效、板蓝根冲剂治感冒吗、含板蓝根的中成药、板蓝根冲剂的说明书、感冒冲剂板蓝根颗粒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d0c15a5c14b65" w:history="1">
      <w:r>
        <w:rPr>
          <w:rStyle w:val="Hyperlink"/>
        </w:rPr>
        <w:t>2025年版中国板蓝根冲剂行业调研分析与发展前景报告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BanLanGenChongJiHangYeYanJiuBaoGao.html" TargetMode="External" Id="R2ff9308d1ab7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BanLanGenChongJiHangYeYanJiuBaoGao.html" TargetMode="External" Id="Rde2d0c15a5c1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2025-01-08T07:07:00Z</dcterms:created>
  <dcterms:modified xsi:type="dcterms:W3CDTF">2025-01-08T08:07:00Z</dcterms:modified>
  <dc:subject>2025年版中国板蓝根冲剂行业调研分析与发展前景报告</dc:subject>
  <dc:title>2025年版中国板蓝根冲剂行业调研分析与发展前景报告</dc:title>
  <cp:keywords>2025年版中国板蓝根冲剂行业调研分析与发展前景报告</cp:keywords>
  <dc:description>2025年版中国板蓝根冲剂行业调研分析与发展前景报告</dc:description>
</cp:coreProperties>
</file>