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02bfbd78f4cc2" w:history="1">
              <w:r>
                <w:rPr>
                  <w:rStyle w:val="Hyperlink"/>
                </w:rPr>
                <w:t>2025-2031年中国极光激酶B发展现状与前景趋势报告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02bfbd78f4cc2" w:history="1">
              <w:r>
                <w:rPr>
                  <w:rStyle w:val="Hyperlink"/>
                </w:rPr>
                <w:t>2025-2031年中国极光激酶B发展现状与前景趋势报告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02bfbd78f4cc2" w:history="1">
                <w:r>
                  <w:rPr>
                    <w:rStyle w:val="Hyperlink"/>
                  </w:rPr>
                  <w:t>https://www.20087.com/3/83/JiGuangJiMeiBShiChangQianJingFenXi.html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极光激酶B（Aurora B）是一种在细胞分裂过程中起关键作用的蛋白质，参与调节染色体分离和纺锤体装配。研究表明，Aurora B在多种癌症中异常表达，因此成为抗癌药物研发的重要靶点之一。当前已有若干针对Aurora B的抑制剂进入临床试验阶段，显示出一定的抗肿瘤活性。然而，极光激酶B的研发面临诸多挑战，如特异性不高导致的副作用问题。</w:t>
      </w:r>
      <w:r>
        <w:rPr>
          <w:rFonts w:hint="eastAsia"/>
        </w:rPr>
        <w:br/>
      </w:r>
      <w:r>
        <w:rPr>
          <w:rFonts w:hint="eastAsia"/>
        </w:rPr>
        <w:t>　　未来，极光激酶B的研究将更加注重精准医疗与多学科交叉融合。一方面，通过深入理解Aurora B的功能机制及其与其他分子的相互作用，开发更具特异性的抑制剂，减少非靶向效应；另一方面，结合基因编辑技术和大数据分析，实现基于个体遗传信息的个性化治疗方案推荐，提高治疗效果。此外，探索其在其他疾病的潜在应用，如自身免疫性疾病，提供全面的技术支持，也是未来发展的一个重要方向。同时，建立健全的质量管理体系，确保每一批次产品的安全性和有效性，是赢得医生和患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02bfbd78f4cc2" w:history="1">
        <w:r>
          <w:rPr>
            <w:rStyle w:val="Hyperlink"/>
          </w:rPr>
          <w:t>2025-2031年中国极光激酶B发展现状与前景趋势报告</w:t>
        </w:r>
      </w:hyperlink>
      <w:r>
        <w:rPr>
          <w:rFonts w:hint="eastAsia"/>
        </w:rPr>
        <w:t>》基于国家统计局、商务部、发改委以及极光激酶B相关行业协会、研究单位的数据和宏观经济、政策环境分析，全面研究了极光激酶B行业的产业链结构、市场规模与需求。极光激酶B报告剖析了极光激酶B市场价格、行业竞争格局及重点企业经营现状，并对极光激酶B市场前景、发展趋势进行了科学预测。同时，极光激酶B报告还进一步细分了市场，评估了极光激酶B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极光激酶B行业概述</w:t>
      </w:r>
      <w:r>
        <w:rPr>
          <w:rFonts w:hint="eastAsia"/>
        </w:rPr>
        <w:br/>
      </w:r>
      <w:r>
        <w:rPr>
          <w:rFonts w:hint="eastAsia"/>
        </w:rPr>
        <w:t>　　第一节 极光激酶B定义与分类</w:t>
      </w:r>
      <w:r>
        <w:rPr>
          <w:rFonts w:hint="eastAsia"/>
        </w:rPr>
        <w:br/>
      </w:r>
      <w:r>
        <w:rPr>
          <w:rFonts w:hint="eastAsia"/>
        </w:rPr>
        <w:t>　　第二节 极光激酶B应用领域</w:t>
      </w:r>
      <w:r>
        <w:rPr>
          <w:rFonts w:hint="eastAsia"/>
        </w:rPr>
        <w:br/>
      </w:r>
      <w:r>
        <w:rPr>
          <w:rFonts w:hint="eastAsia"/>
        </w:rPr>
        <w:t>　　第三节 极光激酶B行业经济指标分析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极光激酶B产业链及经营模式分析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三、极光激酶B销售模式及销售渠道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全球极光激酶B市场发展综述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2019-2024年全球极光激酶B市场规模与趋势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主要国家与地区极光激酶B市场分析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2025-2031年全球极光激酶B行业发展趋势与前景预测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中国极光激酶B行业市场分析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2024-2025年极光激酶B产能与投资动态</w:t>
      </w:r>
      <w:r>
        <w:rPr>
          <w:rFonts w:hint="eastAsia"/>
        </w:rPr>
        <w:br/>
      </w:r>
      <w:r>
        <w:rPr>
          <w:rFonts w:hint="eastAsia"/>
        </w:rPr>
        <w:t>　　　　一、国内极光激酶B产能及利用情况</w:t>
      </w:r>
      <w:r>
        <w:rPr>
          <w:rFonts w:hint="eastAsia"/>
        </w:rPr>
        <w:br/>
      </w:r>
      <w:r>
        <w:rPr>
          <w:rFonts w:hint="eastAsia"/>
        </w:rPr>
        <w:t>　　　　二、极光激酶B产能扩张与投资动态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2025-2031年极光激酶B行业产量统计与趋势预测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一、2019-2024年极光激酶B行业产量数据统计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1、2019-2024年极光激酶B产量及增长趋势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2、2019-2024年极光激酶B细分产品产量及份额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二、影响极光激酶B产量的关键因素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三、2025-2031年极光激酶B产量预测</w:t>
      </w:r>
      <w:r>
        <w:rPr>
          <w:rFonts w:hint="eastAsia"/>
        </w:rPr>
        <w:br/>
      </w:r>
      <w:r>
        <w:rPr>
          <w:rFonts w:hint="eastAsia"/>
        </w:rPr>
        <w:t>　　第三节 2025-2031年极光激酶B市场需求与销售分析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一、2024-2025年极光激酶B行业需求现状</w:t>
      </w:r>
      <w:r>
        <w:rPr>
          <w:rFonts w:hint="eastAsia"/>
        </w:rPr>
        <w:br/>
      </w:r>
      <w:r>
        <w:rPr>
          <w:rFonts w:hint="eastAsia"/>
        </w:rPr>
        <w:t>　　　　二、极光激酶B客户群体与需求特点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三、2019-2024年极光激酶B行业销售规模分析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四、2025-2031年极光激酶B市场增长潜力与规模预测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中国极光激酶B细分市场与下游应用领域分析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极光激酶B细分市场分析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一、2024-2025年极光激酶B主要细分产品市场现状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极光激酶B下游应用与客户群体分析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一、2024-2025年极光激酶B各应用领域市场现状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2024-2025年中国极光激酶B技术发展研究</w:t>
      </w:r>
      <w:r>
        <w:rPr>
          <w:rFonts w:hint="eastAsia"/>
        </w:rPr>
        <w:br/>
      </w:r>
      <w:r>
        <w:rPr>
          <w:rFonts w:hint="eastAsia"/>
        </w:rPr>
        <w:t>　　第一节 当前极光激酶B技术发展现状</w:t>
      </w:r>
      <w:r>
        <w:rPr>
          <w:rFonts w:hint="eastAsia"/>
        </w:rPr>
        <w:br/>
      </w:r>
      <w:r>
        <w:rPr>
          <w:rFonts w:hint="eastAsia"/>
        </w:rPr>
        <w:t>　　第二节 国内外极光激酶B技术差异与原因</w:t>
      </w:r>
      <w:r>
        <w:rPr>
          <w:rFonts w:hint="eastAsia"/>
        </w:rPr>
        <w:br/>
      </w:r>
      <w:r>
        <w:rPr>
          <w:rFonts w:hint="eastAsia"/>
        </w:rPr>
        <w:t>　　第三节 极光激酶B技术创新与发展趋势预测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技术进步对极光激酶B行业的影响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极光激酶B价格机制与竞争策略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一、2019-2024年极光激酶B市场价格走势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极光激酶B定价策略与方法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2025-2031年极光激酶B价格竞争态势与趋势预测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中国极光激酶B行业重点区域市场研究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2024-2025年重点区域极光激酶B市场发展概况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二、2019-2024年极光激酶B市场需求规模情况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三、2025-2031年极光激酶B行业发展潜力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二、2019-2024年极光激酶B市场需求规模情况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三、2025-2031年极光激酶B行业发展潜力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二、2019-2024年极光激酶B市场需求规模情况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三、2025-2031年极光激酶B行业发展潜力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二、2019-2024年极光激酶B市场需求规模情况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三、2025-2031年极光激酶B行业发展潜力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二、2019-2024年极光激酶B市场需求规模情况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三、2025-2031年极光激酶B行业发展潜力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2019-2024年中国极光激酶B行业进出口情况分析</w:t>
      </w:r>
      <w:r>
        <w:rPr>
          <w:rFonts w:hint="eastAsia"/>
        </w:rPr>
        <w:br/>
      </w:r>
      <w:r>
        <w:rPr>
          <w:rFonts w:hint="eastAsia"/>
        </w:rPr>
        <w:t>　　第一节 极光激酶B行业进口情况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一、2019-2024年极光激酶B进口规模及增长情况</w:t>
      </w:r>
      <w:r>
        <w:rPr>
          <w:rFonts w:hint="eastAsia"/>
        </w:rPr>
        <w:br/>
      </w:r>
      <w:r>
        <w:rPr>
          <w:rFonts w:hint="eastAsia"/>
        </w:rPr>
        <w:t>　　　　二、极光激酶B主要进口来源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极光激酶B行业出口情况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一、2019-2024年极光激酶B出口规模及增长情况</w:t>
      </w:r>
      <w:r>
        <w:rPr>
          <w:rFonts w:hint="eastAsia"/>
        </w:rPr>
        <w:br/>
      </w:r>
      <w:r>
        <w:rPr>
          <w:rFonts w:hint="eastAsia"/>
        </w:rPr>
        <w:t>　　　　二、极光激酶B主要出口目的地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2019-2024年中国极光激酶B行业总体发展与财务状况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2019-2024年中国极光激酶B行业规模情况</w:t>
      </w:r>
      <w:r>
        <w:rPr>
          <w:rFonts w:hint="eastAsia"/>
        </w:rPr>
        <w:br/>
      </w:r>
      <w:r>
        <w:rPr>
          <w:rFonts w:hint="eastAsia"/>
        </w:rPr>
        <w:t>　　　　一、极光激酶B行业企业数量规模</w:t>
      </w:r>
      <w:r>
        <w:rPr>
          <w:rFonts w:hint="eastAsia"/>
        </w:rPr>
        <w:br/>
      </w:r>
      <w:r>
        <w:rPr>
          <w:rFonts w:hint="eastAsia"/>
        </w:rPr>
        <w:t>　　　　二、极光激酶B行业从业人员规模</w:t>
      </w:r>
      <w:r>
        <w:rPr>
          <w:rFonts w:hint="eastAsia"/>
        </w:rPr>
        <w:br/>
      </w:r>
      <w:r>
        <w:rPr>
          <w:rFonts w:hint="eastAsia"/>
        </w:rPr>
        <w:t>　　　　三、极光激酶B行业市场敏感性分析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2019-2024年中国极光激酶B行业财务能力分析</w:t>
      </w:r>
      <w:r>
        <w:rPr>
          <w:rFonts w:hint="eastAsia"/>
        </w:rPr>
        <w:br/>
      </w:r>
      <w:r>
        <w:rPr>
          <w:rFonts w:hint="eastAsia"/>
        </w:rPr>
        <w:t>　　　　一、极光激酶B行业盈利能力</w:t>
      </w:r>
      <w:r>
        <w:rPr>
          <w:rFonts w:hint="eastAsia"/>
        </w:rPr>
        <w:br/>
      </w:r>
      <w:r>
        <w:rPr>
          <w:rFonts w:hint="eastAsia"/>
        </w:rPr>
        <w:t>　　　　二、极光激酶B行业偿债能力</w:t>
      </w:r>
      <w:r>
        <w:rPr>
          <w:rFonts w:hint="eastAsia"/>
        </w:rPr>
        <w:br/>
      </w:r>
      <w:r>
        <w:rPr>
          <w:rFonts w:hint="eastAsia"/>
        </w:rPr>
        <w:t>　　　　三、极光激酶B行业营运能力</w:t>
      </w:r>
      <w:r>
        <w:rPr>
          <w:rFonts w:hint="eastAsia"/>
        </w:rPr>
        <w:br/>
      </w:r>
      <w:r>
        <w:rPr>
          <w:rFonts w:hint="eastAsia"/>
        </w:rPr>
        <w:t>　　　　四、极光激酶B行业发展能力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极光激酶B行业重点企业调研分析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二、企业极光激酶B业务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二、企业极光激酶B业务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二、企业极光激酶B业务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二、企业极光激酶B业务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二、企业极光激酶B业务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二、企业极光激酶B业务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中国极光激酶B行业竞争格局分析</w:t>
      </w:r>
      <w:r>
        <w:rPr>
          <w:rFonts w:hint="eastAsia"/>
        </w:rPr>
        <w:br/>
      </w:r>
      <w:r>
        <w:rPr>
          <w:rFonts w:hint="eastAsia"/>
        </w:rPr>
        <w:t>　　第一节 极光激酶B行业竞争格局总览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2024-2025年极光激酶B行业竞争力分析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2019-2024年极光激酶B行业企业并购活动分析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2024-2025年极光激酶B行业会展与招投标活动分析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一、极光激酶B行业会展活动及其市场影响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2025年中国极光激酶B企业发展企业发展策略与建议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极光激酶B销售模式与渠道策略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极光激酶B品牌与市场推广策略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极光激酶B研发投入与技术创新能力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极光激酶B合作联盟与资源整合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中国极光激酶B行业风险与对策</w:t>
      </w:r>
      <w:r>
        <w:rPr>
          <w:rFonts w:hint="eastAsia"/>
        </w:rPr>
        <w:br/>
      </w:r>
      <w:r>
        <w:rPr>
          <w:rFonts w:hint="eastAsia"/>
        </w:rPr>
        <w:t>　　第一节 极光激酶B行业SWOT分析</w:t>
      </w:r>
      <w:r>
        <w:rPr>
          <w:rFonts w:hint="eastAsia"/>
        </w:rPr>
        <w:br/>
      </w:r>
      <w:r>
        <w:rPr>
          <w:rFonts w:hint="eastAsia"/>
        </w:rPr>
        <w:t>　　　　一、极光激酶B行业优势</w:t>
      </w:r>
      <w:r>
        <w:rPr>
          <w:rFonts w:hint="eastAsia"/>
        </w:rPr>
        <w:br/>
      </w:r>
      <w:r>
        <w:rPr>
          <w:rFonts w:hint="eastAsia"/>
        </w:rPr>
        <w:t>　　　　二、极光激酶B行业劣势</w:t>
      </w:r>
      <w:r>
        <w:rPr>
          <w:rFonts w:hint="eastAsia"/>
        </w:rPr>
        <w:br/>
      </w:r>
      <w:r>
        <w:rPr>
          <w:rFonts w:hint="eastAsia"/>
        </w:rPr>
        <w:t>　　　　三、极光激酶B市场机会</w:t>
      </w:r>
      <w:r>
        <w:rPr>
          <w:rFonts w:hint="eastAsia"/>
        </w:rPr>
        <w:br/>
      </w:r>
      <w:r>
        <w:rPr>
          <w:rFonts w:hint="eastAsia"/>
        </w:rPr>
        <w:t>　　　　四、极光激酶B市场威胁</w:t>
      </w:r>
      <w:r>
        <w:rPr>
          <w:rFonts w:hint="eastAsia"/>
        </w:rPr>
        <w:br/>
      </w:r>
      <w:r>
        <w:rPr>
          <w:rFonts w:hint="eastAsia"/>
        </w:rPr>
        <w:t>　　第二节 极光激酶B行业风险及对策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2025-2031年中国极光激酶B行业前景与发展趋势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2024-2025年极光激酶B行业发展环境分析</w:t>
      </w:r>
      <w:r>
        <w:rPr>
          <w:rFonts w:hint="eastAsia"/>
        </w:rPr>
        <w:br/>
      </w:r>
      <w:r>
        <w:rPr>
          <w:rFonts w:hint="eastAsia"/>
        </w:rPr>
        <w:t>　　　　一、极光激酶B行业主管部门与监管体制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二、极光激酶B行业主要法律法规及政策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三、极光激酶B行业标准与质量监管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2025-2031年极光激酶B行业发展趋势与方向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2025-2031年极光激酶B行业发展潜力与机遇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极光激酶B行业研究结论与建议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(中智.林)极光激酶B行业发展建议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极光激酶B行业类别</w:t>
      </w:r>
      <w:r>
        <w:rPr>
          <w:rFonts w:hint="eastAsia"/>
        </w:rPr>
        <w:br/>
      </w:r>
      <w:r>
        <w:rPr>
          <w:rFonts w:hint="eastAsia"/>
        </w:rPr>
        <w:t>　　图表 极光激酶B行业产业链调研</w:t>
      </w:r>
      <w:r>
        <w:rPr>
          <w:rFonts w:hint="eastAsia"/>
        </w:rPr>
        <w:br/>
      </w:r>
      <w:r>
        <w:rPr>
          <w:rFonts w:hint="eastAsia"/>
        </w:rPr>
        <w:t>　　图表 极光激酶B行业现状</w:t>
      </w:r>
      <w:r>
        <w:rPr>
          <w:rFonts w:hint="eastAsia"/>
        </w:rPr>
        <w:br/>
      </w:r>
      <w:r>
        <w:rPr>
          <w:rFonts w:hint="eastAsia"/>
        </w:rPr>
        <w:t>　　图表 极光激酶B行业标准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2019-2024年中国极光激酶B行业市场规模</w:t>
      </w:r>
      <w:r>
        <w:rPr>
          <w:rFonts w:hint="eastAsia"/>
        </w:rPr>
        <w:br/>
      </w:r>
      <w:r>
        <w:rPr>
          <w:rFonts w:hint="eastAsia"/>
        </w:rPr>
        <w:t>　　图表 2024年中国极光激酶B行业产能</w:t>
      </w:r>
      <w:r>
        <w:rPr>
          <w:rFonts w:hint="eastAsia"/>
        </w:rPr>
        <w:br/>
      </w:r>
      <w:r>
        <w:rPr>
          <w:rFonts w:hint="eastAsia"/>
        </w:rPr>
        <w:t>　　图表 2019-2024年中国极光激酶B行业产量统计</w:t>
      </w:r>
      <w:r>
        <w:rPr>
          <w:rFonts w:hint="eastAsia"/>
        </w:rPr>
        <w:br/>
      </w:r>
      <w:r>
        <w:rPr>
          <w:rFonts w:hint="eastAsia"/>
        </w:rPr>
        <w:t>　　图表 极光激酶B行业动态</w:t>
      </w:r>
      <w:r>
        <w:rPr>
          <w:rFonts w:hint="eastAsia"/>
        </w:rPr>
        <w:br/>
      </w:r>
      <w:r>
        <w:rPr>
          <w:rFonts w:hint="eastAsia"/>
        </w:rPr>
        <w:t>　　图表 2019-2024年中国极光激酶B市场需求量</w:t>
      </w:r>
      <w:r>
        <w:rPr>
          <w:rFonts w:hint="eastAsia"/>
        </w:rPr>
        <w:br/>
      </w:r>
      <w:r>
        <w:rPr>
          <w:rFonts w:hint="eastAsia"/>
        </w:rPr>
        <w:t>　　图表 2024年中国极光激酶B行业需求区域调研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2019-2024年中国极光激酶B行情</w:t>
      </w:r>
      <w:r>
        <w:rPr>
          <w:rFonts w:hint="eastAsia"/>
        </w:rPr>
        <w:br/>
      </w:r>
      <w:r>
        <w:rPr>
          <w:rFonts w:hint="eastAsia"/>
        </w:rPr>
        <w:t>　　图表 2019-2024年中国极光激酶B价格走势图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2019-2024年中国极光激酶B行业销售收入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2019-2024年中国极光激酶B行业盈利情况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2019-2024年中国极光激酶B行业利润总额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2019-2024年中国极光激酶B进口统计</w:t>
      </w:r>
      <w:r>
        <w:rPr>
          <w:rFonts w:hint="eastAsia"/>
        </w:rPr>
        <w:br/>
      </w:r>
      <w:r>
        <w:rPr>
          <w:rFonts w:hint="eastAsia"/>
        </w:rPr>
        <w:t>　　图表 2019-2024年中国极光激酶B出口统计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2019-2024年中国极光激酶B行业企业数量统计</w:t>
      </w:r>
      <w:r>
        <w:rPr>
          <w:rFonts w:hint="eastAsia"/>
        </w:rPr>
        <w:br/>
      </w:r>
      <w:r>
        <w:rPr>
          <w:rFonts w:hint="eastAsia"/>
        </w:rPr>
        <w:t>　　图表 **地区极光激酶B市场规模</w:t>
      </w:r>
      <w:r>
        <w:rPr>
          <w:rFonts w:hint="eastAsia"/>
        </w:rPr>
        <w:br/>
      </w:r>
      <w:r>
        <w:rPr>
          <w:rFonts w:hint="eastAsia"/>
        </w:rPr>
        <w:t>　　图表 **地区极光激酶B行业市场需求</w:t>
      </w:r>
      <w:r>
        <w:rPr>
          <w:rFonts w:hint="eastAsia"/>
        </w:rPr>
        <w:br/>
      </w:r>
      <w:r>
        <w:rPr>
          <w:rFonts w:hint="eastAsia"/>
        </w:rPr>
        <w:t>　　图表 **地区极光激酶B市场调研</w:t>
      </w:r>
      <w:r>
        <w:rPr>
          <w:rFonts w:hint="eastAsia"/>
        </w:rPr>
        <w:br/>
      </w:r>
      <w:r>
        <w:rPr>
          <w:rFonts w:hint="eastAsia"/>
        </w:rPr>
        <w:t>　　图表 **地区极光激酶B行业市场需求分析</w:t>
      </w:r>
      <w:r>
        <w:rPr>
          <w:rFonts w:hint="eastAsia"/>
        </w:rPr>
        <w:br/>
      </w:r>
      <w:r>
        <w:rPr>
          <w:rFonts w:hint="eastAsia"/>
        </w:rPr>
        <w:t>　　图表 **地区极光激酶B市场规模</w:t>
      </w:r>
      <w:r>
        <w:rPr>
          <w:rFonts w:hint="eastAsia"/>
        </w:rPr>
        <w:br/>
      </w:r>
      <w:r>
        <w:rPr>
          <w:rFonts w:hint="eastAsia"/>
        </w:rPr>
        <w:t>　　图表 **地区极光激酶B行业市场需求</w:t>
      </w:r>
      <w:r>
        <w:rPr>
          <w:rFonts w:hint="eastAsia"/>
        </w:rPr>
        <w:br/>
      </w:r>
      <w:r>
        <w:rPr>
          <w:rFonts w:hint="eastAsia"/>
        </w:rPr>
        <w:t>　　图表 **地区极光激酶B市场调研</w:t>
      </w:r>
      <w:r>
        <w:rPr>
          <w:rFonts w:hint="eastAsia"/>
        </w:rPr>
        <w:br/>
      </w:r>
      <w:r>
        <w:rPr>
          <w:rFonts w:hint="eastAsia"/>
        </w:rPr>
        <w:t>　　图表 **地区极光激酶B行业市场需求分析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极光激酶B行业竞争对手分析</w:t>
      </w:r>
      <w:r>
        <w:rPr>
          <w:rFonts w:hint="eastAsia"/>
        </w:rPr>
        <w:br/>
      </w:r>
      <w:r>
        <w:rPr>
          <w:rFonts w:hint="eastAsia"/>
        </w:rPr>
        <w:t>　　图表 极光激酶B重点企业（一）基本信息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极光激酶B重点企业（一）经营情况分析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极光激酶B重点企业（一）主要经济指标情况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极光激酶B重点企业（一）盈利能力情况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极光激酶B重点企业（一）偿债能力情况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极光激酶B重点企业（一）运营能力情况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极光激酶B重点企业（一）成长能力情况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极光激酶B重点企业（二）基本信息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极光激酶B重点企业（二）经营情况分析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极光激酶B重点企业（二）主要经济指标情况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极光激酶B重点企业（二）盈利能力情况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极光激酶B重点企业（二）偿债能力情况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极光激酶B重点企业（二）运营能力情况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极光激酶B重点企业（二）成长能力情况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极光激酶B重点企业（三）基本信息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极光激酶B重点企业（三）经营情况分析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极光激酶B重点企业（三）主要经济指标情况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极光激酶B重点企业（三）盈利能力情况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极光激酶B重点企业（三）偿债能力情况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极光激酶B重点企业（三）运营能力情况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极光激酶B重点企业（三）成长能力情况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2025-2031年中国极光激酶B行业产能预测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2025-2031年中国极光激酶B行业产量预测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2025-2031年中国极光激酶B市场需求预测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2025-2031年中国极光激酶B行业市场规模预测</w:t>
      </w:r>
      <w:r>
        <w:rPr>
          <w:rFonts w:hint="eastAsia"/>
        </w:rPr>
        <w:br/>
      </w:r>
      <w:r>
        <w:rPr>
          <w:rFonts w:hint="eastAsia"/>
        </w:rPr>
        <w:t>　　图表 极光激酶B行业准入条件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2025-2031年中国极光激酶B行业信息化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2025-2031年中国极光激酶B行业风险分析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2025-2031年中国极光激酶B行业发展趋势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2025-2031年中国极光激酶B市场前景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02bfbd78f4cc2" w:history="1">
        <w:r>
          <w:rPr>
            <w:rStyle w:val="Hyperlink"/>
          </w:rPr>
          <w:t>2025-2031年中国极光激酶B发展现状与前景趋势报告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02bfbd78f4cc2" w:history="1">
        <w:r>
          <w:rPr>
            <w:rStyle w:val="Hyperlink"/>
          </w:rPr>
          <w:t>https://www.20087.com/3/83/JiGuangJiMeiBShiChangQianJingFenXi.html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3a7b487bc4342" w:history="1">
      <w:r>
        <w:rPr>
          <w:rStyle w:val="Hyperlink"/>
        </w:rPr>
        <w:t>2025-2031年中国极光激酶B发展现状与前景趋势报告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JiGuangJiMeiBShiChangQianJingFenXi.html" TargetMode="External" Id="Rff402bfbd78f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JiGuangJiMeiBShiChangQianJingFenXi.html" TargetMode="External" Id="R6ba3a7b487bc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2025-03-05T01:13:05Z</dcterms:created>
  <dcterms:modified xsi:type="dcterms:W3CDTF">2025-03-05T02:13:05Z</dcterms:modified>
  <dc:subject>2025-2031年中国极光激酶B发展现状与前景趋势报告</dc:subject>
  <dc:title>2025-2031年中国极光激酶B发展现状与前景趋势报告</dc:title>
  <cp:keywords>2025-2031年中国极光激酶B发展现状与前景趋势报告</cp:keywords>
  <dc:description>2025-2031年中国极光激酶B发展现状与前景趋势报告</dc:description>
</cp:coreProperties>
</file>