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fa195354d4b9e" w:history="1">
              <w:r>
                <w:rPr>
                  <w:rStyle w:val="Hyperlink"/>
                </w:rPr>
                <w:t>2025-2031年中国牙科医院行业研究分析与发展前景预测报告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fa195354d4b9e" w:history="1">
              <w:r>
                <w:rPr>
                  <w:rStyle w:val="Hyperlink"/>
                </w:rPr>
                <w:t>2025-2031年中国牙科医院行业研究分析与发展前景预测报告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fa195354d4b9e" w:history="1">
                <w:r>
                  <w:rPr>
                    <w:rStyle w:val="Hyperlink"/>
                  </w:rPr>
                  <w:t>https://www.20087.com/3/03/YaKeYiYuanShiChangXianZhuangHeQianJing.html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民生活水平的提高和口腔健康意识的增强，牙科医疗服务的需求持续增长。当前市场上，牙科医院的服务范围已经从基本的牙齿治疗扩展到了美容修复、种植牙等多个领域。此外，随着医疗技术的进步，牙科医院开始采用更先进的诊疗设备和技术，如数字X光、3D打印等，以提高诊断的准确性和服务的质量。</w:t>
      </w:r>
      <w:r>
        <w:rPr>
          <w:rFonts w:hint="eastAsia"/>
        </w:rPr>
        <w:br/>
      </w:r>
      <w:r>
        <w:rPr>
          <w:rFonts w:hint="eastAsia"/>
        </w:rPr>
        <w:t>　　未来，牙科医院将更加注重个性化服务和技术创新。一方面，随着消费者对个性化医疗服务的需求增加，牙科医院将提供更加定制化的治疗方案，满足不同患者的特定需求。另一方面，随着数字化技术的应用，牙科医院将实现诊疗过程的数字化，提高工作效率和患者体验。此外，随着口腔健康预防意识的提升，牙科医院还将加强对患者口腔卫生教育的投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fa195354d4b9e" w:history="1">
        <w:r>
          <w:rPr>
            <w:rStyle w:val="Hyperlink"/>
          </w:rPr>
          <w:t>2025-2031年中国牙科医院行业研究分析与发展前景预测报告</w:t>
        </w:r>
      </w:hyperlink>
      <w:r>
        <w:rPr>
          <w:rFonts w:hint="eastAsia"/>
        </w:rPr>
        <w:t>》依托权威数据资源与长期市场监测，系统分析了牙科医院行业的市场规模、市场需求及产业链结构，深入探讨了牙科医院价格变动与细分市场特征。报告科学预测了牙科医院市场前景及未来发展趋势，重点剖析了行业集中度、竞争格局及重点企业的市场地位，并通过SWOT分析揭示了牙科医院行业机遇与潜在风险。报告为投资者及业内企业提供了全面的市场洞察与决策参考，助力把握牙科医院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牙科医院市场特征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牙科医院行业发展的"波特五力模型"分析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2020-2025年全球牙科医院市场发展环境现状分析</w:t>
      </w:r>
      <w:r>
        <w:rPr>
          <w:rFonts w:hint="eastAsia"/>
        </w:rPr>
        <w:br/>
      </w:r>
      <w:r>
        <w:rPr>
          <w:rFonts w:hint="eastAsia"/>
        </w:rPr>
        <w:t>　　第一节 牙科医院发展环境分析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一、中国宏观经济环境分析（gdp cpi等）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二、牙科医院行业相关政策分析</w:t>
      </w:r>
      <w:r>
        <w:rPr>
          <w:rFonts w:hint="eastAsia"/>
        </w:rPr>
        <w:br/>
      </w:r>
      <w:r>
        <w:rPr>
          <w:rFonts w:hint="eastAsia"/>
        </w:rPr>
        <w:t>　　第四节 牙科医院行业技术环境分析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2020-2025年中国牙科医院市场供需平衡调查分析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2020-2025年国际牙科医院市场现状分析</w:t>
      </w:r>
      <w:r>
        <w:rPr>
          <w:rFonts w:hint="eastAsia"/>
        </w:rPr>
        <w:br/>
      </w:r>
      <w:r>
        <w:rPr>
          <w:rFonts w:hint="eastAsia"/>
        </w:rPr>
        <w:t>　　　　一、国际牙科医院市场发展历程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二、国际主要国家牙科医院发展情况分析</w:t>
      </w:r>
      <w:r>
        <w:rPr>
          <w:rFonts w:hint="eastAsia"/>
        </w:rPr>
        <w:br/>
      </w:r>
      <w:r>
        <w:rPr>
          <w:rFonts w:hint="eastAsia"/>
        </w:rPr>
        <w:t>　　　　三、国际牙科医院市场发展趋势</w:t>
      </w:r>
      <w:r>
        <w:rPr>
          <w:rFonts w:hint="eastAsia"/>
        </w:rPr>
        <w:br/>
      </w:r>
      <w:r>
        <w:rPr>
          <w:rFonts w:hint="eastAsia"/>
        </w:rPr>
        <w:t>　　第二节 2020-2025年中国牙科医院市场供需平衡分析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一、2020-2025年中国牙科医院市场规模分析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二、2020-2025年中国牙科医院市场供给统计分析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三、2020-2025年中国牙科医院市场需求统计分析</w:t>
      </w:r>
      <w:r>
        <w:rPr>
          <w:rFonts w:hint="eastAsia"/>
        </w:rPr>
        <w:br/>
      </w:r>
      <w:r>
        <w:rPr>
          <w:rFonts w:hint="eastAsia"/>
        </w:rPr>
        <w:t>　　　　四、2020-2025年中国牙科医院行业产值统计分析</w:t>
      </w:r>
      <w:r>
        <w:rPr>
          <w:rFonts w:hint="eastAsia"/>
        </w:rPr>
        <w:br/>
      </w:r>
      <w:r>
        <w:rPr>
          <w:rFonts w:hint="eastAsia"/>
        </w:rPr>
        <w:t>　　第三节 2020-2025年影响牙科医院市场供需平衡的因素分析</w:t>
      </w:r>
      <w:r>
        <w:rPr>
          <w:rFonts w:hint="eastAsia"/>
        </w:rPr>
        <w:br/>
      </w:r>
      <w:r>
        <w:rPr>
          <w:rFonts w:hint="eastAsia"/>
        </w:rPr>
        <w:t>　　　　一、外部因素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牙科医院市场发展特点分析</w:t>
      </w:r>
      <w:r>
        <w:rPr>
          <w:rFonts w:hint="eastAsia"/>
        </w:rPr>
        <w:br/>
      </w:r>
      <w:r>
        <w:rPr>
          <w:rFonts w:hint="eastAsia"/>
        </w:rPr>
        <w:t>　　第一节 牙科医院市场周期性、季节性等特点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牙科医院行业壁垒</w:t>
      </w:r>
      <w:r>
        <w:rPr>
          <w:rFonts w:hint="eastAsia"/>
        </w:rPr>
        <w:br/>
      </w:r>
      <w:r>
        <w:rPr>
          <w:rFonts w:hint="eastAsia"/>
        </w:rPr>
        <w:t>　　　　一、牙科医院行业进入壁垒</w:t>
      </w:r>
      <w:r>
        <w:rPr>
          <w:rFonts w:hint="eastAsia"/>
        </w:rPr>
        <w:br/>
      </w:r>
      <w:r>
        <w:rPr>
          <w:rFonts w:hint="eastAsia"/>
        </w:rPr>
        <w:t>　　　　二、牙科医院行业技术壁垒</w:t>
      </w:r>
      <w:r>
        <w:rPr>
          <w:rFonts w:hint="eastAsia"/>
        </w:rPr>
        <w:br/>
      </w:r>
      <w:r>
        <w:rPr>
          <w:rFonts w:hint="eastAsia"/>
        </w:rPr>
        <w:t>　　　　三、牙科医院行业人才壁垒</w:t>
      </w:r>
      <w:r>
        <w:rPr>
          <w:rFonts w:hint="eastAsia"/>
        </w:rPr>
        <w:br/>
      </w:r>
      <w:r>
        <w:rPr>
          <w:rFonts w:hint="eastAsia"/>
        </w:rPr>
        <w:t>　　　　四、牙科医院行业政策壁垒</w:t>
      </w:r>
      <w:r>
        <w:rPr>
          <w:rFonts w:hint="eastAsia"/>
        </w:rPr>
        <w:br/>
      </w:r>
      <w:r>
        <w:rPr>
          <w:rFonts w:hint="eastAsia"/>
        </w:rPr>
        <w:t>　　第三节 牙科医院市场发展swot分析</w:t>
      </w:r>
      <w:r>
        <w:rPr>
          <w:rFonts w:hint="eastAsia"/>
        </w:rPr>
        <w:br/>
      </w:r>
      <w:r>
        <w:rPr>
          <w:rFonts w:hint="eastAsia"/>
        </w:rPr>
        <w:t>　　　　一、牙科医院市场发展优势分析</w:t>
      </w:r>
      <w:r>
        <w:rPr>
          <w:rFonts w:hint="eastAsia"/>
        </w:rPr>
        <w:br/>
      </w:r>
      <w:r>
        <w:rPr>
          <w:rFonts w:hint="eastAsia"/>
        </w:rPr>
        <w:t>　　　　二、牙科医院市场发展劣势分析</w:t>
      </w:r>
      <w:r>
        <w:rPr>
          <w:rFonts w:hint="eastAsia"/>
        </w:rPr>
        <w:br/>
      </w:r>
      <w:r>
        <w:rPr>
          <w:rFonts w:hint="eastAsia"/>
        </w:rPr>
        <w:t>　　　　三、牙科医院市场机遇分析</w:t>
      </w:r>
      <w:r>
        <w:rPr>
          <w:rFonts w:hint="eastAsia"/>
        </w:rPr>
        <w:br/>
      </w:r>
      <w:r>
        <w:rPr>
          <w:rFonts w:hint="eastAsia"/>
        </w:rPr>
        <w:t>　　　　四、牙科医院市场威胁分析</w:t>
      </w:r>
      <w:r>
        <w:rPr>
          <w:rFonts w:hint="eastAsia"/>
        </w:rPr>
        <w:br/>
      </w:r>
      <w:r>
        <w:rPr>
          <w:rFonts w:hint="eastAsia"/>
        </w:rPr>
        <w:t>　　第四节 牙科医院市场竞争程度分析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2020-2025年中国牙科医院市场重点区域运行分析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企业分析</w:t>
      </w:r>
      <w:r>
        <w:rPr>
          <w:rFonts w:hint="eastAsia"/>
        </w:rPr>
        <w:br/>
      </w:r>
      <w:r>
        <w:rPr>
          <w:rFonts w:hint="eastAsia"/>
        </w:rPr>
        <w:t>　　第一节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深圳瑞尔齿科医疗有限公司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北京佳美口腔医院管理有限责任公司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长沙好牙依口腔医院管理有限公司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北京永康医疗集团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亚非牙科集团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六和拜尔口腔医疗集团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深圳市爱康健齿科集团有限公司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江门市德仁口腔医疗机构有限公司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深圳市同步齿科投资顾问有限公司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2020-2025年中国牙科医院市场竞争格局与企业竞争力评价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竞争力分析理论基础</w:t>
      </w:r>
      <w:r>
        <w:rPr>
          <w:rFonts w:hint="eastAsia"/>
        </w:rPr>
        <w:br/>
      </w:r>
      <w:r>
        <w:rPr>
          <w:rFonts w:hint="eastAsia"/>
        </w:rPr>
        <w:t>　　第二节 国内企业与品牌数量</w:t>
      </w:r>
      <w:r>
        <w:rPr>
          <w:rFonts w:hint="eastAsia"/>
        </w:rPr>
        <w:br/>
      </w:r>
      <w:r>
        <w:rPr>
          <w:rFonts w:hint="eastAsia"/>
        </w:rPr>
        <w:t>　　第三节 竞争格局分析</w:t>
      </w:r>
      <w:r>
        <w:rPr>
          <w:rFonts w:hint="eastAsia"/>
        </w:rPr>
        <w:br/>
      </w:r>
      <w:r>
        <w:rPr>
          <w:rFonts w:hint="eastAsia"/>
        </w:rPr>
        <w:t>　　第四节 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牙科医院行业营销渠道分析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三、各类渠道对牙科医院行业的影响</w:t>
      </w:r>
      <w:r>
        <w:rPr>
          <w:rFonts w:hint="eastAsia"/>
        </w:rPr>
        <w:br/>
      </w:r>
      <w:r>
        <w:rPr>
          <w:rFonts w:hint="eastAsia"/>
        </w:rPr>
        <w:t>　　　　四、主要牙科医院企业渠道策略研究</w:t>
      </w:r>
      <w:r>
        <w:rPr>
          <w:rFonts w:hint="eastAsia"/>
        </w:rPr>
        <w:br/>
      </w:r>
      <w:r>
        <w:rPr>
          <w:rFonts w:hint="eastAsia"/>
        </w:rPr>
        <w:t>　　第二节 牙科医院行业主要客户群分析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2025-2031年牙科医院市场发展分析预测</w:t>
      </w:r>
      <w:r>
        <w:rPr>
          <w:rFonts w:hint="eastAsia"/>
        </w:rPr>
        <w:br/>
      </w:r>
      <w:r>
        <w:rPr>
          <w:rFonts w:hint="eastAsia"/>
        </w:rPr>
        <w:t>　　第一节 2025-2031年中国牙科医院市场规模预测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2025-2031年中国牙科医院行业产值规模预测</w:t>
      </w:r>
      <w:r>
        <w:rPr>
          <w:rFonts w:hint="eastAsia"/>
        </w:rPr>
        <w:br/>
      </w:r>
      <w:r>
        <w:rPr>
          <w:rFonts w:hint="eastAsia"/>
        </w:rPr>
        <w:t>　　第三节 2025-2031年中国牙科医院市场需求趋势预测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牙科医院行业投资前景与投资策略分析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牙科医院行业投资价值分析</w:t>
      </w:r>
      <w:r>
        <w:rPr>
          <w:rFonts w:hint="eastAsia"/>
        </w:rPr>
        <w:br/>
      </w:r>
      <w:r>
        <w:rPr>
          <w:rFonts w:hint="eastAsia"/>
        </w:rPr>
        <w:t>　　　　一、牙科医院行业发展前景分析</w:t>
      </w:r>
      <w:r>
        <w:rPr>
          <w:rFonts w:hint="eastAsia"/>
        </w:rPr>
        <w:br/>
      </w:r>
      <w:r>
        <w:rPr>
          <w:rFonts w:hint="eastAsia"/>
        </w:rPr>
        <w:t>　　　　二、牙科医院行业盈利能力预测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第二节 牙科医院行业投资风险分析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牙科医院行业投资策略分析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对中国牙科医院行业总结及企业重点客户管理建议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牙科医院行业企业问题总结</w:t>
      </w:r>
      <w:r>
        <w:rPr>
          <w:rFonts w:hint="eastAsia"/>
        </w:rPr>
        <w:br/>
      </w:r>
      <w:r>
        <w:rPr>
          <w:rFonts w:hint="eastAsia"/>
        </w:rPr>
        <w:t>　　第二节 牙科医院企业应对策略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牙科医院市场的重点客户战略实施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　牙科医院项目投资建议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牙科医院行业历程</w:t>
      </w:r>
      <w:r>
        <w:rPr>
          <w:rFonts w:hint="eastAsia"/>
        </w:rPr>
        <w:br/>
      </w:r>
      <w:r>
        <w:rPr>
          <w:rFonts w:hint="eastAsia"/>
        </w:rPr>
        <w:t>　　图表 牙科医院行业生命周期</w:t>
      </w:r>
      <w:r>
        <w:rPr>
          <w:rFonts w:hint="eastAsia"/>
        </w:rPr>
        <w:br/>
      </w:r>
      <w:r>
        <w:rPr>
          <w:rFonts w:hint="eastAsia"/>
        </w:rPr>
        <w:t>　　图表 牙科医院行业产业链分析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2020-2025年牙科医院行业市场容量统计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2020-2025年中国牙科医院行业市场规模及增长情况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2020-2025年中国牙科医院行业销售收入分析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2020-2025年中国牙科医院行业盈利情况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2020-2025年中国牙科医院行业利润总额分析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2020-2025年中国牙科医院行业企业数量情况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2020-2025年中国牙科医院行业企业平均规模情况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2020-2025年中国牙科医院行业竞争力分析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2020-2025年中国牙科医院行业盈利能力分析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2020-2025年中国牙科医院行业运营能力分析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2020-2025年中国牙科医院行业偿债能力分析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2020-2025年中国牙科医院行业发展能力分析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2020-2025年中国牙科医院行业经营效益分析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**地区牙科医院行业市场需求情况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2025-2031年中国牙科医院行业市场规模预测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2025-2031年中国牙科医院市场前景分析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2025-2031年中国牙科医院行业发展趋势预测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fa195354d4b9e" w:history="1">
        <w:r>
          <w:rPr>
            <w:rStyle w:val="Hyperlink"/>
          </w:rPr>
          <w:t>2025-2031年中国牙科医院行业研究分析与发展前景预测报告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fa195354d4b9e" w:history="1">
        <w:r>
          <w:rPr>
            <w:rStyle w:val="Hyperlink"/>
          </w:rPr>
          <w:t>https://www.20087.com/3/03/YaKeYiYuanShiChangXianZhuangHeQianJing.html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热点：种植牙多少钱一颗2023价格表、牙科医院哪家比较好、正规牙科医院有哪些、牙科医院污水处理设备、医院牙科收费价目表2022、牙科医院和口腔诊所哪个好、妇科医生、牙科医院投诉找哪个部门、种牙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17b9b33c847d7" w:history="1">
      <w:r>
        <w:rPr>
          <w:rStyle w:val="Hyperlink"/>
        </w:rPr>
        <w:t>2025-2031年中国牙科医院行业研究分析与发展前景预测报告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YaKeYiYuanShiChangXianZhuangHeQianJing.html" TargetMode="External" Id="R2affa195354d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YaKeYiYuanShiChangXianZhuangHeQianJing.html" TargetMode="External" Id="R20617b9b33c8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2025-05-03T00:10:00Z</dcterms:created>
  <dcterms:modified xsi:type="dcterms:W3CDTF">2025-05-03T01:10:00Z</dcterms:modified>
  <dc:subject>2025-2031年中国牙科医院行业研究分析与发展前景预测报告</dc:subject>
  <dc:title>2025-2031年中国牙科医院行业研究分析与发展前景预测报告</dc:title>
  <cp:keywords>2025-2031年中国牙科医院行业研究分析与发展前景预测报告</cp:keywords>
  <dc:description>2025-2031年中国牙科医院行业研究分析与发展前景预测报告</dc:description>
</cp:coreProperties>
</file>