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ffa8f23154911" w:history="1">
              <w:r>
                <w:rPr>
                  <w:rStyle w:val="Hyperlink"/>
                </w:rPr>
                <w:t>中国生物制药行业现状调研分析及市场前景预测报告（2025版）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ffa8f23154911" w:history="1">
              <w:r>
                <w:rPr>
                  <w:rStyle w:val="Hyperlink"/>
                </w:rPr>
                <w:t>中国生物制药行业现状调研分析及市场前景预测报告（2025版）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ffa8f23154911" w:history="1">
                <w:r>
                  <w:rPr>
                    <w:rStyle w:val="Hyperlink"/>
                  </w:rPr>
                  <w:t>https://www.20087.com/M_YiLiaoBaoJian/33/ShengWuZhiYaoHangYeQianJingFenXi.html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行业近年来在全球范围内展现了迅猛的增长态势，其发展动力来源于科技进步、未满足的医疗需求和人口老龄化的趋势。生物制药，特别是单克隆抗体、重组蛋白、基因治疗和细胞治疗等产品，已经成为治疗癌症、自身免疫性疾病、遗传性疾病等复杂病症的有效手段。近年来，随着基因编辑、合成生物学等前沿技术的突破，生物制药行业正进入一个创新密集期，为患者提供了更多治疗选择。</w:t>
      </w:r>
      <w:r>
        <w:rPr>
          <w:rFonts w:hint="eastAsia"/>
        </w:rPr>
        <w:br/>
      </w:r>
      <w:r>
        <w:rPr>
          <w:rFonts w:hint="eastAsia"/>
        </w:rPr>
        <w:t>　　未来，生物制药行业的发展将更加注重个性化医疗和药物可及性。个性化医疗方面，通过基因测序、生物标志物检测等手段，实现疾病的精准诊断和治疗，开发针对特定基因变异或患者亚群的靶向药物。药物可及性方面，生物制药企业将探索新的商业模式，如生物类似药的开发、药品价格谈判机制，以及与政府、非营利组织的合作，以提高生物药物的普及率和可负担性。然而，行业面临的挑战包括如何在保证药物安全性和疗效的同时，应对高昂的研发成本和监管审批的复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ffa8f23154911" w:history="1">
        <w:r>
          <w:rPr>
            <w:rStyle w:val="Hyperlink"/>
          </w:rPr>
          <w:t>中国生物制药行业现状调研分析及市场前景预测报告（2025版）</w:t>
        </w:r>
      </w:hyperlink>
      <w:r>
        <w:rPr>
          <w:rFonts w:hint="eastAsia"/>
        </w:rPr>
        <w:t>》全面梳理了生物制药产业链，结合市场需求和市场规模等数据，深入剖析生物制药行业现状。报告详细探讨了生物制药市场竞争格局，重点关注重点企业及其品牌影响力，并分析了生物制药价格机制和细分市场特征。通过对生物制药技术现状及未来方向的评估，报告展望了生物制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中国生物制药行业发展综述</w:t>
      </w:r>
      <w:r>
        <w:rPr>
          <w:rFonts w:hint="eastAsia"/>
        </w:rPr>
        <w:br/>
      </w:r>
      <w:r>
        <w:rPr>
          <w:rFonts w:hint="eastAsia"/>
        </w:rPr>
        <w:t>　　第一节 生物制药行业定义及分类</w:t>
      </w:r>
      <w:r>
        <w:rPr>
          <w:rFonts w:hint="eastAsia"/>
        </w:rPr>
        <w:br/>
      </w:r>
      <w:r>
        <w:rPr>
          <w:rFonts w:hint="eastAsia"/>
        </w:rPr>
        <w:t>　　　　一、生物制药行业定义</w:t>
      </w:r>
      <w:r>
        <w:rPr>
          <w:rFonts w:hint="eastAsia"/>
        </w:rPr>
        <w:br/>
      </w:r>
      <w:r>
        <w:rPr>
          <w:rFonts w:hint="eastAsia"/>
        </w:rPr>
        <w:t>　　　　二、生物制药行业产品分类</w:t>
      </w:r>
      <w:r>
        <w:rPr>
          <w:rFonts w:hint="eastAsia"/>
        </w:rPr>
        <w:br/>
      </w:r>
      <w:r>
        <w:rPr>
          <w:rFonts w:hint="eastAsia"/>
        </w:rPr>
        <w:t>　　　　三、生物制药行业经济地位</w:t>
      </w:r>
      <w:r>
        <w:rPr>
          <w:rFonts w:hint="eastAsia"/>
        </w:rPr>
        <w:br/>
      </w:r>
      <w:r>
        <w:rPr>
          <w:rFonts w:hint="eastAsia"/>
        </w:rPr>
        <w:t>　　　　　　1、在医药行业中的地位</w:t>
      </w:r>
      <w:r>
        <w:rPr>
          <w:rFonts w:hint="eastAsia"/>
        </w:rPr>
        <w:br/>
      </w:r>
      <w:r>
        <w:rPr>
          <w:rFonts w:hint="eastAsia"/>
        </w:rPr>
        <w:t>　　　　　　2、在国民经济中的地位</w:t>
      </w:r>
      <w:r>
        <w:rPr>
          <w:rFonts w:hint="eastAsia"/>
        </w:rPr>
        <w:br/>
      </w:r>
      <w:r>
        <w:rPr>
          <w:rFonts w:hint="eastAsia"/>
        </w:rPr>
        <w:t>　　第二节 生物制药行业产业链分析</w:t>
      </w:r>
      <w:r>
        <w:rPr>
          <w:rFonts w:hint="eastAsia"/>
        </w:rPr>
        <w:br/>
      </w:r>
      <w:r>
        <w:rPr>
          <w:rFonts w:hint="eastAsia"/>
        </w:rPr>
        <w:t>　　　　一、生物制药行业产业链简介</w:t>
      </w:r>
      <w:r>
        <w:rPr>
          <w:rFonts w:hint="eastAsia"/>
        </w:rPr>
        <w:br/>
      </w:r>
      <w:r>
        <w:rPr>
          <w:rFonts w:hint="eastAsia"/>
        </w:rPr>
        <w:t>　　　　二、生物制药行业相关产业分析</w:t>
      </w:r>
      <w:r>
        <w:rPr>
          <w:rFonts w:hint="eastAsia"/>
        </w:rPr>
        <w:br/>
      </w:r>
      <w:r>
        <w:rPr>
          <w:rFonts w:hint="eastAsia"/>
        </w:rPr>
        <w:t>　　　　　　1、生物医药研发外包行业分析</w:t>
      </w:r>
      <w:r>
        <w:rPr>
          <w:rFonts w:hint="eastAsia"/>
        </w:rPr>
        <w:br/>
      </w:r>
      <w:r>
        <w:rPr>
          <w:rFonts w:hint="eastAsia"/>
        </w:rPr>
        <w:t>　　　　　　2、制药设备行业分析</w:t>
      </w:r>
      <w:r>
        <w:rPr>
          <w:rFonts w:hint="eastAsia"/>
        </w:rPr>
        <w:br/>
      </w:r>
      <w:r>
        <w:rPr>
          <w:rFonts w:hint="eastAsia"/>
        </w:rPr>
        <w:t>　　　　　　3、医药包装行业分析</w:t>
      </w:r>
      <w:r>
        <w:rPr>
          <w:rFonts w:hint="eastAsia"/>
        </w:rPr>
        <w:br/>
      </w:r>
      <w:r>
        <w:rPr>
          <w:rFonts w:hint="eastAsia"/>
        </w:rPr>
        <w:t>　　　　　　4、医药流通行业分析</w:t>
      </w:r>
      <w:r>
        <w:rPr>
          <w:rFonts w:hint="eastAsia"/>
        </w:rPr>
        <w:br/>
      </w:r>
      <w:r>
        <w:rPr>
          <w:rFonts w:hint="eastAsia"/>
        </w:rPr>
        <w:t>　　第三节 生物制药行业发展环境分析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一、生物制药行业政策环境分析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</w:t>
      </w:r>
      <w:r>
        <w:rPr>
          <w:rFonts w:hint="eastAsia"/>
        </w:rPr>
        <w:br/>
      </w:r>
      <w:r>
        <w:rPr>
          <w:rFonts w:hint="eastAsia"/>
        </w:rPr>
        <w:t>　　　　　　2、行业政策解读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二、生物制药行业经济环境分析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1、国内经济总体增长情况</w:t>
      </w:r>
      <w:r>
        <w:rPr>
          <w:rFonts w:hint="eastAsia"/>
        </w:rPr>
        <w:br/>
      </w:r>
      <w:r>
        <w:rPr>
          <w:rFonts w:hint="eastAsia"/>
        </w:rPr>
        <w:t>　　　　　　2、固定资产投资增长情况</w:t>
      </w:r>
      <w:r>
        <w:rPr>
          <w:rFonts w:hint="eastAsia"/>
        </w:rPr>
        <w:br/>
      </w:r>
      <w:r>
        <w:rPr>
          <w:rFonts w:hint="eastAsia"/>
        </w:rPr>
        <w:t>　　　　　　3、国内宏观经济发展展望</w:t>
      </w:r>
      <w:r>
        <w:rPr>
          <w:rFonts w:hint="eastAsia"/>
        </w:rPr>
        <w:br/>
      </w:r>
      <w:r>
        <w:rPr>
          <w:rFonts w:hint="eastAsia"/>
        </w:rPr>
        <w:t>　　　　三、生物制药行业需求环境分析</w:t>
      </w:r>
      <w:r>
        <w:rPr>
          <w:rFonts w:hint="eastAsia"/>
        </w:rPr>
        <w:br/>
      </w:r>
      <w:r>
        <w:rPr>
          <w:rFonts w:hint="eastAsia"/>
        </w:rPr>
        <w:t>　　　　　　1、人口总量及老龄化趋势</w:t>
      </w:r>
      <w:r>
        <w:rPr>
          <w:rFonts w:hint="eastAsia"/>
        </w:rPr>
        <w:br/>
      </w:r>
      <w:r>
        <w:rPr>
          <w:rFonts w:hint="eastAsia"/>
        </w:rPr>
        <w:t>　　　　　　2、城乡居民收入增长情况</w:t>
      </w:r>
      <w:r>
        <w:rPr>
          <w:rFonts w:hint="eastAsia"/>
        </w:rPr>
        <w:br/>
      </w:r>
      <w:r>
        <w:rPr>
          <w:rFonts w:hint="eastAsia"/>
        </w:rPr>
        <w:t>　　　　　　3、城乡居民医疗保健情况</w:t>
      </w:r>
      <w:r>
        <w:rPr>
          <w:rFonts w:hint="eastAsia"/>
        </w:rPr>
        <w:br/>
      </w:r>
      <w:r>
        <w:rPr>
          <w:rFonts w:hint="eastAsia"/>
        </w:rPr>
        <w:t>　　　　　　4、医疗服务行业发展情况</w:t>
      </w:r>
      <w:r>
        <w:rPr>
          <w:rFonts w:hint="eastAsia"/>
        </w:rPr>
        <w:br/>
      </w:r>
      <w:r>
        <w:rPr>
          <w:rFonts w:hint="eastAsia"/>
        </w:rPr>
        <w:t>　　　　四、生物制药行业贸易环境分析</w:t>
      </w:r>
      <w:r>
        <w:rPr>
          <w:rFonts w:hint="eastAsia"/>
        </w:rPr>
        <w:br/>
      </w:r>
      <w:r>
        <w:rPr>
          <w:rFonts w:hint="eastAsia"/>
        </w:rPr>
        <w:t>　　　　　　1、进口贸易环境</w:t>
      </w:r>
      <w:r>
        <w:rPr>
          <w:rFonts w:hint="eastAsia"/>
        </w:rPr>
        <w:br/>
      </w:r>
      <w:r>
        <w:rPr>
          <w:rFonts w:hint="eastAsia"/>
        </w:rPr>
        <w:t>　　　　　　2、出口贸易环境</w:t>
      </w:r>
      <w:r>
        <w:rPr>
          <w:rFonts w:hint="eastAsia"/>
        </w:rPr>
        <w:br/>
      </w:r>
      <w:r>
        <w:rPr>
          <w:rFonts w:hint="eastAsia"/>
        </w:rPr>
        <w:t>　　第四节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t>　　　　　　1、数据统计标准</w:t>
      </w:r>
      <w:r>
        <w:rPr>
          <w:rFonts w:hint="eastAsia"/>
        </w:rPr>
        <w:br/>
      </w:r>
      <w:r>
        <w:rPr>
          <w:rFonts w:hint="eastAsia"/>
        </w:rPr>
        <w:t>　　　　　　2、研究方法概述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中国生物制药行业发展状况</w:t>
      </w:r>
      <w:r>
        <w:rPr>
          <w:rFonts w:hint="eastAsia"/>
        </w:rPr>
        <w:br/>
      </w:r>
      <w:r>
        <w:rPr>
          <w:rFonts w:hint="eastAsia"/>
        </w:rPr>
        <w:t>　　第一节 生物制药行业发展现状分析</w:t>
      </w:r>
      <w:r>
        <w:rPr>
          <w:rFonts w:hint="eastAsia"/>
        </w:rPr>
        <w:br/>
      </w:r>
      <w:r>
        <w:rPr>
          <w:rFonts w:hint="eastAsia"/>
        </w:rPr>
        <w:t>　　　　一、生物制药行业总体概况</w:t>
      </w:r>
      <w:r>
        <w:rPr>
          <w:rFonts w:hint="eastAsia"/>
        </w:rPr>
        <w:br/>
      </w:r>
      <w:r>
        <w:rPr>
          <w:rFonts w:hint="eastAsia"/>
        </w:rPr>
        <w:t>　　　　二、生物制药行业发展现状</w:t>
      </w:r>
      <w:r>
        <w:rPr>
          <w:rFonts w:hint="eastAsia"/>
        </w:rPr>
        <w:br/>
      </w:r>
      <w:r>
        <w:rPr>
          <w:rFonts w:hint="eastAsia"/>
        </w:rPr>
        <w:t>　　　　　　1、2025-2031年行业经营效益</w:t>
      </w:r>
      <w:r>
        <w:rPr>
          <w:rFonts w:hint="eastAsia"/>
        </w:rPr>
        <w:br/>
      </w:r>
      <w:r>
        <w:rPr>
          <w:rFonts w:hint="eastAsia"/>
        </w:rPr>
        <w:t>　　　　　　2、2025-2031年行业盈利能力</w:t>
      </w:r>
      <w:r>
        <w:rPr>
          <w:rFonts w:hint="eastAsia"/>
        </w:rPr>
        <w:br/>
      </w:r>
      <w:r>
        <w:rPr>
          <w:rFonts w:hint="eastAsia"/>
        </w:rPr>
        <w:t>　　　　　　3、2025-2031年行业运营能力</w:t>
      </w:r>
      <w:r>
        <w:rPr>
          <w:rFonts w:hint="eastAsia"/>
        </w:rPr>
        <w:br/>
      </w:r>
      <w:r>
        <w:rPr>
          <w:rFonts w:hint="eastAsia"/>
        </w:rPr>
        <w:t>　　　　　　4、2025-2031年行业偿债能力</w:t>
      </w:r>
      <w:r>
        <w:rPr>
          <w:rFonts w:hint="eastAsia"/>
        </w:rPr>
        <w:br/>
      </w:r>
      <w:r>
        <w:rPr>
          <w:rFonts w:hint="eastAsia"/>
        </w:rPr>
        <w:t>　　　　　　5、2025-2031年行业发展能力</w:t>
      </w:r>
      <w:r>
        <w:rPr>
          <w:rFonts w:hint="eastAsia"/>
        </w:rPr>
        <w:br/>
      </w:r>
      <w:r>
        <w:rPr>
          <w:rFonts w:hint="eastAsia"/>
        </w:rPr>
        <w:t>　　　　三、生物制药行业发展特点</w:t>
      </w:r>
      <w:r>
        <w:rPr>
          <w:rFonts w:hint="eastAsia"/>
        </w:rPr>
        <w:br/>
      </w:r>
      <w:r>
        <w:rPr>
          <w:rFonts w:hint="eastAsia"/>
        </w:rPr>
        <w:t>　　　　四、生物制药行业热点研究</w:t>
      </w:r>
      <w:r>
        <w:rPr>
          <w:rFonts w:hint="eastAsia"/>
        </w:rPr>
        <w:br/>
      </w:r>
      <w:r>
        <w:rPr>
          <w:rFonts w:hint="eastAsia"/>
        </w:rPr>
        <w:t>　　第二节 生物制药行业经济指标分析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一、生物制药行业经济效益影响因素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</w:t>
      </w:r>
      <w:r>
        <w:rPr>
          <w:rFonts w:hint="eastAsia"/>
        </w:rPr>
        <w:br/>
      </w:r>
      <w:r>
        <w:rPr>
          <w:rFonts w:hint="eastAsia"/>
        </w:rPr>
        <w:t>　　　　　　2、中型企业</w:t>
      </w:r>
      <w:r>
        <w:rPr>
          <w:rFonts w:hint="eastAsia"/>
        </w:rPr>
        <w:br/>
      </w:r>
      <w:r>
        <w:rPr>
          <w:rFonts w:hint="eastAsia"/>
        </w:rPr>
        <w:t>　　　　　　3、小型企业</w:t>
      </w:r>
      <w:r>
        <w:rPr>
          <w:rFonts w:hint="eastAsia"/>
        </w:rPr>
        <w:br/>
      </w:r>
      <w:r>
        <w:rPr>
          <w:rFonts w:hint="eastAsia"/>
        </w:rPr>
        <w:t>　　　　　　4、不同规模企业主要经济指标对比</w:t>
      </w:r>
      <w:r>
        <w:rPr>
          <w:rFonts w:hint="eastAsia"/>
        </w:rPr>
        <w:br/>
      </w:r>
      <w:r>
        <w:rPr>
          <w:rFonts w:hint="eastAsia"/>
        </w:rPr>
        <w:t>　　　　三、2025-2031年不同性质企业经济指标分析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3、股份合作企业</w:t>
      </w:r>
      <w:r>
        <w:rPr>
          <w:rFonts w:hint="eastAsia"/>
        </w:rPr>
        <w:br/>
      </w:r>
      <w:r>
        <w:rPr>
          <w:rFonts w:hint="eastAsia"/>
        </w:rPr>
        <w:t>　　　　　　4、股份制企业</w:t>
      </w:r>
      <w:r>
        <w:rPr>
          <w:rFonts w:hint="eastAsia"/>
        </w:rPr>
        <w:br/>
      </w:r>
      <w:r>
        <w:rPr>
          <w:rFonts w:hint="eastAsia"/>
        </w:rPr>
        <w:t>　　　　　　5、私营企业</w:t>
      </w:r>
      <w:r>
        <w:rPr>
          <w:rFonts w:hint="eastAsia"/>
        </w:rPr>
        <w:br/>
      </w:r>
      <w:r>
        <w:rPr>
          <w:rFonts w:hint="eastAsia"/>
        </w:rPr>
        <w:t>　　　　　　6、外商和港澳台投资企业</w:t>
      </w:r>
      <w:r>
        <w:rPr>
          <w:rFonts w:hint="eastAsia"/>
        </w:rPr>
        <w:br/>
      </w:r>
      <w:r>
        <w:rPr>
          <w:rFonts w:hint="eastAsia"/>
        </w:rPr>
        <w:t>　　　　　　7、其它性质企业</w:t>
      </w:r>
      <w:r>
        <w:rPr>
          <w:rFonts w:hint="eastAsia"/>
        </w:rPr>
        <w:br/>
      </w:r>
      <w:r>
        <w:rPr>
          <w:rFonts w:hint="eastAsia"/>
        </w:rPr>
        <w:t>　　　　　　8、不同性质企业主要经济指标对比</w:t>
      </w:r>
      <w:r>
        <w:rPr>
          <w:rFonts w:hint="eastAsia"/>
        </w:rPr>
        <w:br/>
      </w:r>
      <w:r>
        <w:rPr>
          <w:rFonts w:hint="eastAsia"/>
        </w:rPr>
        <w:t>　　第三节 生物制药行业供求平衡分析</w:t>
      </w:r>
      <w:r>
        <w:rPr>
          <w:rFonts w:hint="eastAsia"/>
        </w:rPr>
        <w:br/>
      </w:r>
      <w:r>
        <w:rPr>
          <w:rFonts w:hint="eastAsia"/>
        </w:rPr>
        <w:t>　　　　一、2025-2031年生物制药行业工业总产值分析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2、工业总产值区域分布</w:t>
      </w:r>
      <w:r>
        <w:rPr>
          <w:rFonts w:hint="eastAsia"/>
        </w:rPr>
        <w:br/>
      </w:r>
      <w:r>
        <w:rPr>
          <w:rFonts w:hint="eastAsia"/>
        </w:rPr>
        <w:t>　　　　二、2025-2031年生物制药行业销售收入分析</w:t>
      </w:r>
      <w:r>
        <w:rPr>
          <w:rFonts w:hint="eastAsia"/>
        </w:rPr>
        <w:br/>
      </w:r>
      <w:r>
        <w:rPr>
          <w:rFonts w:hint="eastAsia"/>
        </w:rPr>
        <w:t>　　　　　　1、行业销售收入增长情况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2、行业销售收入区域分布</w:t>
      </w:r>
      <w:r>
        <w:rPr>
          <w:rFonts w:hint="eastAsia"/>
        </w:rPr>
        <w:br/>
      </w:r>
      <w:r>
        <w:rPr>
          <w:rFonts w:hint="eastAsia"/>
        </w:rPr>
        <w:t>　　　　三、2025-2031年生物制药行业供求平衡分析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中国生物制药行业投资及风险提示</w:t>
      </w:r>
      <w:r>
        <w:rPr>
          <w:rFonts w:hint="eastAsia"/>
        </w:rPr>
        <w:br/>
      </w:r>
      <w:r>
        <w:rPr>
          <w:rFonts w:hint="eastAsia"/>
        </w:rPr>
        <w:t>　　第一节 生物制药行业投资现状</w:t>
      </w:r>
      <w:r>
        <w:rPr>
          <w:rFonts w:hint="eastAsia"/>
        </w:rPr>
        <w:br/>
      </w:r>
      <w:r>
        <w:rPr>
          <w:rFonts w:hint="eastAsia"/>
        </w:rPr>
        <w:t>　　　　一、生物制药行业投资项目建设情况</w:t>
      </w:r>
      <w:r>
        <w:rPr>
          <w:rFonts w:hint="eastAsia"/>
        </w:rPr>
        <w:br/>
      </w:r>
      <w:r>
        <w:rPr>
          <w:rFonts w:hint="eastAsia"/>
        </w:rPr>
        <w:t>　　　　　　1、施工项目及新开工项目</w:t>
      </w:r>
      <w:r>
        <w:rPr>
          <w:rFonts w:hint="eastAsia"/>
        </w:rPr>
        <w:br/>
      </w:r>
      <w:r>
        <w:rPr>
          <w:rFonts w:hint="eastAsia"/>
        </w:rPr>
        <w:t>　　　　　　2、投产项目及项目投产率</w:t>
      </w:r>
      <w:r>
        <w:rPr>
          <w:rFonts w:hint="eastAsia"/>
        </w:rPr>
        <w:br/>
      </w:r>
      <w:r>
        <w:rPr>
          <w:rFonts w:hint="eastAsia"/>
        </w:rPr>
        <w:t>　　　　二、生物制药行业投资规模增长情况</w:t>
      </w:r>
      <w:r>
        <w:rPr>
          <w:rFonts w:hint="eastAsia"/>
        </w:rPr>
        <w:br/>
      </w:r>
      <w:r>
        <w:rPr>
          <w:rFonts w:hint="eastAsia"/>
        </w:rPr>
        <w:t>　　　　　　1、投资额增长情况</w:t>
      </w:r>
      <w:r>
        <w:rPr>
          <w:rFonts w:hint="eastAsia"/>
        </w:rPr>
        <w:br/>
      </w:r>
      <w:r>
        <w:rPr>
          <w:rFonts w:hint="eastAsia"/>
        </w:rPr>
        <w:t>　　　　　　2、新增固定资产及交付使用率</w:t>
      </w:r>
      <w:r>
        <w:rPr>
          <w:rFonts w:hint="eastAsia"/>
        </w:rPr>
        <w:br/>
      </w:r>
      <w:r>
        <w:rPr>
          <w:rFonts w:hint="eastAsia"/>
        </w:rPr>
        <w:t>　　　　三、生物制药行业不同性质企业投资情况</w:t>
      </w:r>
      <w:r>
        <w:rPr>
          <w:rFonts w:hint="eastAsia"/>
        </w:rPr>
        <w:br/>
      </w:r>
      <w:r>
        <w:rPr>
          <w:rFonts w:hint="eastAsia"/>
        </w:rPr>
        <w:t>　　　　　　1、国有及国有控股企业投资情况</w:t>
      </w:r>
      <w:r>
        <w:rPr>
          <w:rFonts w:hint="eastAsia"/>
        </w:rPr>
        <w:br/>
      </w:r>
      <w:r>
        <w:rPr>
          <w:rFonts w:hint="eastAsia"/>
        </w:rPr>
        <w:t>　　　　　　2、内资企业固定资产投资情况</w:t>
      </w:r>
      <w:r>
        <w:rPr>
          <w:rFonts w:hint="eastAsia"/>
        </w:rPr>
        <w:br/>
      </w:r>
      <w:r>
        <w:rPr>
          <w:rFonts w:hint="eastAsia"/>
        </w:rPr>
        <w:t>　　　　　　3、港澳台资企业固定资产投资情况</w:t>
      </w:r>
      <w:r>
        <w:rPr>
          <w:rFonts w:hint="eastAsia"/>
        </w:rPr>
        <w:br/>
      </w:r>
      <w:r>
        <w:rPr>
          <w:rFonts w:hint="eastAsia"/>
        </w:rPr>
        <w:t>　　　　　　4、外资企业固定资产投资情况</w:t>
      </w:r>
      <w:r>
        <w:rPr>
          <w:rFonts w:hint="eastAsia"/>
        </w:rPr>
        <w:br/>
      </w:r>
      <w:r>
        <w:rPr>
          <w:rFonts w:hint="eastAsia"/>
        </w:rPr>
        <w:t>　　第二节 生物制药行业研发现状</w:t>
      </w:r>
      <w:r>
        <w:rPr>
          <w:rFonts w:hint="eastAsia"/>
        </w:rPr>
        <w:br/>
      </w:r>
      <w:r>
        <w:rPr>
          <w:rFonts w:hint="eastAsia"/>
        </w:rPr>
        <w:t>　　　　一、生物制药行业研发人员数量</w:t>
      </w:r>
      <w:r>
        <w:rPr>
          <w:rFonts w:hint="eastAsia"/>
        </w:rPr>
        <w:br/>
      </w:r>
      <w:r>
        <w:rPr>
          <w:rFonts w:hint="eastAsia"/>
        </w:rPr>
        <w:t>　　　　　　1、行业研发人员总数</w:t>
      </w:r>
      <w:r>
        <w:rPr>
          <w:rFonts w:hint="eastAsia"/>
        </w:rPr>
        <w:br/>
      </w:r>
      <w:r>
        <w:rPr>
          <w:rFonts w:hint="eastAsia"/>
        </w:rPr>
        <w:t>　　　　　　2、不同规模企业研发人员数</w:t>
      </w:r>
      <w:r>
        <w:rPr>
          <w:rFonts w:hint="eastAsia"/>
        </w:rPr>
        <w:br/>
      </w:r>
      <w:r>
        <w:rPr>
          <w:rFonts w:hint="eastAsia"/>
        </w:rPr>
        <w:t>　　　　　　3、不同性质企业研发人员数</w:t>
      </w:r>
      <w:r>
        <w:rPr>
          <w:rFonts w:hint="eastAsia"/>
        </w:rPr>
        <w:br/>
      </w:r>
      <w:r>
        <w:rPr>
          <w:rFonts w:hint="eastAsia"/>
        </w:rPr>
        <w:t>　　　　二、生物制药行业研发经费支出</w:t>
      </w:r>
      <w:r>
        <w:rPr>
          <w:rFonts w:hint="eastAsia"/>
        </w:rPr>
        <w:br/>
      </w:r>
      <w:r>
        <w:rPr>
          <w:rFonts w:hint="eastAsia"/>
        </w:rPr>
        <w:t>　　　　　　1、行业研发经费增长情况</w:t>
      </w:r>
      <w:r>
        <w:rPr>
          <w:rFonts w:hint="eastAsia"/>
        </w:rPr>
        <w:br/>
      </w:r>
      <w:r>
        <w:rPr>
          <w:rFonts w:hint="eastAsia"/>
        </w:rPr>
        <w:t>　　　　　　2、不同规模企业研发经费</w:t>
      </w:r>
      <w:r>
        <w:rPr>
          <w:rFonts w:hint="eastAsia"/>
        </w:rPr>
        <w:br/>
      </w:r>
      <w:r>
        <w:rPr>
          <w:rFonts w:hint="eastAsia"/>
        </w:rPr>
        <w:t>　　　　　　3、不同性质企业研发经费</w:t>
      </w:r>
      <w:r>
        <w:rPr>
          <w:rFonts w:hint="eastAsia"/>
        </w:rPr>
        <w:br/>
      </w:r>
      <w:r>
        <w:rPr>
          <w:rFonts w:hint="eastAsia"/>
        </w:rPr>
        <w:t>　　　　三、生物制药行业专利申请情况</w:t>
      </w:r>
      <w:r>
        <w:rPr>
          <w:rFonts w:hint="eastAsia"/>
        </w:rPr>
        <w:br/>
      </w:r>
      <w:r>
        <w:rPr>
          <w:rFonts w:hint="eastAsia"/>
        </w:rPr>
        <w:t>　　　　　　1、专利申请数量增长情况</w:t>
      </w:r>
      <w:r>
        <w:rPr>
          <w:rFonts w:hint="eastAsia"/>
        </w:rPr>
        <w:br/>
      </w:r>
      <w:r>
        <w:rPr>
          <w:rFonts w:hint="eastAsia"/>
        </w:rPr>
        <w:t>　　　　　　2、不同规模企业专利数量</w:t>
      </w:r>
      <w:r>
        <w:rPr>
          <w:rFonts w:hint="eastAsia"/>
        </w:rPr>
        <w:br/>
      </w:r>
      <w:r>
        <w:rPr>
          <w:rFonts w:hint="eastAsia"/>
        </w:rPr>
        <w:t>　　　　　　3、不同性质企业专利数量</w:t>
      </w:r>
      <w:r>
        <w:rPr>
          <w:rFonts w:hint="eastAsia"/>
        </w:rPr>
        <w:br/>
      </w:r>
      <w:r>
        <w:rPr>
          <w:rFonts w:hint="eastAsia"/>
        </w:rPr>
        <w:t>　　　　四、生物制药行业技术经费支出</w:t>
      </w:r>
      <w:r>
        <w:rPr>
          <w:rFonts w:hint="eastAsia"/>
        </w:rPr>
        <w:br/>
      </w:r>
      <w:r>
        <w:rPr>
          <w:rFonts w:hint="eastAsia"/>
        </w:rPr>
        <w:t>　　　　　　1、技术改造经费增长情况</w:t>
      </w:r>
      <w:r>
        <w:rPr>
          <w:rFonts w:hint="eastAsia"/>
        </w:rPr>
        <w:br/>
      </w:r>
      <w:r>
        <w:rPr>
          <w:rFonts w:hint="eastAsia"/>
        </w:rPr>
        <w:t>　　　　　　2、不同规模企业技术经费</w:t>
      </w:r>
      <w:r>
        <w:rPr>
          <w:rFonts w:hint="eastAsia"/>
        </w:rPr>
        <w:br/>
      </w:r>
      <w:r>
        <w:rPr>
          <w:rFonts w:hint="eastAsia"/>
        </w:rPr>
        <w:t>　　　　　　3、不同性质企业技术经费</w:t>
      </w:r>
      <w:r>
        <w:rPr>
          <w:rFonts w:hint="eastAsia"/>
        </w:rPr>
        <w:br/>
      </w:r>
      <w:r>
        <w:rPr>
          <w:rFonts w:hint="eastAsia"/>
        </w:rPr>
        <w:t>　　　　五、生物制药行业研发机构现状</w:t>
      </w:r>
      <w:r>
        <w:rPr>
          <w:rFonts w:hint="eastAsia"/>
        </w:rPr>
        <w:br/>
      </w:r>
      <w:r>
        <w:rPr>
          <w:rFonts w:hint="eastAsia"/>
        </w:rPr>
        <w:t>　　　　　　1、行业研发机构总体情况</w:t>
      </w:r>
      <w:r>
        <w:rPr>
          <w:rFonts w:hint="eastAsia"/>
        </w:rPr>
        <w:br/>
      </w:r>
      <w:r>
        <w:rPr>
          <w:rFonts w:hint="eastAsia"/>
        </w:rPr>
        <w:t>　　　　　　2、不同规模企业研发机构</w:t>
      </w:r>
      <w:r>
        <w:rPr>
          <w:rFonts w:hint="eastAsia"/>
        </w:rPr>
        <w:br/>
      </w:r>
      <w:r>
        <w:rPr>
          <w:rFonts w:hint="eastAsia"/>
        </w:rPr>
        <w:t>　　　　　　3、不同性质企业研发机构</w:t>
      </w:r>
      <w:r>
        <w:rPr>
          <w:rFonts w:hint="eastAsia"/>
        </w:rPr>
        <w:br/>
      </w:r>
      <w:r>
        <w:rPr>
          <w:rFonts w:hint="eastAsia"/>
        </w:rPr>
        <w:t>　　　　六、生物制药行业新产品研发支出</w:t>
      </w:r>
      <w:r>
        <w:rPr>
          <w:rFonts w:hint="eastAsia"/>
        </w:rPr>
        <w:br/>
      </w:r>
      <w:r>
        <w:rPr>
          <w:rFonts w:hint="eastAsia"/>
        </w:rPr>
        <w:t>　　　　　　1、行业新产品研发经费增长情况</w:t>
      </w:r>
      <w:r>
        <w:rPr>
          <w:rFonts w:hint="eastAsia"/>
        </w:rPr>
        <w:br/>
      </w:r>
      <w:r>
        <w:rPr>
          <w:rFonts w:hint="eastAsia"/>
        </w:rPr>
        <w:t>　　　　　　2、不同规模企业新产品研发经费</w:t>
      </w:r>
      <w:r>
        <w:rPr>
          <w:rFonts w:hint="eastAsia"/>
        </w:rPr>
        <w:br/>
      </w:r>
      <w:r>
        <w:rPr>
          <w:rFonts w:hint="eastAsia"/>
        </w:rPr>
        <w:t>　　　　　　3、不同性质企业新产品研发经费</w:t>
      </w:r>
      <w:r>
        <w:rPr>
          <w:rFonts w:hint="eastAsia"/>
        </w:rPr>
        <w:br/>
      </w:r>
      <w:r>
        <w:rPr>
          <w:rFonts w:hint="eastAsia"/>
        </w:rPr>
        <w:t>　　　　七、生物制药行业新产品产销规模</w:t>
      </w:r>
      <w:r>
        <w:rPr>
          <w:rFonts w:hint="eastAsia"/>
        </w:rPr>
        <w:br/>
      </w:r>
      <w:r>
        <w:rPr>
          <w:rFonts w:hint="eastAsia"/>
        </w:rPr>
        <w:t>　　　　　　1、行业新产品产销规模增长情况</w:t>
      </w:r>
      <w:r>
        <w:rPr>
          <w:rFonts w:hint="eastAsia"/>
        </w:rPr>
        <w:br/>
      </w:r>
      <w:r>
        <w:rPr>
          <w:rFonts w:hint="eastAsia"/>
        </w:rPr>
        <w:t>　　　　　　2、不同规模企业新产品产销规模</w:t>
      </w:r>
      <w:r>
        <w:rPr>
          <w:rFonts w:hint="eastAsia"/>
        </w:rPr>
        <w:br/>
      </w:r>
      <w:r>
        <w:rPr>
          <w:rFonts w:hint="eastAsia"/>
        </w:rPr>
        <w:t>　　　　　　3、不同性质企业新产品产销规模</w:t>
      </w:r>
      <w:r>
        <w:rPr>
          <w:rFonts w:hint="eastAsia"/>
        </w:rPr>
        <w:br/>
      </w:r>
      <w:r>
        <w:rPr>
          <w:rFonts w:hint="eastAsia"/>
        </w:rPr>
        <w:t>　　第三节 生物制药行业投资特性</w:t>
      </w:r>
      <w:r>
        <w:rPr>
          <w:rFonts w:hint="eastAsia"/>
        </w:rPr>
        <w:br/>
      </w:r>
      <w:r>
        <w:rPr>
          <w:rFonts w:hint="eastAsia"/>
        </w:rPr>
        <w:t>　　　　一、生物制药行业进入壁垒</w:t>
      </w:r>
      <w:r>
        <w:rPr>
          <w:rFonts w:hint="eastAsia"/>
        </w:rPr>
        <w:br/>
      </w:r>
      <w:r>
        <w:rPr>
          <w:rFonts w:hint="eastAsia"/>
        </w:rPr>
        <w:t>　　　　二、生物制药行业盈利模式</w:t>
      </w:r>
      <w:r>
        <w:rPr>
          <w:rFonts w:hint="eastAsia"/>
        </w:rPr>
        <w:br/>
      </w:r>
      <w:r>
        <w:rPr>
          <w:rFonts w:hint="eastAsia"/>
        </w:rPr>
        <w:t>　　　　三、生物制药行业盈利因素</w:t>
      </w:r>
      <w:r>
        <w:rPr>
          <w:rFonts w:hint="eastAsia"/>
        </w:rPr>
        <w:br/>
      </w:r>
      <w:r>
        <w:rPr>
          <w:rFonts w:hint="eastAsia"/>
        </w:rPr>
        <w:t>　　第四节 中智.林.－生物制药行业投资风险</w:t>
      </w:r>
      <w:r>
        <w:rPr>
          <w:rFonts w:hint="eastAsia"/>
        </w:rPr>
        <w:br/>
      </w:r>
      <w:r>
        <w:rPr>
          <w:rFonts w:hint="eastAsia"/>
        </w:rPr>
        <w:t>　　　　一、生物制药行业宏观经济风险</w:t>
      </w:r>
      <w:r>
        <w:rPr>
          <w:rFonts w:hint="eastAsia"/>
        </w:rPr>
        <w:br/>
      </w:r>
      <w:r>
        <w:rPr>
          <w:rFonts w:hint="eastAsia"/>
        </w:rPr>
        <w:t>　　　　二、生物制药行业政策变动风险</w:t>
      </w:r>
      <w:r>
        <w:rPr>
          <w:rFonts w:hint="eastAsia"/>
        </w:rPr>
        <w:br/>
      </w:r>
      <w:r>
        <w:rPr>
          <w:rFonts w:hint="eastAsia"/>
        </w:rPr>
        <w:t>　　　　三、生物制药行业技术研发风险</w:t>
      </w:r>
      <w:r>
        <w:rPr>
          <w:rFonts w:hint="eastAsia"/>
        </w:rPr>
        <w:br/>
      </w:r>
      <w:r>
        <w:rPr>
          <w:rFonts w:hint="eastAsia"/>
        </w:rPr>
        <w:t>　　　　四、生物制药行业市场竞争风险</w:t>
      </w:r>
      <w:r>
        <w:rPr>
          <w:rFonts w:hint="eastAsia"/>
        </w:rPr>
        <w:br/>
      </w:r>
      <w:r>
        <w:rPr>
          <w:rFonts w:hint="eastAsia"/>
        </w:rPr>
        <w:t>　　　　五、生物制药行业关联产业风险</w:t>
      </w:r>
      <w:r>
        <w:rPr>
          <w:rFonts w:hint="eastAsia"/>
        </w:rPr>
        <w:br/>
      </w:r>
      <w:r>
        <w:rPr>
          <w:rFonts w:hint="eastAsia"/>
        </w:rPr>
        <w:t>　　　　六、生物制药企业规模及所有制风险</w:t>
      </w:r>
      <w:r>
        <w:rPr>
          <w:rFonts w:hint="eastAsia"/>
        </w:rPr>
        <w:br/>
      </w:r>
      <w:r>
        <w:rPr>
          <w:rFonts w:hint="eastAsia"/>
        </w:rPr>
        <w:t>　　　　七、生物制药行业其它风险</w:t>
      </w:r>
      <w:r>
        <w:rPr>
          <w:rFonts w:hint="eastAsia"/>
        </w:rPr>
        <w:br/>
      </w:r>
      <w:r>
        <w:rPr>
          <w:rFonts w:hint="eastAsia"/>
        </w:rPr>
        <w:t>　　图表 1：2025-2031年生物制药工业总产值占医药工业总产值的比重（单位：%）</w:t>
      </w:r>
      <w:r>
        <w:rPr>
          <w:rFonts w:hint="eastAsia"/>
        </w:rPr>
        <w:br/>
      </w:r>
      <w:r>
        <w:rPr>
          <w:rFonts w:hint="eastAsia"/>
        </w:rPr>
        <w:t>　　图表 2：2025-2031年生物制药行业工业总产值占GDP的比重（单位：%）</w:t>
      </w:r>
      <w:r>
        <w:rPr>
          <w:rFonts w:hint="eastAsia"/>
        </w:rPr>
        <w:br/>
      </w:r>
      <w:r>
        <w:rPr>
          <w:rFonts w:hint="eastAsia"/>
        </w:rPr>
        <w:t>　　图表 3：生物制药行业上下游产业链示意图</w:t>
      </w:r>
      <w:r>
        <w:rPr>
          <w:rFonts w:hint="eastAsia"/>
        </w:rPr>
        <w:br/>
      </w:r>
      <w:r>
        <w:rPr>
          <w:rFonts w:hint="eastAsia"/>
        </w:rPr>
        <w:t>　　图表 4：2025-2031年全球CRO市场规模及增长率（单位：亿美元，%）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5：2025-2031年制药设备行业资产与生产规模状况（单位：亿元，%）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6：2025-2031年我国药品流通行业销售规模及增长趋势（单位：亿元，%）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7：2025-2031年医药商业重点企业销售规模变化（单位：亿元）</w:t>
      </w:r>
      <w:r>
        <w:rPr>
          <w:rFonts w:hint="eastAsia"/>
        </w:rPr>
        <w:br/>
      </w:r>
      <w:r>
        <w:rPr>
          <w:rFonts w:hint="eastAsia"/>
        </w:rPr>
        <w:t>　　图表 8：2025-2031年GDP及其增长（单位：亿元，%）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9：2025-2031年城镇固定资产投资同比增速（单位：%）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10：2025-2031年我国人口出生率、死亡率和自然增长率变化情况（单位：‰）</w:t>
      </w:r>
      <w:r>
        <w:rPr>
          <w:rFonts w:hint="eastAsia"/>
        </w:rPr>
        <w:br/>
      </w:r>
      <w:r>
        <w:rPr>
          <w:rFonts w:hint="eastAsia"/>
        </w:rPr>
        <w:t>　　图表 11：2025-2031年我国老龄人口比重及变化趋势（单位：%）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13：2025-2031年中国城乡居民人均医疗保健支出及增长率（单位：元，%）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14：2025年中国医疗机构分布结构（按经济类型）（单位，家，%）</w:t>
      </w:r>
      <w:r>
        <w:rPr>
          <w:rFonts w:hint="eastAsia"/>
        </w:rPr>
        <w:br/>
      </w:r>
      <w:r>
        <w:rPr>
          <w:rFonts w:hint="eastAsia"/>
        </w:rPr>
        <w:t>　　图表 15：2025-2031年中国医疗机构诊疗人次数（单位：亿人次，%）</w:t>
      </w:r>
      <w:r>
        <w:rPr>
          <w:rFonts w:hint="eastAsia"/>
        </w:rPr>
        <w:br/>
      </w:r>
      <w:r>
        <w:rPr>
          <w:rFonts w:hint="eastAsia"/>
        </w:rPr>
        <w:t>　　图表 16：2025年我国生化药进口额及增速（单位：亿美元，%）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17：2025-2031年我国生物制药行业出口交货值及增长情况（单位：亿元，%）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18：2025年我国生化药出口额及增速（单位：亿美元，%）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19：预测精度等级对照表</w:t>
      </w:r>
      <w:r>
        <w:rPr>
          <w:rFonts w:hint="eastAsia"/>
        </w:rPr>
        <w:br/>
      </w:r>
      <w:r>
        <w:rPr>
          <w:rFonts w:hint="eastAsia"/>
        </w:rPr>
        <w:t>　　图表 20：2025-2031年生物制药行业经营效益分析（单位：家，人，万元，%）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21：2025-2031年中国生物制药行业盈利能力分析（单位：%）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22：2025-2031年中国生物制药行业运营能力分析（单位：次）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23：2025-2031年中国生物制药行业偿债能力分析（单位：%，倍）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24：2025-2031年中国生物制药行业发展能力分析（单位：%）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25：2025-2031年生物制药行业占医药工业比重（单位：%）</w:t>
      </w:r>
      <w:r>
        <w:rPr>
          <w:rFonts w:hint="eastAsia"/>
        </w:rPr>
        <w:br/>
      </w:r>
      <w:r>
        <w:rPr>
          <w:rFonts w:hint="eastAsia"/>
        </w:rPr>
        <w:t>　　图表 26：我国生物制药的起步较早</w:t>
      </w:r>
      <w:r>
        <w:rPr>
          <w:rFonts w:hint="eastAsia"/>
        </w:rPr>
        <w:br/>
      </w:r>
      <w:r>
        <w:rPr>
          <w:rFonts w:hint="eastAsia"/>
        </w:rPr>
        <w:t>　　图表 27：2025年我国生物制药行业不同规模企业数量比重（单位：%）</w:t>
      </w:r>
      <w:r>
        <w:rPr>
          <w:rFonts w:hint="eastAsia"/>
        </w:rPr>
        <w:br/>
      </w:r>
      <w:r>
        <w:rPr>
          <w:rFonts w:hint="eastAsia"/>
        </w:rPr>
        <w:t>　　图表 28：2025-2031年我国生物制药行业企业数量及增长情况（单位：家，%）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29：2025-2031年中国大型生物制药企业主要经济指标统计表（单位：万元，人，家，%）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30：2025-2031年中国中型生物制药企业主要经济指标统计表（单位：万元，人，家，%）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31：2025-2031年中国小型生物制药企业主要经济指标统计表（单位：万元，人，家，%）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36：2025-2031年国有生物制药企业主要经济指标统计表（单位：万元，人，家，%）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37：2025-2031年集体生物制药企业主要经济指标统计表（单位：万元，人，家，%）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38：2025-2031年股份合作生物制药企业主要经济指标统计表（单位：万元，人，家，%）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39：2025-2031年股份制生物制药企业主要经济指标统计表（单位：万元，人，家，%）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40：2025-2031年私营生物制药企业主要经济指标统计表（单位：万元，人，家，%）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41：2025-2031年外商和港澳台投资生物制药企业主要经济指标统计表（单位：万元，人，家，%）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42：2025-2031年其它性质生物制药企业主要经济指标统计表（单位：万元，人，家，%）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47：2025-2031年生物制药行业工业总产值及增长率走势（单位：亿元，%）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49：2025年工业总产值居前的10个地区比重图（单位：%）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50：2025-2031年生物制药行业销售收入及增长率变化趋势图（单位：亿元，%）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53：2025-2031年全国生物制药行业产销率变化趋势图（单位：%）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54：2025-2031年中国生物制药行业施工项目及新开工项目数（单位：个）</w:t>
      </w:r>
      <w:r>
        <w:rPr>
          <w:rFonts w:hint="eastAsia"/>
        </w:rPr>
        <w:br/>
      </w:r>
      <w:r>
        <w:rPr>
          <w:rFonts w:hint="eastAsia"/>
        </w:rPr>
        <w:t>　　图表 55：2025-2031年中国生物制药行业投产项目及项目投产率（单位：个，%）</w:t>
      </w:r>
      <w:r>
        <w:rPr>
          <w:rFonts w:hint="eastAsia"/>
        </w:rPr>
        <w:br/>
      </w:r>
      <w:r>
        <w:rPr>
          <w:rFonts w:hint="eastAsia"/>
        </w:rPr>
        <w:t>　　图表 56：2025-2031年中国生物制药行业投资额（单位：亿元）</w:t>
      </w:r>
      <w:r>
        <w:rPr>
          <w:rFonts w:hint="eastAsia"/>
        </w:rPr>
        <w:br/>
      </w:r>
      <w:r>
        <w:rPr>
          <w:rFonts w:hint="eastAsia"/>
        </w:rPr>
        <w:t>　　图表 57：2025-2031年中国生物制药行业新增固定资产及固定资产交付使用率（单位：亿元，%）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58：2025-2031年国有及国有控股生物制药企业施工项目及新开工项目数（单位：个）</w:t>
      </w:r>
      <w:r>
        <w:rPr>
          <w:rFonts w:hint="eastAsia"/>
        </w:rPr>
        <w:br/>
      </w:r>
      <w:r>
        <w:rPr>
          <w:rFonts w:hint="eastAsia"/>
        </w:rPr>
        <w:t>　　图表 59：2025-2031年国有及国有控股生物制药企业投产项目及项目投产率（单位：个，%）</w:t>
      </w:r>
      <w:r>
        <w:rPr>
          <w:rFonts w:hint="eastAsia"/>
        </w:rPr>
        <w:br/>
      </w:r>
      <w:r>
        <w:rPr>
          <w:rFonts w:hint="eastAsia"/>
        </w:rPr>
        <w:t>　　图表 60：2025-2031年国有及国有控股生物制药企业投资额、新增固定资产及固定资产交付使用率（单位：亿元，%）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61：2025-2031年内资生物制药企业施工项目及新开工项目数（单位：个）</w:t>
      </w:r>
      <w:r>
        <w:rPr>
          <w:rFonts w:hint="eastAsia"/>
        </w:rPr>
        <w:br/>
      </w:r>
      <w:r>
        <w:rPr>
          <w:rFonts w:hint="eastAsia"/>
        </w:rPr>
        <w:t>　　图表 62：2025-2031年内资生物制药企业投产项目及项目投产率（单位：个，%）</w:t>
      </w:r>
      <w:r>
        <w:rPr>
          <w:rFonts w:hint="eastAsia"/>
        </w:rPr>
        <w:br/>
      </w:r>
      <w:r>
        <w:rPr>
          <w:rFonts w:hint="eastAsia"/>
        </w:rPr>
        <w:t>　　图表 63：2025-2031年内资生物制药企业投资额、新增固定资产及固定资产交付使用率（单位：亿元，%）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64：2025-2031年港澳台资生物制药企业施工项目及新开工项目数（单位：个）</w:t>
      </w:r>
      <w:r>
        <w:rPr>
          <w:rFonts w:hint="eastAsia"/>
        </w:rPr>
        <w:br/>
      </w:r>
      <w:r>
        <w:rPr>
          <w:rFonts w:hint="eastAsia"/>
        </w:rPr>
        <w:t>　　图表 65：2025-2031年港澳台资生物制药企业投产项目及项目投产率（单位：个，%）</w:t>
      </w:r>
      <w:r>
        <w:rPr>
          <w:rFonts w:hint="eastAsia"/>
        </w:rPr>
        <w:br/>
      </w:r>
      <w:r>
        <w:rPr>
          <w:rFonts w:hint="eastAsia"/>
        </w:rPr>
        <w:t>　　图表 66：2025-2031年港澳台资生物制药企业投资额、新增固定资产及固定资产交付使用率（单位：亿元，%）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67：2025-2031年外资生物制药企业施工项目及新开工项目数（单位：个）</w:t>
      </w:r>
      <w:r>
        <w:rPr>
          <w:rFonts w:hint="eastAsia"/>
        </w:rPr>
        <w:br/>
      </w:r>
      <w:r>
        <w:rPr>
          <w:rFonts w:hint="eastAsia"/>
        </w:rPr>
        <w:t>　　图表 68：2025-2031年外资生物制药企业投产项目及项目投产率（单位：个，%）</w:t>
      </w:r>
      <w:r>
        <w:rPr>
          <w:rFonts w:hint="eastAsia"/>
        </w:rPr>
        <w:br/>
      </w:r>
      <w:r>
        <w:rPr>
          <w:rFonts w:hint="eastAsia"/>
        </w:rPr>
        <w:t>　　图表 69：2025-2031年外资生物制药企业投资额、新增固定资产及固定资产交付使用率（单位：亿元，%）</w:t>
      </w:r>
      <w:r>
        <w:rPr>
          <w:rFonts w:hint="eastAsia"/>
        </w:rPr>
        <w:br/>
      </w:r>
      <w:r>
        <w:rPr>
          <w:rFonts w:hint="eastAsia"/>
        </w:rPr>
        <w:t>　　图表 70：2025-2031年生物制药行业大中型企业研发人员全时当量（单位：人年）</w:t>
      </w:r>
      <w:r>
        <w:rPr>
          <w:rFonts w:hint="eastAsia"/>
        </w:rPr>
        <w:br/>
      </w:r>
      <w:r>
        <w:rPr>
          <w:rFonts w:hint="eastAsia"/>
        </w:rPr>
        <w:t>　　图表 71：2025年生物制药行业大中型企业研发人员对比（单位：人，人年）</w:t>
      </w:r>
      <w:r>
        <w:rPr>
          <w:rFonts w:hint="eastAsia"/>
        </w:rPr>
        <w:br/>
      </w:r>
      <w:r>
        <w:rPr>
          <w:rFonts w:hint="eastAsia"/>
        </w:rPr>
        <w:t>　　图表 72：2025年生物制药行业不同性质企业研发人员对比（单位：人，人年）</w:t>
      </w:r>
      <w:r>
        <w:rPr>
          <w:rFonts w:hint="eastAsia"/>
        </w:rPr>
        <w:br/>
      </w:r>
      <w:r>
        <w:rPr>
          <w:rFonts w:hint="eastAsia"/>
        </w:rPr>
        <w:t>　　图表 73：2025-2031年生物制药行业大中型企业研发经费内部支出（单位：万元）</w:t>
      </w:r>
      <w:r>
        <w:rPr>
          <w:rFonts w:hint="eastAsia"/>
        </w:rPr>
        <w:br/>
      </w:r>
      <w:r>
        <w:rPr>
          <w:rFonts w:hint="eastAsia"/>
        </w:rPr>
        <w:t>　　图表 74：2025年生物制药行业大中型企业研发经费内部支出对比（单位：%）</w:t>
      </w:r>
      <w:r>
        <w:rPr>
          <w:rFonts w:hint="eastAsia"/>
        </w:rPr>
        <w:br/>
      </w:r>
      <w:r>
        <w:rPr>
          <w:rFonts w:hint="eastAsia"/>
        </w:rPr>
        <w:t>　　图表 75：2025年生物制药行业不同性质企业研发经费内部支出对比（单位：%）</w:t>
      </w:r>
      <w:r>
        <w:rPr>
          <w:rFonts w:hint="eastAsia"/>
        </w:rPr>
        <w:br/>
      </w:r>
      <w:r>
        <w:rPr>
          <w:rFonts w:hint="eastAsia"/>
        </w:rPr>
        <w:t>　　图表 76：2025-2031年生物制药行业大中型企业专利申请量及有效发明专利数（单位：件）</w:t>
      </w:r>
      <w:r>
        <w:rPr>
          <w:rFonts w:hint="eastAsia"/>
        </w:rPr>
        <w:br/>
      </w:r>
      <w:r>
        <w:rPr>
          <w:rFonts w:hint="eastAsia"/>
        </w:rPr>
        <w:t>　　图表 77：2025年生物制药行业大中型企业专利申请量及拥有发明专利数（单位：件）</w:t>
      </w:r>
      <w:r>
        <w:rPr>
          <w:rFonts w:hint="eastAsia"/>
        </w:rPr>
        <w:br/>
      </w:r>
      <w:r>
        <w:rPr>
          <w:rFonts w:hint="eastAsia"/>
        </w:rPr>
        <w:t>　　图表 78：2025年生物制药行业不同性质企业专利数量对比（单位：件）</w:t>
      </w:r>
      <w:r>
        <w:rPr>
          <w:rFonts w:hint="eastAsia"/>
        </w:rPr>
        <w:br/>
      </w:r>
      <w:r>
        <w:rPr>
          <w:rFonts w:hint="eastAsia"/>
        </w:rPr>
        <w:t>　　图表 79：2025-2031年生物制药行业大中型企业技术改造经费支出（单位：万元）</w:t>
      </w:r>
      <w:r>
        <w:rPr>
          <w:rFonts w:hint="eastAsia"/>
        </w:rPr>
        <w:br/>
      </w:r>
      <w:r>
        <w:rPr>
          <w:rFonts w:hint="eastAsia"/>
        </w:rPr>
        <w:t>　　图表 80：2025-2031年生物制药行业大中型企业技术引进等经费支出（单位：万元）</w:t>
      </w:r>
      <w:r>
        <w:rPr>
          <w:rFonts w:hint="eastAsia"/>
        </w:rPr>
        <w:br/>
      </w:r>
      <w:r>
        <w:rPr>
          <w:rFonts w:hint="eastAsia"/>
        </w:rPr>
        <w:t>　　图表 81：2025年生物制药行业大中型企业技术经费支出情况（单位：万元）</w:t>
      </w:r>
      <w:r>
        <w:rPr>
          <w:rFonts w:hint="eastAsia"/>
        </w:rPr>
        <w:br/>
      </w:r>
      <w:r>
        <w:rPr>
          <w:rFonts w:hint="eastAsia"/>
        </w:rPr>
        <w:t>　　图表 82：2025年生物制药行业不同性质企业技术改造费用支出（单位：万元）</w:t>
      </w:r>
      <w:r>
        <w:rPr>
          <w:rFonts w:hint="eastAsia"/>
        </w:rPr>
        <w:br/>
      </w:r>
      <w:r>
        <w:rPr>
          <w:rFonts w:hint="eastAsia"/>
        </w:rPr>
        <w:t>　　图表 83：2025-2031年生物制药行业大中型企业研发机构数量（单位：个）</w:t>
      </w:r>
      <w:r>
        <w:rPr>
          <w:rFonts w:hint="eastAsia"/>
        </w:rPr>
        <w:br/>
      </w:r>
      <w:r>
        <w:rPr>
          <w:rFonts w:hint="eastAsia"/>
        </w:rPr>
        <w:t>　　图表 84：2025-2031年生物制药行业大中型企业研发机构人员数（单位：人）</w:t>
      </w:r>
      <w:r>
        <w:rPr>
          <w:rFonts w:hint="eastAsia"/>
        </w:rPr>
        <w:br/>
      </w:r>
      <w:r>
        <w:rPr>
          <w:rFonts w:hint="eastAsia"/>
        </w:rPr>
        <w:t>　　图表 85：2025-2031年生物制药行业大中型企业研发机构经费支出（单位：万元）</w:t>
      </w:r>
      <w:r>
        <w:rPr>
          <w:rFonts w:hint="eastAsia"/>
        </w:rPr>
        <w:br/>
      </w:r>
      <w:r>
        <w:rPr>
          <w:rFonts w:hint="eastAsia"/>
        </w:rPr>
        <w:t>　　图表 86：2025年生物制药行业大中型企业研发机构经费支出对比（单位：%）</w:t>
      </w:r>
      <w:r>
        <w:rPr>
          <w:rFonts w:hint="eastAsia"/>
        </w:rPr>
        <w:br/>
      </w:r>
      <w:r>
        <w:rPr>
          <w:rFonts w:hint="eastAsia"/>
        </w:rPr>
        <w:t>　　图表 87：2025年生物制药行业不同性质企业研发机构费用支出（单位：万元）</w:t>
      </w:r>
      <w:r>
        <w:rPr>
          <w:rFonts w:hint="eastAsia"/>
        </w:rPr>
        <w:br/>
      </w:r>
      <w:r>
        <w:rPr>
          <w:rFonts w:hint="eastAsia"/>
        </w:rPr>
        <w:t>　　图表 88：2025-2031年生物制药行业大中型企业新产品研发经费支出（单位：万元）</w:t>
      </w:r>
      <w:r>
        <w:rPr>
          <w:rFonts w:hint="eastAsia"/>
        </w:rPr>
        <w:br/>
      </w:r>
      <w:r>
        <w:rPr>
          <w:rFonts w:hint="eastAsia"/>
        </w:rPr>
        <w:t>　　图表 89：2025年生物制药行业大中型企业新产品研发经费支出对比（单位：%）</w:t>
      </w:r>
      <w:r>
        <w:rPr>
          <w:rFonts w:hint="eastAsia"/>
        </w:rPr>
        <w:br/>
      </w:r>
      <w:r>
        <w:rPr>
          <w:rFonts w:hint="eastAsia"/>
        </w:rPr>
        <w:t>　　图表 90：2025年生物制药行业不同性质企业新产品研发费用支出（单位：万元）</w:t>
      </w:r>
      <w:r>
        <w:rPr>
          <w:rFonts w:hint="eastAsia"/>
        </w:rPr>
        <w:br/>
      </w:r>
      <w:r>
        <w:rPr>
          <w:rFonts w:hint="eastAsia"/>
        </w:rPr>
        <w:t>　　图表 91：2025-2031年生物制药行业大中型企业新产品产销规模（单位：亿元）</w:t>
      </w:r>
      <w:r>
        <w:rPr>
          <w:rFonts w:hint="eastAsia"/>
        </w:rPr>
        <w:br/>
      </w:r>
      <w:r>
        <w:rPr>
          <w:rFonts w:hint="eastAsia"/>
        </w:rPr>
        <w:t>　　图表 92：2025年生物制药行业大中型企业新产品产销规模对比（单位：亿元）</w:t>
      </w:r>
      <w:r>
        <w:rPr>
          <w:rFonts w:hint="eastAsia"/>
        </w:rPr>
        <w:br/>
      </w:r>
      <w:r>
        <w:rPr>
          <w:rFonts w:hint="eastAsia"/>
        </w:rPr>
        <w:t>　　图表 93：2025年生物制药行业不同性质企业新产品产销规模对比（单位：亿元）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ffa8f23154911" w:history="1">
        <w:r>
          <w:rPr>
            <w:rStyle w:val="Hyperlink"/>
          </w:rPr>
          <w:t>中国生物制药行业现状调研分析及市场前景预测报告（2025版）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ffa8f23154911" w:history="1">
        <w:r>
          <w:rPr>
            <w:rStyle w:val="Hyperlink"/>
          </w:rPr>
          <w:t>https://www.20087.com/M_YiLiaoBaoJian/33/ShengWuZhiYaoHangYeQianJingFenXi.html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生物制药专业前景怎样、生物制药考研有哪些学校、生物制药职业生涯规划、生物制药专业就业前景、张雪峰讲制药工程专业、生物制药专业考研方向、生物制药工作好找吗、生物制药企业排名、生物最厉害的四个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531979c634494" w:history="1">
      <w:r>
        <w:rPr>
          <w:rStyle w:val="Hyperlink"/>
        </w:rPr>
        <w:t>中国生物制药行业现状调研分析及市场前景预测报告（2025版）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3/ShengWuZhiYaoHangYeQianJingFenXi.html" TargetMode="External" Id="Rcbaffa8f2315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3/ShengWuZhiYaoHangYeQianJingFenXi.html" TargetMode="External" Id="R8b9531979c63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2025-02-10T07:07:00Z</dcterms:created>
  <dcterms:modified xsi:type="dcterms:W3CDTF">2025-02-10T08:07:00Z</dcterms:modified>
  <dc:subject>中国生物制药行业现状调研分析及市场前景预测报告（2025版）</dc:subject>
  <dc:title>中国生物制药行业现状调研分析及市场前景预测报告（2025版）</dc:title>
  <cp:keywords>中国生物制药行业现状调研分析及市场前景预测报告（2025版）</cp:keywords>
  <dc:description>中国生物制药行业现状调研分析及市场前景预测报告（2025版）</dc:description>
</cp:coreProperties>
</file>