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d34d8e69e481d" w:history="1">
              <w:r>
                <w:rPr>
                  <w:rStyle w:val="Hyperlink"/>
                </w:rPr>
                <w:t>2024-2030年中国耳镜行业市场调研与前景趋势分析报告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d34d8e69e481d" w:history="1">
              <w:r>
                <w:rPr>
                  <w:rStyle w:val="Hyperlink"/>
                </w:rPr>
                <w:t>2024-2030年中国耳镜行业市场调研与前景趋势分析报告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d34d8e69e481d" w:history="1">
                <w:r>
                  <w:rPr>
                    <w:rStyle w:val="Hyperlink"/>
                  </w:rPr>
                  <w:t>https://www.20087.com/3/03/ErJingFaZhanQianJing.html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镜是耳鼻喉科医生常用的检查工具，用于观察耳道和鼓膜的状态。近年来，随着医疗影像技术的进步，数字耳镜能够提供高清图像，支持远程医疗咨询，提高了诊断的准确性和效率。同时，一次性使用的耳镜套筒，降低了交叉感染的风险，提升了患者的安全感。</w:t>
      </w:r>
      <w:r>
        <w:rPr>
          <w:rFonts w:hint="eastAsia"/>
        </w:rPr>
        <w:br/>
      </w:r>
      <w:r>
        <w:rPr>
          <w:rFonts w:hint="eastAsia"/>
        </w:rPr>
        <w:t>　　未来，耳镜将更加智能化和便携化。集成人工智能图像分析，将辅助医生快速识别耳部疾病，如中耳炎或异物堵塞。同时，无线传输和云存储技术，将使耳镜成为远程医疗和家庭健康监测的重要工具。此外，设计上将更加注重人体工学，提高医生和患者的使用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d34d8e69e481d" w:history="1">
        <w:r>
          <w:rPr>
            <w:rStyle w:val="Hyperlink"/>
          </w:rPr>
          <w:t>2024-2030年中国耳镜行业市场调研与前景趋势分析报告</w:t>
        </w:r>
      </w:hyperlink>
      <w:r>
        <w:rPr>
          <w:rFonts w:hint="eastAsia"/>
        </w:rPr>
        <w:t>》在多年耳镜行业研究的基础上，结合中国耳镜行业市场的发展现状，通过资深研究团队对耳镜市场资料进行整理，并依托国家权威数据资源和长期市场监测的数据库，对耳镜行业进行了全面、细致的调研分析。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5d34d8e69e481d" w:history="1">
        <w:r>
          <w:rPr>
            <w:rStyle w:val="Hyperlink"/>
          </w:rPr>
          <w:t>2024-2030年中国耳镜行业市场调研与前景趋势分析报告</w:t>
        </w:r>
      </w:hyperlink>
      <w:r>
        <w:rPr>
          <w:rFonts w:hint="eastAsia"/>
        </w:rPr>
        <w:t>》可以帮助投资者准确把握耳镜行业的市场现状，为投资者进行投资作出耳镜行业前景预判，挖掘耳镜行业投资价值，同时提出耳镜行业投资策略、营销策略等方面的建议。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耳镜行业界定及应用</w:t>
      </w:r>
      <w:r>
        <w:rPr>
          <w:rFonts w:hint="eastAsia"/>
        </w:rPr>
        <w:br/>
      </w:r>
      <w:r>
        <w:rPr>
          <w:rFonts w:hint="eastAsia"/>
        </w:rPr>
        <w:t>　　第一节 耳镜行业定义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耳镜主要应用领域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2023-2024年全球耳镜行业发展状况分析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2023-2024年全球耳镜行业运行概况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2019-2024年全球耳镜行业市场规模分析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全球主要地区耳镜行业运行情况分析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2024-2030年全球耳镜行业发展趋势预测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2023-2024年中国耳镜发展环境分析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耳镜行业相关政策、标准</w:t>
      </w:r>
      <w:r>
        <w:rPr>
          <w:rFonts w:hint="eastAsia"/>
        </w:rPr>
        <w:br/>
      </w:r>
      <w:r>
        <w:rPr>
          <w:rFonts w:hint="eastAsia"/>
        </w:rPr>
        <w:t>　　第三节 耳镜行业相关发展规划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2023-2024年中国耳镜行业现状调研分析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中国耳镜行业发展现状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一、2023-2024年耳镜行业品牌发展现状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二、2023-2024年耳镜行业需求市场现状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三、2023-2024年耳镜市场需求层次分析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四、2023-2024年中国耳镜市场走向分析</w:t>
      </w:r>
      <w:r>
        <w:rPr>
          <w:rFonts w:hint="eastAsia"/>
        </w:rPr>
        <w:br/>
      </w:r>
      <w:r>
        <w:rPr>
          <w:rFonts w:hint="eastAsia"/>
        </w:rPr>
        <w:t>　　第二节 中国耳镜产品技术分析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一、2023-2024年耳镜产品技术变化特点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二、2023-2024年耳镜产品市场的新技术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三、2023-2024年耳镜产品市场现状分析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中国耳镜行业存在的问题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一、2023-2024年耳镜产品市场存在的主要问题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二、2023-2024年国内耳镜产品市场的三大瓶颈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三、2023-2024年耳镜产品市场遭遇的规模难题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对中国耳镜市场的分析及思考</w:t>
      </w:r>
      <w:r>
        <w:rPr>
          <w:rFonts w:hint="eastAsia"/>
        </w:rPr>
        <w:br/>
      </w:r>
      <w:r>
        <w:rPr>
          <w:rFonts w:hint="eastAsia"/>
        </w:rPr>
        <w:t>　　　　一、耳镜市场特点</w:t>
      </w:r>
      <w:r>
        <w:rPr>
          <w:rFonts w:hint="eastAsia"/>
        </w:rPr>
        <w:br/>
      </w:r>
      <w:r>
        <w:rPr>
          <w:rFonts w:hint="eastAsia"/>
        </w:rPr>
        <w:t>　　　　二、耳镜市场分析</w:t>
      </w:r>
      <w:r>
        <w:rPr>
          <w:rFonts w:hint="eastAsia"/>
        </w:rPr>
        <w:br/>
      </w:r>
      <w:r>
        <w:rPr>
          <w:rFonts w:hint="eastAsia"/>
        </w:rPr>
        <w:t>　　　　三、耳镜市场变化的方向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四、中国耳镜行业发展的新思路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五、对中国耳镜行业发展的思考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2023-2024年中国耳镜市场现状分析</w:t>
      </w:r>
      <w:r>
        <w:rPr>
          <w:rFonts w:hint="eastAsia"/>
        </w:rPr>
        <w:br/>
      </w:r>
      <w:r>
        <w:rPr>
          <w:rFonts w:hint="eastAsia"/>
        </w:rPr>
        <w:t>　　第二节 中国耳镜产量分析及预测</w:t>
      </w:r>
      <w:r>
        <w:rPr>
          <w:rFonts w:hint="eastAsia"/>
        </w:rPr>
        <w:br/>
      </w:r>
      <w:r>
        <w:rPr>
          <w:rFonts w:hint="eastAsia"/>
        </w:rPr>
        <w:t>　　　　一、耳镜总体产能规模</w:t>
      </w:r>
      <w:r>
        <w:rPr>
          <w:rFonts w:hint="eastAsia"/>
        </w:rPr>
        <w:br/>
      </w:r>
      <w:r>
        <w:rPr>
          <w:rFonts w:hint="eastAsia"/>
        </w:rPr>
        <w:t>　　　　二、耳镜生产区域分布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三、2019-2024年中国耳镜产量统计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四、2024-2030年中国耳镜产量预测</w:t>
      </w:r>
      <w:r>
        <w:rPr>
          <w:rFonts w:hint="eastAsia"/>
        </w:rPr>
        <w:br/>
      </w:r>
      <w:r>
        <w:rPr>
          <w:rFonts w:hint="eastAsia"/>
        </w:rPr>
        <w:t>　　第三节 中国耳镜市场需求分析及预测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三、2024-2030年中国耳镜市场需求量预测</w:t>
      </w:r>
      <w:r>
        <w:rPr>
          <w:rFonts w:hint="eastAsia"/>
        </w:rPr>
        <w:br/>
      </w:r>
      <w:r>
        <w:rPr>
          <w:rFonts w:hint="eastAsia"/>
        </w:rPr>
        <w:t>　　第四节 中国耳镜价格趋势分析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一、2019-2024年中国耳镜市场价格趋势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二、2024-2030年中国耳镜市场价格走势预测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中国耳镜进出口分析</w:t>
      </w:r>
      <w:r>
        <w:rPr>
          <w:rFonts w:hint="eastAsia"/>
        </w:rPr>
        <w:br/>
      </w:r>
      <w:r>
        <w:rPr>
          <w:rFonts w:hint="eastAsia"/>
        </w:rPr>
        <w:t>　　第一节 耳镜进口情况分析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耳镜出口情况分析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影响耳镜进出口因素分析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2019-2024年中国耳镜行业规模情况分析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2019-2024年中国耳镜行业财务能力分析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2023-2024年耳镜行业细分产品调研</w:t>
      </w:r>
      <w:r>
        <w:rPr>
          <w:rFonts w:hint="eastAsia"/>
        </w:rPr>
        <w:br/>
      </w:r>
      <w:r>
        <w:rPr>
          <w:rFonts w:hint="eastAsia"/>
        </w:rPr>
        <w:t>　　第一节 耳镜细分产品结构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2023-2024年耳镜行业上下游发展情况分析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耳镜行业上游产业发展分析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耳镜行业下游产业发展分析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中国耳镜行业重点地区发展分析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2023-2024年耳镜行业重点区域市场结构调研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**地区耳镜市场容量分析</w:t>
      </w:r>
      <w:r>
        <w:rPr>
          <w:rFonts w:hint="eastAsia"/>
        </w:rPr>
        <w:br/>
      </w:r>
      <w:r>
        <w:rPr>
          <w:rFonts w:hint="eastAsia"/>
        </w:rPr>
        <w:t>　　第三节 **地区耳镜市场容量分析</w:t>
      </w:r>
      <w:r>
        <w:rPr>
          <w:rFonts w:hint="eastAsia"/>
        </w:rPr>
        <w:br/>
      </w:r>
      <w:r>
        <w:rPr>
          <w:rFonts w:hint="eastAsia"/>
        </w:rPr>
        <w:t>　　第四节 **地区耳镜市场容量分析</w:t>
      </w:r>
      <w:r>
        <w:rPr>
          <w:rFonts w:hint="eastAsia"/>
        </w:rPr>
        <w:br/>
      </w:r>
      <w:r>
        <w:rPr>
          <w:rFonts w:hint="eastAsia"/>
        </w:rPr>
        <w:t>　　第五节 **地区耳镜市场容量分析</w:t>
      </w:r>
      <w:r>
        <w:rPr>
          <w:rFonts w:hint="eastAsia"/>
        </w:rPr>
        <w:br/>
      </w:r>
      <w:r>
        <w:rPr>
          <w:rFonts w:hint="eastAsia"/>
        </w:rPr>
        <w:t>　　第六节 **地区耳镜市场容量分析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2023-2024年耳镜行业企业经营策略研究分析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耳镜企业多样化经营策略分析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一、耳镜企业多样化经营情况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二、现行耳镜行业多样化经营的方向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大型耳镜企业集团未来发展策略分析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对中小耳镜企业生产经营的建议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2023-2024年耳镜行业前景及投资风险预警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2024年耳镜市场前景分析</w:t>
      </w:r>
      <w:r>
        <w:rPr>
          <w:rFonts w:hint="eastAsia"/>
        </w:rPr>
        <w:br/>
      </w:r>
      <w:r>
        <w:rPr>
          <w:rFonts w:hint="eastAsia"/>
        </w:rPr>
        <w:t>　　第二节 2024年耳镜行业发展趋势预测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五、2024年中国耳镜行业发展面临的机遇</w:t>
      </w:r>
      <w:r>
        <w:rPr>
          <w:rFonts w:hint="eastAsia"/>
        </w:rPr>
        <w:br/>
      </w:r>
      <w:r>
        <w:rPr>
          <w:rFonts w:hint="eastAsia"/>
        </w:rPr>
        <w:t>　　第四节 耳镜行业投资风险预警</w:t>
      </w:r>
      <w:r>
        <w:rPr>
          <w:rFonts w:hint="eastAsia"/>
        </w:rPr>
        <w:br/>
      </w:r>
      <w:r>
        <w:rPr>
          <w:rFonts w:hint="eastAsia"/>
        </w:rPr>
        <w:t>　　　　一、耳镜行业市场风险预测</w:t>
      </w:r>
      <w:r>
        <w:rPr>
          <w:rFonts w:hint="eastAsia"/>
        </w:rPr>
        <w:br/>
      </w:r>
      <w:r>
        <w:rPr>
          <w:rFonts w:hint="eastAsia"/>
        </w:rPr>
        <w:t>　　　　二、耳镜行业政策风险预测</w:t>
      </w:r>
      <w:r>
        <w:rPr>
          <w:rFonts w:hint="eastAsia"/>
        </w:rPr>
        <w:br/>
      </w:r>
      <w:r>
        <w:rPr>
          <w:rFonts w:hint="eastAsia"/>
        </w:rPr>
        <w:t>　　　　三、耳镜行业经营风险预测</w:t>
      </w:r>
      <w:r>
        <w:rPr>
          <w:rFonts w:hint="eastAsia"/>
        </w:rPr>
        <w:br/>
      </w:r>
      <w:r>
        <w:rPr>
          <w:rFonts w:hint="eastAsia"/>
        </w:rPr>
        <w:t>　　　　四、耳镜行业技术风险预测</w:t>
      </w:r>
      <w:r>
        <w:rPr>
          <w:rFonts w:hint="eastAsia"/>
        </w:rPr>
        <w:br/>
      </w:r>
      <w:r>
        <w:rPr>
          <w:rFonts w:hint="eastAsia"/>
        </w:rPr>
        <w:t>　　　　五、耳镜行业竞争风险预测</w:t>
      </w:r>
      <w:r>
        <w:rPr>
          <w:rFonts w:hint="eastAsia"/>
        </w:rPr>
        <w:br/>
      </w:r>
      <w:r>
        <w:rPr>
          <w:rFonts w:hint="eastAsia"/>
        </w:rPr>
        <w:t>　　　　六、耳镜行业其他风险预测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2024-2030年耳镜投资建议</w:t>
      </w:r>
      <w:r>
        <w:rPr>
          <w:rFonts w:hint="eastAsia"/>
        </w:rPr>
        <w:br/>
      </w:r>
      <w:r>
        <w:rPr>
          <w:rFonts w:hint="eastAsia"/>
        </w:rPr>
        <w:t>　　第一节 2023-2024年耳镜行业投资环境分析</w:t>
      </w:r>
      <w:r>
        <w:rPr>
          <w:rFonts w:hint="eastAsia"/>
        </w:rPr>
        <w:br/>
      </w:r>
      <w:r>
        <w:rPr>
          <w:rFonts w:hint="eastAsia"/>
        </w:rPr>
        <w:t>　　第二节 耳镜行业投资进入壁垒分析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耳镜行业历程</w:t>
      </w:r>
      <w:r>
        <w:rPr>
          <w:rFonts w:hint="eastAsia"/>
        </w:rPr>
        <w:br/>
      </w:r>
      <w:r>
        <w:rPr>
          <w:rFonts w:hint="eastAsia"/>
        </w:rPr>
        <w:t>　　图表 耳镜行业生命周期</w:t>
      </w:r>
      <w:r>
        <w:rPr>
          <w:rFonts w:hint="eastAsia"/>
        </w:rPr>
        <w:br/>
      </w:r>
      <w:r>
        <w:rPr>
          <w:rFonts w:hint="eastAsia"/>
        </w:rPr>
        <w:t>　　图表 耳镜行业产业链分析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2019-2024年中国耳镜出口金额分析</w:t>
      </w:r>
      <w:r>
        <w:rPr>
          <w:rFonts w:hint="eastAsia"/>
        </w:rPr>
        <w:br/>
      </w:r>
      <w:r>
        <w:rPr>
          <w:rFonts w:hint="eastAsia"/>
        </w:rPr>
        <w:t>　　图表 2024年中国耳镜进口国家及地区分析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2024年中国耳镜出口国家及地区分析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2024-2030年中国耳镜行业供需平衡预测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2024-2030年中国耳镜行业市场规模预测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2024年中国耳镜市场前景分析</w:t>
      </w:r>
      <w:r>
        <w:rPr>
          <w:rFonts w:hint="eastAsia"/>
        </w:rPr>
        <w:br/>
      </w:r>
      <w:r>
        <w:rPr>
          <w:rFonts w:hint="eastAsia"/>
        </w:rPr>
        <w:t>　　图表 2024年中国耳镜发展趋势预测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d34d8e69e481d" w:history="1">
        <w:r>
          <w:rPr>
            <w:rStyle w:val="Hyperlink"/>
          </w:rPr>
          <w:t>2024-2030年中国耳镜行业市场调研与前景趋势分析报告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d34d8e69e481d" w:history="1">
        <w:r>
          <w:rPr>
            <w:rStyle w:val="Hyperlink"/>
          </w:rPr>
          <w:t>https://www.20087.com/3/03/ErJingFaZhanQianJing.html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f9ff761c54fc4" w:history="1">
      <w:r>
        <w:rPr>
          <w:rStyle w:val="Hyperlink"/>
        </w:rPr>
        <w:t>2024-2030年中国耳镜行业市场调研与前景趋势分析报告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ErJingFaZhanQianJing.html" TargetMode="External" Id="R385d34d8e69e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ErJingFaZhanQianJing.html" TargetMode="External" Id="Rba3f9ff761c5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2024-04-22T03:31:00Z</dcterms:created>
  <dcterms:modified xsi:type="dcterms:W3CDTF">2024-04-22T04:31:00Z</dcterms:modified>
  <dc:subject>2024-2030年中国耳镜行业市场调研与前景趋势分析报告</dc:subject>
  <dc:title>2024-2030年中国耳镜行业市场调研与前景趋势分析报告</dc:title>
  <cp:keywords>2024-2030年中国耳镜行业市场调研与前景趋势分析报告</cp:keywords>
  <dc:description>2024-2030年中国耳镜行业市场调研与前景趋势分析报告</dc:description>
</cp:coreProperties>
</file>