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9afaed4804f17" w:history="1">
              <w:r>
                <w:rPr>
                  <w:rStyle w:val="Hyperlink"/>
                </w:rPr>
                <w:t>2026-2032年全球与中国肉碱行业市场调研及行业前景分析报告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9afaed4804f17" w:history="1">
              <w:r>
                <w:rPr>
                  <w:rStyle w:val="Hyperlink"/>
                </w:rPr>
                <w:t>2026-2032年全球与中国肉碱行业市场调研及行业前景分析报告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9afaed4804f17" w:history="1">
                <w:r>
                  <w:rPr>
                    <w:rStyle w:val="Hyperlink"/>
                  </w:rPr>
                  <w:t>https://www.20087.com/3/33/RouJianShiChangQianJingYuCe.html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碱（L-肉碱）作为一种天然存在于人体内的氨基酸衍生物，在膳食补充剂、运动营养品、婴幼儿配方奶粉及临床营养支持等领域广泛应用。其核心生理功能是促进长链脂肪酸转运至线粒体进行β-氧化，从而支持能量代谢。主流产品通过微生物发酵法或化学合成法制备，高纯度医药级肉碱需满足USP/EP标准。在健身人群与体重管理市场驱动下，肉碱常与咖啡因、绿茶提取物复配以增强脂肪代谢宣称；在医疗领域，则用于治疗原发性肉碱缺乏症及辅助心衰患者能量代谢。然而，普通消费者对其作用机制存在误解，部分产品夸大减脂效果；且口服生物利用度有限，高剂量可能引起胃肠不适。</w:t>
      </w:r>
      <w:r>
        <w:rPr>
          <w:rFonts w:hint="eastAsia"/>
        </w:rPr>
        <w:br/>
      </w:r>
      <w:r>
        <w:rPr>
          <w:rFonts w:hint="eastAsia"/>
        </w:rPr>
        <w:t>　　未来，肉碱将聚焦于精准营养、递送技术革新与临床证据深化。一方面，缓释微囊化或脂质体包裹技术将提升肠道吸收率与靶向性；另一方面，基于基因检测的个性化肉碱补充方案将拓展精准健康管理应用。在法规层面，各国对“脂肪燃烧”等健康声称的监管趋严，推动企业开展高质量临床试验。此外，在宠物营养与动物饲料领域，肉碱作为代谢调节剂的需求稳步上升。长远看，肉碱不仅作为功能性成分，更将成为连接基础代谢科学与大众健康干预的重要营养桥梁，在循证营养时代持续释放科学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9afaed4804f17" w:history="1">
        <w:r>
          <w:rPr>
            <w:rStyle w:val="Hyperlink"/>
          </w:rPr>
          <w:t>2026-2032年全球与中国肉碱行业市场调研及行业前景分析报告</w:t>
        </w:r>
      </w:hyperlink>
      <w:r>
        <w:rPr>
          <w:rFonts w:hint="eastAsia"/>
        </w:rPr>
        <w:t>》基于详实数据资料，系统分析肉碱产业链结构、市场规模及需求现状，梳理肉碱市场价格走势与行业发展特点。报告重点研究行业竞争格局，包括重点肉碱企业的市场表现，并对肉碱细分领域的发展潜力进行评估。结合政策环境和肉碱技术演进方向，对肉碱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按产品类型细分，全球肉碱市场规模2021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左旋肉碱</w:t>
      </w:r>
      <w:r>
        <w:rPr>
          <w:rFonts w:hint="eastAsia"/>
        </w:rPr>
        <w:br/>
      </w:r>
      <w:r>
        <w:rPr>
          <w:rFonts w:hint="eastAsia"/>
        </w:rPr>
        <w:t>　　　　1.3.3 乙酰左旋肉碱</w:t>
      </w:r>
      <w:r>
        <w:rPr>
          <w:rFonts w:hint="eastAsia"/>
        </w:rPr>
        <w:br/>
      </w:r>
      <w:r>
        <w:rPr>
          <w:rFonts w:hint="eastAsia"/>
        </w:rPr>
        <w:t>　　　　1.3.4 左旋肉碱富马酸盐</w:t>
      </w:r>
      <w:r>
        <w:rPr>
          <w:rFonts w:hint="eastAsia"/>
        </w:rPr>
        <w:br/>
      </w:r>
      <w:r>
        <w:rPr>
          <w:rFonts w:hint="eastAsia"/>
        </w:rPr>
        <w:t>　　　　1.3.5 左旋肉碱酒石酸盐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按应用细分，全球肉碱市场规模2021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动物饲料</w:t>
      </w:r>
      <w:r>
        <w:rPr>
          <w:rFonts w:hint="eastAsia"/>
        </w:rPr>
        <w:br/>
      </w:r>
      <w:r>
        <w:rPr>
          <w:rFonts w:hint="eastAsia"/>
        </w:rPr>
        <w:t>　　　　1.4.3 保健产品</w:t>
      </w:r>
      <w:r>
        <w:rPr>
          <w:rFonts w:hint="eastAsia"/>
        </w:rPr>
        <w:br/>
      </w:r>
      <w:r>
        <w:rPr>
          <w:rFonts w:hint="eastAsia"/>
        </w:rPr>
        <w:t>　　　　1.4.4 功能性饮料</w:t>
      </w:r>
      <w:r>
        <w:rPr>
          <w:rFonts w:hint="eastAsia"/>
        </w:rPr>
        <w:br/>
      </w:r>
      <w:r>
        <w:rPr>
          <w:rFonts w:hint="eastAsia"/>
        </w:rPr>
        <w:t>　　　　1.4.5 药用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肉碱行业发展总体概况</w:t>
      </w:r>
      <w:r>
        <w:rPr>
          <w:rFonts w:hint="eastAsia"/>
        </w:rPr>
        <w:br/>
      </w:r>
      <w:r>
        <w:rPr>
          <w:rFonts w:hint="eastAsia"/>
        </w:rPr>
        <w:t>　　　　1.5.2 肉碱行业发展主要特点</w:t>
      </w:r>
      <w:r>
        <w:rPr>
          <w:rFonts w:hint="eastAsia"/>
        </w:rPr>
        <w:br/>
      </w:r>
      <w:r>
        <w:rPr>
          <w:rFonts w:hint="eastAsia"/>
        </w:rPr>
        <w:t>　　　　1.5.3 肉碱行业发展影响因素</w:t>
      </w:r>
      <w:r>
        <w:rPr>
          <w:rFonts w:hint="eastAsia"/>
        </w:rPr>
        <w:br/>
      </w:r>
      <w:r>
        <w:rPr>
          <w:rFonts w:hint="eastAsia"/>
        </w:rPr>
        <w:t>　　　　1.5.3 .1 肉碱有利因素</w:t>
      </w:r>
      <w:r>
        <w:rPr>
          <w:rFonts w:hint="eastAsia"/>
        </w:rPr>
        <w:br/>
      </w:r>
      <w:r>
        <w:rPr>
          <w:rFonts w:hint="eastAsia"/>
        </w:rPr>
        <w:t>　　　　1.5.3 .2 肉碱不利因素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全球市场，近三年肉碱主要企业占有率及排名（按销量）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肉碱主要企业在国际市场占有率（按销量，2023-2026）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2025年肉碱主要企业在国际市场排名（按销量）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全球市场主要企业肉碱销量（2023-2026）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全球市场，近三年肉碱主要企业占有率及排名（按收入）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肉碱主要企业在国际市场占有率（按收入，2023-2026）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2025年肉碱主要企业在国际市场排名（按收入）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全球市场主要企业肉碱销售收入（2023-2026）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全球市场主要企业肉碱销售价格（2023-2026）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中国市场，近三年肉碱主要企业占有率及排名（按销量）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肉碱主要企业在中国市场占有率（按销量，2023-2026）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2025年肉碱主要企业在中国市场排名（按销量）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中国市场主要企业肉碱销量（2023-2026）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中国市场，近三年肉碱主要企业占有率及排名（按收入）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肉碱主要企业在中国市场占有率（按收入，2023-2026）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2025年肉碱主要企业在中国市场排名（按收入）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中国市场主要企业肉碱销售收入（2023-2026）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全球主要厂商肉碱总部及产地分布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全球主要厂商成立时间及肉碱商业化日期</w:t>
      </w:r>
      <w:r>
        <w:rPr>
          <w:rFonts w:hint="eastAsia"/>
        </w:rPr>
        <w:br/>
      </w:r>
      <w:r>
        <w:rPr>
          <w:rFonts w:hint="eastAsia"/>
        </w:rPr>
        <w:t>　　2.8 全球主要厂商肉碱产品类型及应用</w:t>
      </w:r>
      <w:r>
        <w:rPr>
          <w:rFonts w:hint="eastAsia"/>
        </w:rPr>
        <w:br/>
      </w:r>
      <w:r>
        <w:rPr>
          <w:rFonts w:hint="eastAsia"/>
        </w:rPr>
        <w:t>　　2.9 肉碱行业集中度、竞争程度分析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肉碱行业集中度分析：2025年全球Top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全球肉碱第一梯队、第二梯队和第三梯队生产商（品牌）及市场份额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全球肉碱总体规模分析</w:t>
      </w:r>
      <w:r>
        <w:rPr>
          <w:rFonts w:hint="eastAsia"/>
        </w:rPr>
        <w:br/>
      </w:r>
      <w:r>
        <w:rPr>
          <w:rFonts w:hint="eastAsia"/>
        </w:rPr>
        <w:t>　　3.1 全球肉碱供需现状及预测（2021-2032）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全球肉碱产能、产量、产能利用率及发展趋势（2021-2032）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全球肉碱产量、需求量及发展趋势（2021-2032）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全球主要地区肉碱产量及发展趋势（2021-2032）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全球主要地区肉碱产量（2021-2026）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全球主要地区肉碱产量（2027-2032）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全球主要地区肉碱产量市场份额（2021-2032）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中国肉碱供需现状及预测（2021-2032）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中国肉碱产能、产量、产能利用率及发展趋势（2021-2032）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中国肉碱产量、市场需求量及发展趋势（2021-2032）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中国市场肉碱进出口（2021-2032）</w:t>
      </w:r>
      <w:r>
        <w:rPr>
          <w:rFonts w:hint="eastAsia"/>
        </w:rPr>
        <w:br/>
      </w:r>
      <w:r>
        <w:rPr>
          <w:rFonts w:hint="eastAsia"/>
        </w:rPr>
        <w:t>　　3.4 全球肉碱销量及销售额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全球市场肉碱销售额（2021-2032）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全球市场肉碱销量（2021-2032）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全球市场肉碱价格趋势（2021-2032）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全球肉碱主要地区分析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全球主要地区肉碱市场规模分析：2021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全球主要地区肉碱销售收入及市场份额（2021-2026）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全球主要地区肉碱销售收入预测（2027-2032）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全球主要地区肉碱销量分析：2021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全球主要地区肉碱销量及市场份额（2021-2026）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全球主要地区肉碱销量及市场份额预测（2027-2032）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北美市场肉碱销量、收入及增长率（2021-2032）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欧洲市场肉碱销量、收入及增长率（2021-2032）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中国市场肉碱销量、收入及增长率（2021-2032）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日本市场肉碱销量、收入及增长率（2021-2032）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东南亚市场肉碱销量、收入及增长率（2021-2032）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印度市场肉碱销量、收入及增长率（2021-2032）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南美市场肉碱销量、收入及增长率（2021-2032）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中东市场肉碱销量、收入及增长率（2021-2032）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重点企业（1）基本信息、肉碱生产基地、销售区域、竞争对手及市场地位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肉碱产品规格、参数及市场应用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肉碱销量、收入、价格及毛利率（2021-2026）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重点企业（2）基本信息、肉碱生产基地、销售区域、竞争对手及市场地位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肉碱产品规格、参数及市场应用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肉碱销量、收入、价格及毛利率（2021-2026）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重点企业（3）基本信息、肉碱生产基地、销售区域、竞争对手及市场地位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肉碱产品规格、参数及市场应用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肉碱销量、收入、价格及毛利率（2021-2026）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重点企业（4）基本信息、肉碱生产基地、销售区域、竞争对手及市场地位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肉碱产品规格、参数及市场应用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肉碱销量、收入、价格及毛利率（2021-2026）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重点企业（5）基本信息、肉碱生产基地、销售区域、竞争对手及市场地位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肉碱产品规格、参数及市场应用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肉碱销量、收入、价格及毛利率（2021-2026）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重点企业（6）基本信息、肉碱生产基地、销售区域、竞争对手及市场地位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肉碱产品规格、参数及市场应用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肉碱销量、收入、价格及毛利率（2021-2026）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重点企业（7）基本信息、肉碱生产基地、销售区域、竞争对手及市场地位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肉碱产品规格、参数及市场应用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肉碱销量、收入、价格及毛利率（2021-2026）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重点企业（8）基本信息、肉碱生产基地、销售区域、竞争对手及市场地位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肉碱产品规格、参数及市场应用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肉碱销量、收入、价格及毛利率（2021-2026）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重点企业（9）基本信息、肉碱生产基地、销售区域、竞争对手及市场地位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肉碱产品规格、参数及市场应用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肉碱销量、收入、价格及毛利率（2021-2026）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重点企业（10）基本信息、肉碱生产基地、销售区域、竞争对手及市场地位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肉碱产品规格、参数及市场应用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肉碱销量、收入、价格及毛利率（2021-2026）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重点企业（11）基本信息、肉碱生产基地、销售区域、竞争对手及市场地位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肉碱产品规格、参数及市场应用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肉碱销量、收入、价格及毛利率（2021-2026）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重点企业（12）基本信息、肉碱生产基地、销售区域、竞争对手及市场地位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肉碱产品规格、参数及市场应用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肉碱销量、收入、价格及毛利率（2021-2026）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不同产品类型肉碱分析</w:t>
      </w:r>
      <w:r>
        <w:rPr>
          <w:rFonts w:hint="eastAsia"/>
        </w:rPr>
        <w:br/>
      </w:r>
      <w:r>
        <w:rPr>
          <w:rFonts w:hint="eastAsia"/>
        </w:rPr>
        <w:t>　　6.1 全球不同产品类型肉碱销量（2021-2032）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全球不同产品类型肉碱销量及市场份额（2021-2026）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全球不同产品类型肉碱销量预测（2027-2032）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全球不同产品类型肉碱收入（2021-2032）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全球不同产品类型肉碱收入及市场份额（2021-2026）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全球不同产品类型肉碱收入预测（2027-2032）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全球不同产品类型肉碱价格走势（2021-2032）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中国不同产品类型肉碱销量（2021-2032）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中国不同产品类型肉碱销量及市场份额（2021-2026）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中国不同产品类型肉碱销量预测（2027-2032）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中国不同产品类型肉碱收入（2021-2032）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中国不同产品类型肉碱收入及市场份额（2021-2026）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中国不同产品类型肉碱收入预测（2027-2032）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不同应用肉碱分析</w:t>
      </w:r>
      <w:r>
        <w:rPr>
          <w:rFonts w:hint="eastAsia"/>
        </w:rPr>
        <w:br/>
      </w:r>
      <w:r>
        <w:rPr>
          <w:rFonts w:hint="eastAsia"/>
        </w:rPr>
        <w:t>　　7.1 全球不同应用肉碱销量（2021-2032）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全球不同应用肉碱销量及市场份额（2021-2026）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全球不同应用肉碱销量预测（2027-2032）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全球不同应用肉碱收入（2021-2032）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全球不同应用肉碱收入及市场份额（2021-2026）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全球不同应用肉碱收入预测（2027-2032）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全球不同应用肉碱价格走势（2021-2032）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中国不同应用肉碱销量（2021-2032）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中国不同应用肉碱销量及市场份额（2021-2026）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中国不同应用肉碱销量预测（2027-2032）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中国不同应用肉碱收入（2021-2032）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中国不同应用肉碱收入及市场份额（2021-2026）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中国不同应用肉碱收入预测（2027-2032）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肉碱行业发展趋势</w:t>
      </w:r>
      <w:r>
        <w:rPr>
          <w:rFonts w:hint="eastAsia"/>
        </w:rPr>
        <w:br/>
      </w:r>
      <w:r>
        <w:rPr>
          <w:rFonts w:hint="eastAsia"/>
        </w:rPr>
        <w:t>　　8.2 肉碱行业主要驱动因素</w:t>
      </w:r>
      <w:r>
        <w:rPr>
          <w:rFonts w:hint="eastAsia"/>
        </w:rPr>
        <w:br/>
      </w:r>
      <w:r>
        <w:rPr>
          <w:rFonts w:hint="eastAsia"/>
        </w:rPr>
        <w:t>　　8.3 肉碱中国企业SWOT分析</w:t>
      </w:r>
      <w:r>
        <w:rPr>
          <w:rFonts w:hint="eastAsia"/>
        </w:rPr>
        <w:br/>
      </w:r>
      <w:r>
        <w:rPr>
          <w:rFonts w:hint="eastAsia"/>
        </w:rPr>
        <w:t>　　8.4 中国肉碱行业政策环境分析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肉碱行业产业链简介</w:t>
      </w:r>
      <w:r>
        <w:rPr>
          <w:rFonts w:hint="eastAsia"/>
        </w:rPr>
        <w:br/>
      </w:r>
      <w:r>
        <w:rPr>
          <w:rFonts w:hint="eastAsia"/>
        </w:rPr>
        <w:t>　　　　9.1.1 肉碱行业供应链分析</w:t>
      </w:r>
      <w:r>
        <w:rPr>
          <w:rFonts w:hint="eastAsia"/>
        </w:rPr>
        <w:br/>
      </w:r>
      <w:r>
        <w:rPr>
          <w:rFonts w:hint="eastAsia"/>
        </w:rPr>
        <w:t>　　　　9.1.2 肉碱主要原料及供应情况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肉碱行业采购模式</w:t>
      </w:r>
      <w:r>
        <w:rPr>
          <w:rFonts w:hint="eastAsia"/>
        </w:rPr>
        <w:br/>
      </w:r>
      <w:r>
        <w:rPr>
          <w:rFonts w:hint="eastAsia"/>
        </w:rPr>
        <w:t>　　9.3 肉碱行业生产模式</w:t>
      </w:r>
      <w:r>
        <w:rPr>
          <w:rFonts w:hint="eastAsia"/>
        </w:rPr>
        <w:br/>
      </w:r>
      <w:r>
        <w:rPr>
          <w:rFonts w:hint="eastAsia"/>
        </w:rPr>
        <w:t>　　9.4 肉碱行业销售模式及销售渠道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按产品类型细分，全球肉碱市场规模2021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按应用细分，全球肉碱市场规模（CAGR）2021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肉碱行业发展主要特点</w:t>
      </w:r>
      <w:r>
        <w:rPr>
          <w:rFonts w:hint="eastAsia"/>
        </w:rPr>
        <w:br/>
      </w:r>
      <w:r>
        <w:rPr>
          <w:rFonts w:hint="eastAsia"/>
        </w:rPr>
        <w:t>　　表 4： 肉碱行业发展有利因素分析</w:t>
      </w:r>
      <w:r>
        <w:rPr>
          <w:rFonts w:hint="eastAsia"/>
        </w:rPr>
        <w:br/>
      </w:r>
      <w:r>
        <w:rPr>
          <w:rFonts w:hint="eastAsia"/>
        </w:rPr>
        <w:t>　　表 5： 肉碱行业发展不利因素分析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进入肉碱行业壁垒</w:t>
      </w:r>
      <w:r>
        <w:rPr>
          <w:rFonts w:hint="eastAsia"/>
        </w:rPr>
        <w:br/>
      </w:r>
      <w:r>
        <w:rPr>
          <w:rFonts w:hint="eastAsia"/>
        </w:rPr>
        <w:t>　　表 7： 肉碱主要企业在国际市场占有率（按销量，2023-2026）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2025年肉碱主要企业在国际市场排名（按销量）&amp;（公吨）</w:t>
      </w:r>
      <w:r>
        <w:rPr>
          <w:rFonts w:hint="eastAsia"/>
        </w:rPr>
        <w:br/>
      </w:r>
      <w:r>
        <w:rPr>
          <w:rFonts w:hint="eastAsia"/>
        </w:rPr>
        <w:t>　　表 9： 全球市场主要企业肉碱销量（2023-2026）&amp;（公吨）</w:t>
      </w:r>
      <w:r>
        <w:rPr>
          <w:rFonts w:hint="eastAsia"/>
        </w:rPr>
        <w:br/>
      </w:r>
      <w:r>
        <w:rPr>
          <w:rFonts w:hint="eastAsia"/>
        </w:rPr>
        <w:t>　　表 10： 肉碱主要企业在国际市场占有率（按收入，2023-2026）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2025年肉碱主要企业在国际市场排名（按收入）&amp;（万元）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全球市场主要企业肉碱销售收入（2023-2026）&amp;（万元）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全球市场主要企业肉碱销售价格（2023-2026）&amp;（元/千克）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肉碱主要企业在中国市场占有率（按销量，2023-2026）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2025年肉碱主要企业在中国市场排名（按销量）&amp;（公吨）</w:t>
      </w:r>
      <w:r>
        <w:rPr>
          <w:rFonts w:hint="eastAsia"/>
        </w:rPr>
        <w:br/>
      </w:r>
      <w:r>
        <w:rPr>
          <w:rFonts w:hint="eastAsia"/>
        </w:rPr>
        <w:t>　　表 16： 中国市场主要企业肉碱销量（2023-2026）&amp;（公吨）</w:t>
      </w:r>
      <w:r>
        <w:rPr>
          <w:rFonts w:hint="eastAsia"/>
        </w:rPr>
        <w:br/>
      </w:r>
      <w:r>
        <w:rPr>
          <w:rFonts w:hint="eastAsia"/>
        </w:rPr>
        <w:t>　　表 17： 肉碱主要企业在中国市场占有率（按收入，2023-2026）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2025年肉碱主要企业在中国市场排名（按收入）&amp;（万元）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中国市场主要企业肉碱销售收入（2023-2026）&amp;（万元）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全球主要厂商肉碱总部及产地分布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全球主要厂商成立时间及肉碱商业化日期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全球主要厂商肉碱产品类型及应用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2025年全球肉碱主要厂商市场地位（第一梯队、第二梯队和第三梯队）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全球肉碱市场投资、并购等现状分析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全球主要地区肉碱产量增速（CAGR）：（2021 VS 2025 VS 2032）&amp;（公吨）</w:t>
      </w:r>
      <w:r>
        <w:rPr>
          <w:rFonts w:hint="eastAsia"/>
        </w:rPr>
        <w:br/>
      </w:r>
      <w:r>
        <w:rPr>
          <w:rFonts w:hint="eastAsia"/>
        </w:rPr>
        <w:t>　　表 26： 全球主要地区肉碱产量（2021 VS 2025 VS 2032）&amp;（公吨）</w:t>
      </w:r>
      <w:r>
        <w:rPr>
          <w:rFonts w:hint="eastAsia"/>
        </w:rPr>
        <w:br/>
      </w:r>
      <w:r>
        <w:rPr>
          <w:rFonts w:hint="eastAsia"/>
        </w:rPr>
        <w:t>　　表 27： 全球主要地区肉碱产量（2021-2026）&amp;（公吨）</w:t>
      </w:r>
      <w:r>
        <w:rPr>
          <w:rFonts w:hint="eastAsia"/>
        </w:rPr>
        <w:br/>
      </w:r>
      <w:r>
        <w:rPr>
          <w:rFonts w:hint="eastAsia"/>
        </w:rPr>
        <w:t>　　表 28： 全球主要地区肉碱产量（2027-2032）&amp;（公吨）</w:t>
      </w:r>
      <w:r>
        <w:rPr>
          <w:rFonts w:hint="eastAsia"/>
        </w:rPr>
        <w:br/>
      </w:r>
      <w:r>
        <w:rPr>
          <w:rFonts w:hint="eastAsia"/>
        </w:rPr>
        <w:t>　　表 29： 全球主要地区肉碱产量市场份额（2021-2026）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全球主要地区肉碱产量市场份额（2027-2032）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中国市场肉碱产量、销量、进出口（2021-2026）&amp;（公吨）</w:t>
      </w:r>
      <w:r>
        <w:rPr>
          <w:rFonts w:hint="eastAsia"/>
        </w:rPr>
        <w:br/>
      </w:r>
      <w:r>
        <w:rPr>
          <w:rFonts w:hint="eastAsia"/>
        </w:rPr>
        <w:t>　　表 32： 中国市场肉碱产量、销量、进出口预测（2027-2032）&amp;（公吨）</w:t>
      </w:r>
      <w:r>
        <w:rPr>
          <w:rFonts w:hint="eastAsia"/>
        </w:rPr>
        <w:br/>
      </w:r>
      <w:r>
        <w:rPr>
          <w:rFonts w:hint="eastAsia"/>
        </w:rPr>
        <w:t>　　表 33： 全球主要地区肉碱销售收入增速：（2021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全球主要地区肉碱销售收入（2021-2026）&amp;（万元）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全球主要地区肉碱销售收入市场份额（2021-2026）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全球主要地区肉碱收入（2027-2032）&amp;（万元）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全球主要地区肉碱收入市场份额（2027-2032）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全球主要地区肉碱销量（公吨）：2021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全球主要地区肉碱销量（2021-2026）&amp;（公吨）</w:t>
      </w:r>
      <w:r>
        <w:rPr>
          <w:rFonts w:hint="eastAsia"/>
        </w:rPr>
        <w:br/>
      </w:r>
      <w:r>
        <w:rPr>
          <w:rFonts w:hint="eastAsia"/>
        </w:rPr>
        <w:t>　　表 40： 全球主要地区肉碱销量市场份额（2021-2026）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全球主要地区肉碱销量（2027-2032）&amp;（公吨）</w:t>
      </w:r>
      <w:r>
        <w:rPr>
          <w:rFonts w:hint="eastAsia"/>
        </w:rPr>
        <w:br/>
      </w:r>
      <w:r>
        <w:rPr>
          <w:rFonts w:hint="eastAsia"/>
        </w:rPr>
        <w:t>　　表 42： 全球主要地区肉碱销量份额（2027-2032）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肉碱生产基地、销售区域、竞争对手及市场地位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肉碱产品规格、参数及市场应用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肉碱销量（公吨）、收入（万元）、价格（元/千克）及毛利率（2021-2026）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肉碱生产基地、销售区域、竞争对手及市场地位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肉碱产品规格、参数及市场应用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肉碱销量（公吨）、收入（万元）、价格（元/千克）及毛利率（2021-2026）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肉碱生产基地、销售区域、竞争对手及市场地位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肉碱产品规格、参数及市场应用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肉碱销量（公吨）、收入（万元）、价格（元/千克）及毛利率（2021-2026）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肉碱生产基地、销售区域、竞争对手及市场地位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肉碱产品规格、参数及市场应用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肉碱销量（公吨）、收入（万元）、价格（元/千克）及毛利率（2021-2026）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肉碱生产基地、销售区域、竞争对手及市场地位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肉碱产品规格、参数及市场应用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肉碱销量（公吨）、收入（万元）、价格（元/千克）及毛利率（2021-2026）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肉碱生产基地、销售区域、竞争对手及市场地位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肉碱产品规格、参数及市场应用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肉碱销量（公吨）、收入（万元）、价格（元/千克）及毛利率（2021-2026）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肉碱生产基地、销售区域、竞争对手及市场地位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肉碱产品规格、参数及市场应用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肉碱销量（公吨）、收入（万元）、价格（元/千克）及毛利率（2021-2026）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肉碱生产基地、销售区域、竞争对手及市场地位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肉碱产品规格、参数及市场应用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肉碱销量（公吨）、收入（万元）、价格（元/千克）及毛利率（2021-2026）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肉碱生产基地、销售区域、竞争对手及市场地位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肉碱产品规格、参数及市场应用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肉碱销量（公吨）、收入（万元）、价格（元/千克）及毛利率（2021-2026）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肉碱生产基地、销售区域、竞争对手及市场地位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肉碱产品规格、参数及市场应用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肉碱销量（公吨）、收入（万元）、价格（元/千克）及毛利率（2021-2026）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肉碱生产基地、销售区域、竞争对手及市场地位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肉碱产品规格、参数及市场应用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肉碱销量（公吨）、收入（万元）、价格（元/千克）及毛利率（2021-2026）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肉碱生产基地、销售区域、竞争对手及市场地位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肉碱产品规格、参数及市场应用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肉碱销量（公吨）、收入（万元）、价格（元/千克）及毛利率（2021-2026）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全球不同产品类型肉碱销量（2021-2026）&amp;（公吨）</w:t>
      </w:r>
      <w:r>
        <w:rPr>
          <w:rFonts w:hint="eastAsia"/>
        </w:rPr>
        <w:br/>
      </w:r>
      <w:r>
        <w:rPr>
          <w:rFonts w:hint="eastAsia"/>
        </w:rPr>
        <w:t>　　表 104： 全球不同产品类型肉碱销量市场份额（2021-2026）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全球不同产品类型肉碱销量预测（2027-2032）&amp;（公吨）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全球市场不同产品类型肉碱销量市场份额预测（2027-2032）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全球不同产品类型肉碱收入（2021-2026）&amp;（万元）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全球不同产品类型肉碱收入市场份额（2021-2026）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全球不同产品类型肉碱收入预测（2027-2032）&amp;（万元）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全球不同产品类型肉碱收入市场份额预测（2027-2032）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中国不同产品类型肉碱销量（2021-2026）&amp;（公吨）</w:t>
      </w:r>
      <w:r>
        <w:rPr>
          <w:rFonts w:hint="eastAsia"/>
        </w:rPr>
        <w:br/>
      </w:r>
      <w:r>
        <w:rPr>
          <w:rFonts w:hint="eastAsia"/>
        </w:rPr>
        <w:t>　　表 112： 中国不同产品类型肉碱销量市场份额（2021-2026）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中国不同产品类型肉碱销量预测（2027-2032）&amp;（公吨）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全球市场不同产品类型肉碱销量市场份额预测（2027-2032）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中国不同产品类型肉碱收入（2021-2026）&amp;（万元）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中国不同产品类型肉碱收入市场份额（2021-2026）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中国不同产品类型肉碱收入预测（2027-2032）&amp;（万元）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中国不同产品类型肉碱收入市场份额预测（2027-2032）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全球不同应用肉碱销量（2021-2026）&amp;（公吨）</w:t>
      </w:r>
      <w:r>
        <w:rPr>
          <w:rFonts w:hint="eastAsia"/>
        </w:rPr>
        <w:br/>
      </w:r>
      <w:r>
        <w:rPr>
          <w:rFonts w:hint="eastAsia"/>
        </w:rPr>
        <w:t>　　表 120： 全球不同应用肉碱销量市场份额（2021-2026）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全球不同应用肉碱销量预测（2027-2032）&amp;（公吨）</w:t>
      </w:r>
      <w:r>
        <w:rPr>
          <w:rFonts w:hint="eastAsia"/>
        </w:rPr>
        <w:br/>
      </w:r>
      <w:r>
        <w:rPr>
          <w:rFonts w:hint="eastAsia"/>
        </w:rPr>
        <w:t>　　表 122： 全球市场不同应用肉碱销量市场份额预测（2027-2032）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全球不同应用肉碱收入（2021-2026）&amp;（万元）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全球不同应用肉碱收入市场份额（2021-2026）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全球不同应用肉碱收入预测（2027-2032）&amp;（万元）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全球不同应用肉碱收入市场份额预测（2027-2032）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中国不同应用肉碱销量（2021-2026）&amp;（公吨）</w:t>
      </w:r>
      <w:r>
        <w:rPr>
          <w:rFonts w:hint="eastAsia"/>
        </w:rPr>
        <w:br/>
      </w:r>
      <w:r>
        <w:rPr>
          <w:rFonts w:hint="eastAsia"/>
        </w:rPr>
        <w:t>　　表 128： 中国不同应用肉碱销量市场份额（2021-2026）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中国不同应用肉碱销量预测（2027-2032）&amp;（公吨）</w:t>
      </w:r>
      <w:r>
        <w:rPr>
          <w:rFonts w:hint="eastAsia"/>
        </w:rPr>
        <w:br/>
      </w:r>
      <w:r>
        <w:rPr>
          <w:rFonts w:hint="eastAsia"/>
        </w:rPr>
        <w:t>　　表 130： 中国市场不同应用肉碱销量市场份额预测（2027-2032）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中国不同应用肉碱收入（2021-2026）&amp;（万元）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中国不同应用肉碱收入市场份额（2021-2026）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中国不同应用肉碱收入预测（2027-2032）&amp;（万元）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中国不同应用肉碱收入市场份额预测（2027-2032）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肉碱行业发展趋势</w:t>
      </w:r>
      <w:r>
        <w:rPr>
          <w:rFonts w:hint="eastAsia"/>
        </w:rPr>
        <w:br/>
      </w:r>
      <w:r>
        <w:rPr>
          <w:rFonts w:hint="eastAsia"/>
        </w:rPr>
        <w:t>　　表 136： 肉碱行业主要驱动因素</w:t>
      </w:r>
      <w:r>
        <w:rPr>
          <w:rFonts w:hint="eastAsia"/>
        </w:rPr>
        <w:br/>
      </w:r>
      <w:r>
        <w:rPr>
          <w:rFonts w:hint="eastAsia"/>
        </w:rPr>
        <w:t>　　表 137： 肉碱行业供应链分析</w:t>
      </w:r>
      <w:r>
        <w:rPr>
          <w:rFonts w:hint="eastAsia"/>
        </w:rPr>
        <w:br/>
      </w:r>
      <w:r>
        <w:rPr>
          <w:rFonts w:hint="eastAsia"/>
        </w:rPr>
        <w:t>　　表 138： 肉碱上游原料供应商</w:t>
      </w:r>
      <w:r>
        <w:rPr>
          <w:rFonts w:hint="eastAsia"/>
        </w:rPr>
        <w:br/>
      </w:r>
      <w:r>
        <w:rPr>
          <w:rFonts w:hint="eastAsia"/>
        </w:rPr>
        <w:t>　　表 139： 肉碱主要地区不同应用客户分析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肉碱典型经销商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肉碱产品图片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全球不同产品类型肉碱销售额2021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全球不同产品类型肉碱市场份额2025 &amp; 2032</w:t>
      </w:r>
      <w:r>
        <w:rPr>
          <w:rFonts w:hint="eastAsia"/>
        </w:rPr>
        <w:br/>
      </w:r>
      <w:r>
        <w:rPr>
          <w:rFonts w:hint="eastAsia"/>
        </w:rPr>
        <w:t>　　图 4： 左旋肉碱产品图片</w:t>
      </w:r>
      <w:r>
        <w:rPr>
          <w:rFonts w:hint="eastAsia"/>
        </w:rPr>
        <w:br/>
      </w:r>
      <w:r>
        <w:rPr>
          <w:rFonts w:hint="eastAsia"/>
        </w:rPr>
        <w:t>　　图 5： 乙酰左旋肉碱产品图片</w:t>
      </w:r>
      <w:r>
        <w:rPr>
          <w:rFonts w:hint="eastAsia"/>
        </w:rPr>
        <w:br/>
      </w:r>
      <w:r>
        <w:rPr>
          <w:rFonts w:hint="eastAsia"/>
        </w:rPr>
        <w:t>　　图 6： 左旋肉碱富马酸盐产品图片</w:t>
      </w:r>
      <w:r>
        <w:rPr>
          <w:rFonts w:hint="eastAsia"/>
        </w:rPr>
        <w:br/>
      </w:r>
      <w:r>
        <w:rPr>
          <w:rFonts w:hint="eastAsia"/>
        </w:rPr>
        <w:t>　　图 7： 左旋肉碱酒石酸盐产品图片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全球不同应用肉碱市场份额2025 &amp; 2032</w:t>
      </w:r>
      <w:r>
        <w:rPr>
          <w:rFonts w:hint="eastAsia"/>
        </w:rPr>
        <w:br/>
      </w:r>
      <w:r>
        <w:rPr>
          <w:rFonts w:hint="eastAsia"/>
        </w:rPr>
        <w:t>　　图 11： 动物饲料</w:t>
      </w:r>
      <w:r>
        <w:rPr>
          <w:rFonts w:hint="eastAsia"/>
        </w:rPr>
        <w:br/>
      </w:r>
      <w:r>
        <w:rPr>
          <w:rFonts w:hint="eastAsia"/>
        </w:rPr>
        <w:t>　　图 12： 保健产品</w:t>
      </w:r>
      <w:r>
        <w:rPr>
          <w:rFonts w:hint="eastAsia"/>
        </w:rPr>
        <w:br/>
      </w:r>
      <w:r>
        <w:rPr>
          <w:rFonts w:hint="eastAsia"/>
        </w:rPr>
        <w:t>　　图 13： 功能性饮料</w:t>
      </w:r>
      <w:r>
        <w:rPr>
          <w:rFonts w:hint="eastAsia"/>
        </w:rPr>
        <w:br/>
      </w:r>
      <w:r>
        <w:rPr>
          <w:rFonts w:hint="eastAsia"/>
        </w:rPr>
        <w:t>　　图 14： 药用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2025年全球前五大生产商肉碱市场份额</w:t>
      </w:r>
      <w:r>
        <w:rPr>
          <w:rFonts w:hint="eastAsia"/>
        </w:rPr>
        <w:br/>
      </w:r>
      <w:r>
        <w:rPr>
          <w:rFonts w:hint="eastAsia"/>
        </w:rPr>
        <w:t>　　图 17： 2025年全球肉碱第一梯队、第二梯队和第三梯队厂商及市场份额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全球肉碱产能、产量、产能利用率及发展趋势（2021-2032）&amp;（公吨）</w:t>
      </w:r>
      <w:r>
        <w:rPr>
          <w:rFonts w:hint="eastAsia"/>
        </w:rPr>
        <w:br/>
      </w:r>
      <w:r>
        <w:rPr>
          <w:rFonts w:hint="eastAsia"/>
        </w:rPr>
        <w:t>　　图 19： 全球肉碱产量、需求量及发展趋势（2021-2032）&amp;（公吨）</w:t>
      </w:r>
      <w:r>
        <w:rPr>
          <w:rFonts w:hint="eastAsia"/>
        </w:rPr>
        <w:br/>
      </w:r>
      <w:r>
        <w:rPr>
          <w:rFonts w:hint="eastAsia"/>
        </w:rPr>
        <w:t>　　图 20： 全球主要地区肉碱产量市场份额（2021-2032）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中国肉碱产能、产量、产能利用率及发展趋势（2021-2032）&amp;（公吨）</w:t>
      </w:r>
      <w:r>
        <w:rPr>
          <w:rFonts w:hint="eastAsia"/>
        </w:rPr>
        <w:br/>
      </w:r>
      <w:r>
        <w:rPr>
          <w:rFonts w:hint="eastAsia"/>
        </w:rPr>
        <w:t>　　图 22： 中国肉碱产量、市场需求量及发展趋势（2021-2032）&amp;（公吨）</w:t>
      </w:r>
      <w:r>
        <w:rPr>
          <w:rFonts w:hint="eastAsia"/>
        </w:rPr>
        <w:br/>
      </w:r>
      <w:r>
        <w:rPr>
          <w:rFonts w:hint="eastAsia"/>
        </w:rPr>
        <w:t>　　图 23： 全球肉碱市场销售额及增长率：（2021-2032）&amp;（万元）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全球市场肉碱市场规模：2021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全球市场肉碱销量及增长率（2021-2032）&amp;（公吨）</w:t>
      </w:r>
      <w:r>
        <w:rPr>
          <w:rFonts w:hint="eastAsia"/>
        </w:rPr>
        <w:br/>
      </w:r>
      <w:r>
        <w:rPr>
          <w:rFonts w:hint="eastAsia"/>
        </w:rPr>
        <w:t>　　图 26： 全球市场肉碱价格趋势（2021-2032）&amp;（元/千克）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27： 全球主要地区肉碱销售收入（2021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全球主要地区肉碱销售收入市场份额（2021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北美市场肉碱销量及增长率（2021-2032）&amp;（公吨）</w:t>
      </w:r>
      <w:r>
        <w:rPr>
          <w:rFonts w:hint="eastAsia"/>
        </w:rPr>
        <w:br/>
      </w:r>
      <w:r>
        <w:rPr>
          <w:rFonts w:hint="eastAsia"/>
        </w:rPr>
        <w:t>　　图 30： 北美市场肉碱收入及增长率（2021-2032）&amp;（万元）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欧洲市场肉碱销量及增长率（2021-2032）&amp;（公吨）</w:t>
      </w:r>
      <w:r>
        <w:rPr>
          <w:rFonts w:hint="eastAsia"/>
        </w:rPr>
        <w:br/>
      </w:r>
      <w:r>
        <w:rPr>
          <w:rFonts w:hint="eastAsia"/>
        </w:rPr>
        <w:t>　　图 32： 欧洲市场肉碱收入及增长率（2021-2032）&amp;（万元）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中国市场肉碱销量及增长率（2021-2032）&amp;（公吨）</w:t>
      </w:r>
      <w:r>
        <w:rPr>
          <w:rFonts w:hint="eastAsia"/>
        </w:rPr>
        <w:br/>
      </w:r>
      <w:r>
        <w:rPr>
          <w:rFonts w:hint="eastAsia"/>
        </w:rPr>
        <w:t>　　图 34： 中国市场肉碱收入及增长率（2021-2032）&amp;（万元）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日本市场肉碱销量及增长率（2021-2032）&amp;（公吨）</w:t>
      </w:r>
      <w:r>
        <w:rPr>
          <w:rFonts w:hint="eastAsia"/>
        </w:rPr>
        <w:br/>
      </w:r>
      <w:r>
        <w:rPr>
          <w:rFonts w:hint="eastAsia"/>
        </w:rPr>
        <w:t>　　图 36： 日本市场肉碱收入及增长率（2021-2032）&amp;（万元）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东南亚市场肉碱销量及增长率（2021-2032）&amp;（公吨）</w:t>
      </w:r>
      <w:r>
        <w:rPr>
          <w:rFonts w:hint="eastAsia"/>
        </w:rPr>
        <w:br/>
      </w:r>
      <w:r>
        <w:rPr>
          <w:rFonts w:hint="eastAsia"/>
        </w:rPr>
        <w:t>　　图 38： 东南亚市场肉碱收入及增长率（2021-2032）&amp;（万元）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印度市场肉碱销量及增长率（2021-2032）&amp;（公吨）</w:t>
      </w:r>
      <w:r>
        <w:rPr>
          <w:rFonts w:hint="eastAsia"/>
        </w:rPr>
        <w:br/>
      </w:r>
      <w:r>
        <w:rPr>
          <w:rFonts w:hint="eastAsia"/>
        </w:rPr>
        <w:t>　　图 40： 印度市场肉碱收入及增长率（2021-2032）&amp;（万元）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南美市场肉碱销量及增长率（2021-2032）&amp;（公吨）</w:t>
      </w:r>
      <w:r>
        <w:rPr>
          <w:rFonts w:hint="eastAsia"/>
        </w:rPr>
        <w:br/>
      </w:r>
      <w:r>
        <w:rPr>
          <w:rFonts w:hint="eastAsia"/>
        </w:rPr>
        <w:t>　　图 42： 南美市场肉碱收入及增长率（2021-2032）&amp;（万元）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中东市场肉碱销量及增长率（2021-2032）&amp;（公吨）</w:t>
      </w:r>
      <w:r>
        <w:rPr>
          <w:rFonts w:hint="eastAsia"/>
        </w:rPr>
        <w:br/>
      </w:r>
      <w:r>
        <w:rPr>
          <w:rFonts w:hint="eastAsia"/>
        </w:rPr>
        <w:t>　　图 44： 中东市场肉碱收入及增长率（2021-2032）&amp;（万元）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全球不同产品类型肉碱价格走势（2021-2032）&amp;（元/千克）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46： 全球不同应用肉碱价格走势（2021-2032）&amp;（元/千克）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47： 肉碱中国企业SWOT分析</w:t>
      </w:r>
      <w:r>
        <w:rPr>
          <w:rFonts w:hint="eastAsia"/>
        </w:rPr>
        <w:br/>
      </w:r>
      <w:r>
        <w:rPr>
          <w:rFonts w:hint="eastAsia"/>
        </w:rPr>
        <w:t>　　图 48： 肉碱产业链</w:t>
      </w:r>
      <w:r>
        <w:rPr>
          <w:rFonts w:hint="eastAsia"/>
        </w:rPr>
        <w:br/>
      </w:r>
      <w:r>
        <w:rPr>
          <w:rFonts w:hint="eastAsia"/>
        </w:rPr>
        <w:t>　　图 49： 肉碱行业采购模式分析</w:t>
      </w:r>
      <w:r>
        <w:rPr>
          <w:rFonts w:hint="eastAsia"/>
        </w:rPr>
        <w:br/>
      </w:r>
      <w:r>
        <w:rPr>
          <w:rFonts w:hint="eastAsia"/>
        </w:rPr>
        <w:t>　　图 50： 肉碱行业生产模式</w:t>
      </w:r>
      <w:r>
        <w:rPr>
          <w:rFonts w:hint="eastAsia"/>
        </w:rPr>
        <w:br/>
      </w:r>
      <w:r>
        <w:rPr>
          <w:rFonts w:hint="eastAsia"/>
        </w:rPr>
        <w:t>　　图 51： 肉碱行业销售模式分析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9afaed4804f17" w:history="1">
        <w:r>
          <w:rPr>
            <w:rStyle w:val="Hyperlink"/>
          </w:rPr>
          <w:t>2026-2032年全球与中国肉碱行业市场调研及行业前景分析报告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9afaed4804f17" w:history="1">
        <w:r>
          <w:rPr>
            <w:rStyle w:val="Hyperlink"/>
          </w:rPr>
          <w:t>https://www.20087.com/3/33/RouJianShiChangQianJingYuCe.html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热点：肉碱是怎么产生的、肉碱缺乏症、肉碱结构式、肉碱脂酰转移酶1、肉碱和肉毒碱、肉碱的副作用与危害性、肉碱是什么东西、肉碱减肥对身体有害吗、l肉碱的作用与功效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a4ebef56c494c" w:history="1">
      <w:r>
        <w:rPr>
          <w:rStyle w:val="Hyperlink"/>
        </w:rPr>
        <w:t>2026-2032年全球与中国肉碱行业市场调研及行业前景分析报告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RouJianShiChangQianJingYuCe.html" TargetMode="External" Id="R8c79afaed480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RouJianShiChangQianJingYuCe.html" TargetMode="External" Id="R1c9a4ebef56c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2025-12-29T01:08:26Z</dcterms:created>
  <dcterms:modified xsi:type="dcterms:W3CDTF">2025-12-29T02:08:26Z</dcterms:modified>
  <dc:subject>2026-2032年全球与中国肉碱行业市场调研及行业前景分析报告</dc:subject>
  <dc:title>2026-2032年全球与中国肉碱行业市场调研及行业前景分析报告</dc:title>
  <cp:keywords>2026-2032年全球与中国肉碱行业市场调研及行业前景分析报告</cp:keywords>
  <dc:description>2026-2032年全球与中国肉碱行业市场调研及行业前景分析报告</dc:description>
</cp:coreProperties>
</file>