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8f3dd86f94cb8" w:history="1">
              <w:r>
                <w:rPr>
                  <w:rStyle w:val="Hyperlink"/>
                </w:rPr>
                <w:t>2026-2032年中国试卤灵市场研究分析与前景趋势预测报告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8f3dd86f94cb8" w:history="1">
              <w:r>
                <w:rPr>
                  <w:rStyle w:val="Hyperlink"/>
                </w:rPr>
                <w:t>2026-2032年中国试卤灵市场研究分析与前景趋势预测报告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8f3dd86f94cb8" w:history="1">
                <w:r>
                  <w:rPr>
                    <w:rStyle w:val="Hyperlink"/>
                  </w:rPr>
                  <w:t>https://www.20087.com/3/63/ShiLuLingHangYeXianZhuangJiQianJing.html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卤灵在环境监测、工业过程控制及实验室分析中承担快速筛查功能。典型应用包括水中余氯、溴酸盐、氟化物或有机卤素（AOX）的定性或半定量检测，常基于显色反应、荧光猝灭或电化学原理。市售产品多以预浸渍试纸、比色管或便携试剂盒形式存在，强调操作简便、响应迅速及现场适用性。然而，传统试卤灵易受pH、共存离子或温度干扰，灵敏度与选择性有限，难以满足痕量分析需求；同时，含汞或强酸试剂的环境风险促使行业寻求绿色替代方案。</w:t>
      </w:r>
      <w:r>
        <w:rPr>
          <w:rFonts w:hint="eastAsia"/>
        </w:rPr>
        <w:br/>
      </w:r>
      <w:r>
        <w:rPr>
          <w:rFonts w:hint="eastAsia"/>
        </w:rPr>
        <w:t>　　未来，试卤灵将向高特异性、数字化与微型化方向突破。市场调研网指出，分子印迹聚合物（MIPs）或适配体修饰探针将大大提升对目标卤素物种的选择性识别能力；智能手机摄像头结合AI图像识别可实现比色结果自动判读与数据上传。在材料层面，无毒显色体系（如酶催化显色）将替代重金属基试剂；微流控芯片集成多通道检测单元可同步分析多种卤素形态。此外，可穿戴式卤素暴露监测贴片可能用于职业健康防护。长远看，试卤灵将从一次性化学工具升级为智能环境感知节点，在水质安全、工业合规与公共健康预警体系中提供即时、可靠、绿色的检测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8f3dd86f94cb8" w:history="1">
        <w:r>
          <w:rPr>
            <w:rStyle w:val="Hyperlink"/>
          </w:rPr>
          <w:t>2026-2032年中国试卤灵市场研究分析与前景趋势预测报告</w:t>
        </w:r>
      </w:hyperlink>
      <w:r>
        <w:rPr>
          <w:rFonts w:hint="eastAsia"/>
        </w:rPr>
        <w:t>》，2025年试卤灵行业市场规模达 亿元，预计2032年市场规模将达 亿元，期间年均复合增长率（CAGR）达 %。报告基于国家统计局、行业协会等详实数据，结合全面市场调研，系统分析了试卤灵行业的市场规模、技术现状及未来发展方向。报告从经济环境、政策导向等角度出发，深入探讨了试卤灵行业发展趋势、竞争格局及重点企业的战略布局，同时对试卤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试卤灵市场概述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按照不同产品类型，试卤灵主要可以分为如下几个类别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中国不同产品类型试卤灵增长趋势2021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高于99%</w:t>
      </w:r>
      <w:r>
        <w:rPr>
          <w:rFonts w:hint="eastAsia"/>
        </w:rPr>
        <w:br/>
      </w:r>
      <w:r>
        <w:rPr>
          <w:rFonts w:hint="eastAsia"/>
        </w:rPr>
        <w:t>　　　　1.2.3 低于99%</w:t>
      </w:r>
      <w:r>
        <w:rPr>
          <w:rFonts w:hint="eastAsia"/>
        </w:rPr>
        <w:br/>
      </w:r>
      <w:r>
        <w:rPr>
          <w:rFonts w:hint="eastAsia"/>
        </w:rPr>
        <w:t>　　1.3 从不同应用，试卤灵主要包括如下几个方面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中国不同应用试卤灵增长趋势2021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分子生物学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中国试卤灵发展现状及未来趋势（2021-2032）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中国市场试卤灵收入及增长率（2021-2032）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中国市场试卤灵销量及增长率（2021-2032）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中国市场主要试卤灵厂商分析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中国市场主要厂商试卤灵销量及市场占有率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中国市场主要厂商试卤灵销量（2021-2026）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中国市场主要厂商试卤灵销量市场份额（2021-2026）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中国市场主要厂商试卤灵收入及市场占有率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中国市场主要厂商试卤灵收入（2021-2026）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中国市场主要厂商试卤灵收入市场份额（2021-2026）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2025年中国市场主要厂商试卤灵收入排名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中国市场主要厂商试卤灵价格（2021-2026）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中国市场主要厂商试卤灵总部及产地分布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中国市场主要厂商成立时间及试卤灵商业化日期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中国市场主要厂商试卤灵产品类型及应用</w:t>
      </w:r>
      <w:r>
        <w:rPr>
          <w:rFonts w:hint="eastAsia"/>
        </w:rPr>
        <w:br/>
      </w:r>
      <w:r>
        <w:rPr>
          <w:rFonts w:hint="eastAsia"/>
        </w:rPr>
        <w:t>　　2.7 试卤灵行业集中度、竞争程度分析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试卤灵行业集中度分析：2025年中国Top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中国市场试卤灵第一梯队、第二梯队和第三梯队厂商（品牌）及2025年市场份额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重点企业（13）在中国市场试卤灵销量、收入、价格及毛利率（2021-2026）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不同产品类型试卤灵分析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中国市场不同产品类型试卤灵销量（2021-2032）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中国市场不同产品类型试卤灵销量及市场份额（2021-2026）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中国市场不同产品类型试卤灵销量预测（2027-2032）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中国市场不同产品类型试卤灵规模（2021-2032）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中国市场不同产品类型试卤灵规模及市场份额（2021-2026）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中国市场不同产品类型试卤灵规模预测（2027-2032）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中国市场不同产品类型试卤灵价格走势（2021-2032）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不同应用试卤灵分析</w:t>
      </w:r>
      <w:r>
        <w:rPr>
          <w:rFonts w:hint="eastAsia"/>
        </w:rPr>
        <w:br/>
      </w:r>
      <w:r>
        <w:rPr>
          <w:rFonts w:hint="eastAsia"/>
        </w:rPr>
        <w:t>　　5.1 中国市场不同应用试卤灵销量（2021-2032）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中国市场不同应用试卤灵销量及市场份额（2021-2026）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中国市场不同应用试卤灵销量预测（2027-2032）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中国市场不同应用试卤灵规模（2021-2032）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中国市场不同应用试卤灵规模及市场份额（2021-2026）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中国市场不同应用试卤灵规模预测（2027-2032）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中国市场不同应用试卤灵价格走势（2021-2032）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试卤灵行业发展分析---发展趋势</w:t>
      </w:r>
      <w:r>
        <w:rPr>
          <w:rFonts w:hint="eastAsia"/>
        </w:rPr>
        <w:br/>
      </w:r>
      <w:r>
        <w:rPr>
          <w:rFonts w:hint="eastAsia"/>
        </w:rPr>
        <w:t>　　6.2 试卤灵行业发展分析---厂商壁垒</w:t>
      </w:r>
      <w:r>
        <w:rPr>
          <w:rFonts w:hint="eastAsia"/>
        </w:rPr>
        <w:br/>
      </w:r>
      <w:r>
        <w:rPr>
          <w:rFonts w:hint="eastAsia"/>
        </w:rPr>
        <w:t>　　6.3 试卤灵行业发展分析---驱动因素</w:t>
      </w:r>
      <w:r>
        <w:rPr>
          <w:rFonts w:hint="eastAsia"/>
        </w:rPr>
        <w:br/>
      </w:r>
      <w:r>
        <w:rPr>
          <w:rFonts w:hint="eastAsia"/>
        </w:rPr>
        <w:t>　　6.4 试卤灵行业发展分析---制约因素</w:t>
      </w:r>
      <w:r>
        <w:rPr>
          <w:rFonts w:hint="eastAsia"/>
        </w:rPr>
        <w:br/>
      </w:r>
      <w:r>
        <w:rPr>
          <w:rFonts w:hint="eastAsia"/>
        </w:rPr>
        <w:t>　　6.5 试卤灵中国企业SWOT分析</w:t>
      </w:r>
      <w:r>
        <w:rPr>
          <w:rFonts w:hint="eastAsia"/>
        </w:rPr>
        <w:br/>
      </w:r>
      <w:r>
        <w:rPr>
          <w:rFonts w:hint="eastAsia"/>
        </w:rPr>
        <w:t>　　6.6 试卤灵行业发展分析---行业政策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试卤灵行业产业链简介</w:t>
      </w:r>
      <w:r>
        <w:rPr>
          <w:rFonts w:hint="eastAsia"/>
        </w:rPr>
        <w:br/>
      </w:r>
      <w:r>
        <w:rPr>
          <w:rFonts w:hint="eastAsia"/>
        </w:rPr>
        <w:t>　　7.2 试卤灵产业链分析-上游</w:t>
      </w:r>
      <w:r>
        <w:rPr>
          <w:rFonts w:hint="eastAsia"/>
        </w:rPr>
        <w:br/>
      </w:r>
      <w:r>
        <w:rPr>
          <w:rFonts w:hint="eastAsia"/>
        </w:rPr>
        <w:t>　　7.3 试卤灵产业链分析-中游</w:t>
      </w:r>
      <w:r>
        <w:rPr>
          <w:rFonts w:hint="eastAsia"/>
        </w:rPr>
        <w:br/>
      </w:r>
      <w:r>
        <w:rPr>
          <w:rFonts w:hint="eastAsia"/>
        </w:rPr>
        <w:t>　　7.4 试卤灵产业链分析-下游</w:t>
      </w:r>
      <w:r>
        <w:rPr>
          <w:rFonts w:hint="eastAsia"/>
        </w:rPr>
        <w:br/>
      </w:r>
      <w:r>
        <w:rPr>
          <w:rFonts w:hint="eastAsia"/>
        </w:rPr>
        <w:t>　　7.5 试卤灵行业采购模式</w:t>
      </w:r>
      <w:r>
        <w:rPr>
          <w:rFonts w:hint="eastAsia"/>
        </w:rPr>
        <w:br/>
      </w:r>
      <w:r>
        <w:rPr>
          <w:rFonts w:hint="eastAsia"/>
        </w:rPr>
        <w:t>　　7.6 试卤灵行业生产模式</w:t>
      </w:r>
      <w:r>
        <w:rPr>
          <w:rFonts w:hint="eastAsia"/>
        </w:rPr>
        <w:br/>
      </w:r>
      <w:r>
        <w:rPr>
          <w:rFonts w:hint="eastAsia"/>
        </w:rPr>
        <w:t>　　7.7 试卤灵行业销售模式及销售渠道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中国本土试卤灵产能、产量分析</w:t>
      </w:r>
      <w:r>
        <w:rPr>
          <w:rFonts w:hint="eastAsia"/>
        </w:rPr>
        <w:br/>
      </w:r>
      <w:r>
        <w:rPr>
          <w:rFonts w:hint="eastAsia"/>
        </w:rPr>
        <w:t>　　8.1 中国试卤灵供需现状及预测（2021-2032）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中国试卤灵产能、产量、产能利用率及发展趋势（2021-2032）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中国试卤灵产量、市场需求量及发展趋势（2021-2032）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中国试卤灵进出口分析</w:t>
      </w:r>
      <w:r>
        <w:rPr>
          <w:rFonts w:hint="eastAsia"/>
        </w:rPr>
        <w:br/>
      </w:r>
      <w:r>
        <w:rPr>
          <w:rFonts w:hint="eastAsia"/>
        </w:rPr>
        <w:t>　　　　8.2.1 中国市场试卤灵主要进口来源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中国市场试卤灵主要出口目的地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不同产品类型试卤灵市场规模2021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不同应用试卤灵市场规模2021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中国市场主要厂商试卤灵销量（2021-2026）&amp;（千克）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中国市场主要厂商试卤灵销量市场份额（2021-2026）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中国市场主要厂商试卤灵收入（2021-2026）&amp;（万元）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中国市场主要厂商试卤灵收入份额（2021-2026）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2025年中国主要生产商试卤灵收入排名（万元）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中国市场主要厂商试卤灵价格（2021-2026）&amp;（元/克）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中国市场主要厂商试卤灵总部及产地分布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中国市场主要厂商成立时间及试卤灵商业化日期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中国市场主要厂商试卤灵产品类型及应用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2025年中国市场试卤灵主要厂商市场地位（第一梯队、第二梯队和第三梯队）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试卤灵市场投资、并购等现状分析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试卤灵生产基地、总部、竞争对手及市场地位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试卤灵产品规格、参数及市场应用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试卤灵销量（千克）、收入（万元）、价格（元/克）及毛利率（2021-2026）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中国市场不同产品类型试卤灵销量（2021-2026）&amp;（千克）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中国市场不同产品类型试卤灵销量市场份额（2021-2026）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中国市场不同产品类型试卤灵销量预测（2027-2032）&amp;（千克）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中国市场不同产品类型试卤灵销量市场份额预测（2027-2032）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中国市场不同产品类型试卤灵规模（2021-2026）&amp;（万元）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中国市场不同产品类型试卤灵规模市场份额（2021-2026）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中国市场不同产品类型试卤灵规模预测（2027-2032）&amp;（万元）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中国市场不同产品类型试卤灵规模市场份额预测（2027-2032）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中国市场不同应用试卤灵销量（2021-2026）&amp;（千克）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88： 中国市场不同应用试卤灵销量市场份额（2021-2026）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中国市场不同应用试卤灵销量预测（2027-2032）&amp;（千克）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90： 中国市场不同应用试卤灵销量市场份额预测（2027-2032）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中国市场不同应用试卤灵规模（2021-2026）&amp;（万元）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中国市场不同应用试卤灵规模市场份额（2021-2026）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中国市场不同应用试卤灵规模预测（2027-2032）&amp;（万元）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中国市场不同应用试卤灵规模市场份额预测（2027-2032）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试卤灵行业发展分析---发展趋势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试卤灵行业发展分析---厂商壁垒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试卤灵行业发展分析---驱动因素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试卤灵行业发展分析---制约因素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试卤灵行业相关重点政策一览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试卤灵行业供应链分析</w:t>
      </w:r>
      <w:r>
        <w:rPr>
          <w:rFonts w:hint="eastAsia"/>
        </w:rPr>
        <w:br/>
      </w:r>
      <w:r>
        <w:rPr>
          <w:rFonts w:hint="eastAsia"/>
        </w:rPr>
        <w:t>　　表 101： 试卤灵上游原料供应商</w:t>
      </w:r>
      <w:r>
        <w:rPr>
          <w:rFonts w:hint="eastAsia"/>
        </w:rPr>
        <w:br/>
      </w:r>
      <w:r>
        <w:rPr>
          <w:rFonts w:hint="eastAsia"/>
        </w:rPr>
        <w:t>　　表 102： 试卤灵行业主要下游客户</w:t>
      </w:r>
      <w:r>
        <w:rPr>
          <w:rFonts w:hint="eastAsia"/>
        </w:rPr>
        <w:br/>
      </w:r>
      <w:r>
        <w:rPr>
          <w:rFonts w:hint="eastAsia"/>
        </w:rPr>
        <w:t>　　表 103： 试卤灵典型经销商</w:t>
      </w:r>
      <w:r>
        <w:rPr>
          <w:rFonts w:hint="eastAsia"/>
        </w:rPr>
        <w:br/>
      </w:r>
      <w:r>
        <w:rPr>
          <w:rFonts w:hint="eastAsia"/>
        </w:rPr>
        <w:t>　　表 104： 中国试卤灵产量、销量、进口量及出口量（2021-2026）&amp;（千克）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中国试卤灵产量、销量、进口量及出口量预测（2027-2032）&amp;（千克）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中国市场试卤灵主要进口来源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中国市场试卤灵主要出口目的地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试卤灵产品图片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中国不同产品类型试卤灵市场规模市场份额2025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高于99%产品图片</w:t>
      </w:r>
      <w:r>
        <w:rPr>
          <w:rFonts w:hint="eastAsia"/>
        </w:rPr>
        <w:br/>
      </w:r>
      <w:r>
        <w:rPr>
          <w:rFonts w:hint="eastAsia"/>
        </w:rPr>
        <w:t>　　图 4： 低于99%产品图片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中国不同应用试卤灵市场份额2025 &amp; 2032</w:t>
      </w:r>
      <w:r>
        <w:rPr>
          <w:rFonts w:hint="eastAsia"/>
        </w:rPr>
        <w:br/>
      </w:r>
      <w:r>
        <w:rPr>
          <w:rFonts w:hint="eastAsia"/>
        </w:rPr>
        <w:t>　　图 6： 分子生物学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中国市场试卤灵市场规模，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中国市场试卤灵收入及增长率（2021-2032）&amp;（万元）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中国市场试卤灵销量及增长率（2021-2032）&amp;（千克）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2025年中国市场主要厂商试卤灵销量市场份额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2025年中国市场主要厂商试卤灵收入市场份额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2025年中国市场前五大厂商试卤灵市场份额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2025年中国市场试卤灵第一梯队、第二梯队和第三梯队厂商（品牌）及市场份额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中国市场不同产品类型试卤灵价格走势（2021-2032）&amp;（元/克）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16： 中国市场不同应用试卤灵价格走势（2021-2032）&amp;（元/克）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试卤灵中国企业SWOT分析</w:t>
      </w:r>
      <w:r>
        <w:rPr>
          <w:rFonts w:hint="eastAsia"/>
        </w:rPr>
        <w:br/>
      </w:r>
      <w:r>
        <w:rPr>
          <w:rFonts w:hint="eastAsia"/>
        </w:rPr>
        <w:t>　　图 18： 试卤灵产业链</w:t>
      </w:r>
      <w:r>
        <w:rPr>
          <w:rFonts w:hint="eastAsia"/>
        </w:rPr>
        <w:br/>
      </w:r>
      <w:r>
        <w:rPr>
          <w:rFonts w:hint="eastAsia"/>
        </w:rPr>
        <w:t>　　图 19： 试卤灵行业采购模式分析</w:t>
      </w:r>
      <w:r>
        <w:rPr>
          <w:rFonts w:hint="eastAsia"/>
        </w:rPr>
        <w:br/>
      </w:r>
      <w:r>
        <w:rPr>
          <w:rFonts w:hint="eastAsia"/>
        </w:rPr>
        <w:t>　　图 20： 试卤灵行业生产模式分析</w:t>
      </w:r>
      <w:r>
        <w:rPr>
          <w:rFonts w:hint="eastAsia"/>
        </w:rPr>
        <w:br/>
      </w:r>
      <w:r>
        <w:rPr>
          <w:rFonts w:hint="eastAsia"/>
        </w:rPr>
        <w:t>　　图 21： 试卤灵行业销售模式分析</w:t>
      </w:r>
      <w:r>
        <w:rPr>
          <w:rFonts w:hint="eastAsia"/>
        </w:rPr>
        <w:br/>
      </w:r>
      <w:r>
        <w:rPr>
          <w:rFonts w:hint="eastAsia"/>
        </w:rPr>
        <w:t>　　图 22： 中国试卤灵产能、产量、产能利用率及发展趋势（2021-2032）&amp;（千克）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中国试卤灵产量、市场需求量及发展趋势（2021-2032）&amp;（千克）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8f3dd86f94cb8" w:history="1">
        <w:r>
          <w:rPr>
            <w:rStyle w:val="Hyperlink"/>
          </w:rPr>
          <w:t>2026-2032年中国试卤灵市场研究分析与前景趋势预测报告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8f3dd86f94cb8" w:history="1">
        <w:r>
          <w:rPr>
            <w:rStyle w:val="Hyperlink"/>
          </w:rPr>
          <w:t>https://www.20087.com/3/63/ShiLuLingHangYeXianZhuangJiQianJing.html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热点：试卤灵激发和发射图谱、试卤灵结构、中药卤味28味卤药配方、试卤灵溶于什么有机溶剂、卤药32种中药配方表、试卤灵是怎么合成的、羟乙基吡咯烷酮、试卤灵半乳糖苷、萘思尔在苏州算什么档次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ca2ea1ae74d82" w:history="1">
      <w:r>
        <w:rPr>
          <w:rStyle w:val="Hyperlink"/>
        </w:rPr>
        <w:t>2026-2032年中国试卤灵市场研究分析与前景趋势预测报告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iLuLingHangYeXianZhuangJiQianJing.html" TargetMode="External" Id="R2698f3dd86f9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iLuLingHangYeXianZhuangJiQianJing.html" TargetMode="External" Id="R7cbca2ea1ae7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2026-03-04T08:01:35Z</dcterms:created>
  <dcterms:modified xsi:type="dcterms:W3CDTF">2026-03-04T09:01:35Z</dcterms:modified>
  <dc:subject>2026-2032年中国试卤灵市场研究分析与前景趋势预测报告</dc:subject>
  <dc:title>2026-2032年中国试卤灵市场研究分析与前景趋势预测报告</dc:title>
  <cp:keywords>2026-2032年中国试卤灵市场研究分析与前景趋势预测报告</cp:keywords>
  <dc:description>2026-2032年中国试卤灵市场研究分析与前景趋势预测报告</dc:description>
</cp:coreProperties>
</file>