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725d887a34b2b" w:history="1">
              <w:r>
                <w:rPr>
                  <w:rStyle w:val="Hyperlink"/>
                </w:rPr>
                <w:t>2025-2031年中国超声刀市场深度调研与发展趋势报告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725d887a34b2b" w:history="1">
              <w:r>
                <w:rPr>
                  <w:rStyle w:val="Hyperlink"/>
                </w:rPr>
                <w:t>2025-2031年中国超声刀市场深度调研与发展趋势报告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725d887a34b2b" w:history="1">
                <w:r>
                  <w:rPr>
                    <w:rStyle w:val="Hyperlink"/>
                  </w:rPr>
                  <w:t>https://www.20087.com/3/23/ChaoShengDaoFaZhanQuShi.html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刀是一种先进的外科手术工具，通过高频振动产生的热量进行组织切割和止血，已被广泛应用于微创手术中。相较于传统手术器械，超声刀具有出血少、组织损伤小的优点，能够缩短恢复时间和减少术后并发症。目前，超声刀技术正不断优化，包括提高切割效率、减少热损伤和增加操作灵活性。</w:t>
      </w:r>
      <w:r>
        <w:rPr>
          <w:rFonts w:hint="eastAsia"/>
        </w:rPr>
        <w:br/>
      </w:r>
      <w:r>
        <w:rPr>
          <w:rFonts w:hint="eastAsia"/>
        </w:rPr>
        <w:t>　　未来，超声刀的发展将更加聚焦于智能化和集成化。通过集成传感器和反馈系统，超声刀将能够实时监测组织类型和厚度，智能调整功率输出，提高手术精度和安全性。同时，与机器人手术系统的结合，将使超声刀在复杂手术中发挥更大作用，实现更精细的操作。此外，远程医疗技术的成熟，将推动超声刀在远程手术中的应用，扩大医疗服务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725d887a34b2b" w:history="1">
        <w:r>
          <w:rPr>
            <w:rStyle w:val="Hyperlink"/>
          </w:rPr>
          <w:t>2025-2031年中国超声刀市场深度调研与发展趋势报告</w:t>
        </w:r>
      </w:hyperlink>
      <w:r>
        <w:rPr>
          <w:rFonts w:hint="eastAsia"/>
        </w:rPr>
        <w:t>》基于多年超声刀行业研究积累，结合当前市场发展现状，依托国家权威数据资源和长期市场监测数据库，对超声刀行业进行了全面调研与分析。报告详细阐述了超声刀市场规模、市场前景、发展趋势、技术现状及未来方向，重点分析了行业内主要企业的竞争格局，并通过SWOT分析揭示了超声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3725d887a34b2b" w:history="1">
        <w:r>
          <w:rPr>
            <w:rStyle w:val="Hyperlink"/>
          </w:rPr>
          <w:t>2025-2031年中国超声刀市场深度调研与发展趋势报告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》为投资者提供了准确的市场现状解读，帮助预判行业前景，挖掘投资价值，同时从投资策略和营销策略等角度提出实用建议，助力投资者在超声刀行业中把握机遇、规避风险。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中国超声刀行业发展状况综述</w:t>
      </w:r>
      <w:r>
        <w:rPr>
          <w:rFonts w:hint="eastAsia"/>
        </w:rPr>
        <w:br/>
      </w:r>
      <w:r>
        <w:rPr>
          <w:rFonts w:hint="eastAsia"/>
        </w:rPr>
        <w:t>　　第一节 中国超声刀行业简介</w:t>
      </w:r>
      <w:r>
        <w:rPr>
          <w:rFonts w:hint="eastAsia"/>
        </w:rPr>
        <w:br/>
      </w:r>
      <w:r>
        <w:rPr>
          <w:rFonts w:hint="eastAsia"/>
        </w:rPr>
        <w:t>　　　　一、超声刀行业的界定及分类</w:t>
      </w:r>
      <w:r>
        <w:rPr>
          <w:rFonts w:hint="eastAsia"/>
        </w:rPr>
        <w:br/>
      </w:r>
      <w:r>
        <w:rPr>
          <w:rFonts w:hint="eastAsia"/>
        </w:rPr>
        <w:t>　　　　二、超声刀行业的特征</w:t>
      </w:r>
      <w:r>
        <w:rPr>
          <w:rFonts w:hint="eastAsia"/>
        </w:rPr>
        <w:br/>
      </w:r>
      <w:r>
        <w:rPr>
          <w:rFonts w:hint="eastAsia"/>
        </w:rPr>
        <w:t>　　　　三、超声刀的主要用途</w:t>
      </w:r>
      <w:r>
        <w:rPr>
          <w:rFonts w:hint="eastAsia"/>
        </w:rPr>
        <w:br/>
      </w:r>
      <w:r>
        <w:rPr>
          <w:rFonts w:hint="eastAsia"/>
        </w:rPr>
        <w:t>　　第二节 超声刀行业相关政策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我国超声刀产业发展的“波特五力模型”分析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二、超声刀产业环境的“波特五力模型”分析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中国超声刀行业发展状况</w:t>
      </w:r>
      <w:r>
        <w:rPr>
          <w:rFonts w:hint="eastAsia"/>
        </w:rPr>
        <w:br/>
      </w:r>
      <w:r>
        <w:rPr>
          <w:rFonts w:hint="eastAsia"/>
        </w:rPr>
        <w:t>　　　　一、中国超声刀行业发展历程</w:t>
      </w:r>
      <w:r>
        <w:rPr>
          <w:rFonts w:hint="eastAsia"/>
        </w:rPr>
        <w:br/>
      </w:r>
      <w:r>
        <w:rPr>
          <w:rFonts w:hint="eastAsia"/>
        </w:rPr>
        <w:t>　　　　二、中国超声刀行业发展面临的问题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2025-2031年超声刀行业外部发展环境展望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第三章 超声刀产品市场供需分析</w:t>
      </w:r>
      <w:r>
        <w:rPr>
          <w:rFonts w:hint="eastAsia"/>
        </w:rPr>
        <w:br/>
      </w:r>
      <w:r>
        <w:rPr>
          <w:rFonts w:hint="eastAsia"/>
        </w:rPr>
        <w:t>　　第一节 超声刀市场特征分析</w:t>
      </w:r>
      <w:r>
        <w:rPr>
          <w:rFonts w:hint="eastAsia"/>
        </w:rPr>
        <w:br/>
      </w:r>
      <w:r>
        <w:rPr>
          <w:rFonts w:hint="eastAsia"/>
        </w:rPr>
        <w:t>　　第二节 超声刀市场需求情况分析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超声刀市场供给情况分析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超声刀市场供给平衡性分析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2025-2031年中国超声刀行业供需情况及预测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2020-2025年超声刀行业生产能力分析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2020-2025年超声刀行业产量及其增长速度分析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2025年超声刀行业地区结构分析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2020-2025年超声刀行业需求情况分析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一、2020-2025年超声刀行业需求总量</w:t>
      </w:r>
      <w:r>
        <w:rPr>
          <w:rFonts w:hint="eastAsia"/>
        </w:rPr>
        <w:br/>
      </w:r>
      <w:r>
        <w:rPr>
          <w:rFonts w:hint="eastAsia"/>
        </w:rPr>
        <w:t>　　　　二、2025年超声刀行业需求结构变化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2025-2031年超声刀行业供需预测</w:t>
      </w:r>
      <w:r>
        <w:rPr>
          <w:rFonts w:hint="eastAsia"/>
        </w:rPr>
        <w:br/>
      </w:r>
      <w:r>
        <w:rPr>
          <w:rFonts w:hint="eastAsia"/>
        </w:rPr>
        <w:t>　　　　一、超声刀行业供给总量预测</w:t>
      </w:r>
      <w:r>
        <w:rPr>
          <w:rFonts w:hint="eastAsia"/>
        </w:rPr>
        <w:br/>
      </w:r>
      <w:r>
        <w:rPr>
          <w:rFonts w:hint="eastAsia"/>
        </w:rPr>
        <w:t>　　　　二、超声刀行业生产能力预测</w:t>
      </w:r>
      <w:r>
        <w:rPr>
          <w:rFonts w:hint="eastAsia"/>
        </w:rPr>
        <w:br/>
      </w:r>
      <w:r>
        <w:rPr>
          <w:rFonts w:hint="eastAsia"/>
        </w:rPr>
        <w:t>　　　　三、超声刀行业需求总量预测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第七节 中国超声刀供需状况预测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第五章 2020-2025年中国超声刀所属行业主要指标监测分析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2020-2025年中国超声刀行业总体运行情况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2020-2025年中国超声刀所属行业盈利能力分析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2020-2025年中国超声刀所属行业偿债能力分析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2020-2025年中国超声刀所属行业运营能力分析</w:t>
      </w:r>
      <w:r>
        <w:rPr>
          <w:rFonts w:hint="eastAsia"/>
        </w:rPr>
        <w:br/>
      </w:r>
      <w:r>
        <w:rPr>
          <w:rFonts w:hint="eastAsia"/>
        </w:rPr>
        <w:t>　　第五节 2020-2025年我国超声刀行业成长能力分析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中国超声刀行情走势及影响要素分析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2025年中国超声刀行情走势回顾</w:t>
      </w:r>
      <w:r>
        <w:rPr>
          <w:rFonts w:hint="eastAsia"/>
        </w:rPr>
        <w:br/>
      </w:r>
      <w:r>
        <w:rPr>
          <w:rFonts w:hint="eastAsia"/>
        </w:rPr>
        <w:t>　　第二节 中国超声刀当前市场行情分析</w:t>
      </w:r>
      <w:r>
        <w:rPr>
          <w:rFonts w:hint="eastAsia"/>
        </w:rPr>
        <w:br/>
      </w:r>
      <w:r>
        <w:rPr>
          <w:rFonts w:hint="eastAsia"/>
        </w:rPr>
        <w:t>　　第三节 影响超声刀市场行情的要素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2025-2031年中国超声刀行情走势预测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超声刀行业竞争格局分析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中国超声刀行业不同地区竞争格局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中国超声刀行业的不同企业竞争格局</w:t>
      </w:r>
      <w:r>
        <w:rPr>
          <w:rFonts w:hint="eastAsia"/>
        </w:rPr>
        <w:br/>
      </w:r>
      <w:r>
        <w:rPr>
          <w:rFonts w:hint="eastAsia"/>
        </w:rPr>
        <w:t>　　第三节 超声刀企业竞争策略分析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二、提高超声刀企业核心竞争力的对策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三、影响超声刀企业核心竞争力的因素及提升途径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超声刀行业国内营销模式分析</w:t>
      </w:r>
      <w:r>
        <w:rPr>
          <w:rFonts w:hint="eastAsia"/>
        </w:rPr>
        <w:br/>
      </w:r>
      <w:r>
        <w:rPr>
          <w:rFonts w:hint="eastAsia"/>
        </w:rPr>
        <w:t>　　第二节 超声刀行业主要销售渠道分析</w:t>
      </w:r>
      <w:r>
        <w:rPr>
          <w:rFonts w:hint="eastAsia"/>
        </w:rPr>
        <w:br/>
      </w:r>
      <w:r>
        <w:rPr>
          <w:rFonts w:hint="eastAsia"/>
        </w:rPr>
        <w:t>　　第三节 超声刀行业价格竞争方式分析</w:t>
      </w:r>
      <w:r>
        <w:rPr>
          <w:rFonts w:hint="eastAsia"/>
        </w:rPr>
        <w:br/>
      </w:r>
      <w:r>
        <w:rPr>
          <w:rFonts w:hint="eastAsia"/>
        </w:rPr>
        <w:t>　　第四节 超声刀行业营销策略分析</w:t>
      </w:r>
      <w:r>
        <w:rPr>
          <w:rFonts w:hint="eastAsia"/>
        </w:rPr>
        <w:br/>
      </w:r>
      <w:r>
        <w:rPr>
          <w:rFonts w:hint="eastAsia"/>
        </w:rPr>
        <w:t>　　第五节 超声刀行业国际化营销模式分析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2020-2025年中国超声刀行业市场进出口分析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中国超声刀进出口整体情况</w:t>
      </w:r>
      <w:r>
        <w:rPr>
          <w:rFonts w:hint="eastAsia"/>
        </w:rPr>
        <w:br/>
      </w:r>
      <w:r>
        <w:rPr>
          <w:rFonts w:hint="eastAsia"/>
        </w:rPr>
        <w:t>　　第二节 中国超声刀行业进口分析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中国超声刀行业市场出口分析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超声刀行业国内重点生产企业分析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美国Ulthera公司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德国Soering公司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强生（上海）医疗器材有限公司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第四节 奥林巴斯公司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第五节 西赛尔（北京）科技发展有限公司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第六节 重庆海扶医疗科技股份有限公司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第七节 绵阳索尼克电子有限责任公司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超声刀市场发展趋势与及策略建议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2025-2031年超声刀行业投资机会与风险分析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2025-2031年中国超声刀行业投资机会分析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2025-2031年超声刀行业环境风险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2025-2031年超声刀行业产业链上下游风险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2025-2031年超声刀行业市场风险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2025-2031年我国超声刀行业投资建议分析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[.中.智.林.]投资策略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725d887a34b2b" w:history="1">
        <w:r>
          <w:rPr>
            <w:rStyle w:val="Hyperlink"/>
          </w:rPr>
          <w:t>2025-2031年中国超声刀市场深度调研与发展趋势报告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725d887a34b2b" w:history="1">
        <w:r>
          <w:rPr>
            <w:rStyle w:val="Hyperlink"/>
          </w:rPr>
          <w:t>https://www.20087.com/3/23/ChaoShengDaoFaZhanQuShi.html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超声刀9天了法令纹没效果、超声刀和超声炮的区别、超声刀十大品牌、超声刀品牌、超声刀两个月后脸越来越饱满、超声刀的原理与作用、超声刀治疗肿瘤利弊、超声刀注意事项有哪些、猫绝育有必要超声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371fa86ae4090" w:history="1">
      <w:r>
        <w:rPr>
          <w:rStyle w:val="Hyperlink"/>
        </w:rPr>
        <w:t>2025-2031年中国超声刀市场深度调研与发展趋势报告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haoShengDaoFaZhanQuShi.html" TargetMode="External" Id="R593725d887a3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haoShengDaoFaZhanQuShi.html" TargetMode="External" Id="Re3c371fa86ae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2025-03-07T08:53:00Z</dcterms:created>
  <dcterms:modified xsi:type="dcterms:W3CDTF">2025-03-07T09:53:00Z</dcterms:modified>
  <dc:subject>2025-2031年中国超声刀市场深度调研与发展趋势报告</dc:subject>
  <dc:title>2025-2031年中国超声刀市场深度调研与发展趋势报告</dc:title>
  <cp:keywords>2025-2031年中国超声刀市场深度调研与发展趋势报告</cp:keywords>
  <dc:description>2025-2031年中国超声刀市场深度调研与发展趋势报告</dc:description>
</cp:coreProperties>
</file>