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520da1c674988" w:history="1">
              <w:r>
                <w:rPr>
                  <w:rStyle w:val="Hyperlink"/>
                </w:rPr>
                <w:t>2025-2031年中国餐时胰岛素市场现状与前景分析报告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520da1c674988" w:history="1">
              <w:r>
                <w:rPr>
                  <w:rStyle w:val="Hyperlink"/>
                </w:rPr>
                <w:t>2025-2031年中国餐时胰岛素市场现状与前景分析报告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520da1c674988" w:history="1">
                <w:r>
                  <w:rPr>
                    <w:rStyle w:val="Hyperlink"/>
                  </w:rPr>
                  <w:t>https://www.20087.com/3/93/CanShiYiDaoSuHangYeQianJingQuShi.html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时胰岛素又称速效胰岛素，是在餐前或餐时注射的一种胰岛素制剂，用于控制糖尿病患者的餐后血糖升高。这类胰岛素起效快，作用时间短，能够快速降低血液中的葡萄糖水平。目前，市场上有多种餐时胰岛素产品，包括人胰岛素类似物和重组人胰岛素，它们通过不同的分子修饰，提高了胰岛素的吸收速度和生物利用度。</w:t>
      </w:r>
      <w:r>
        <w:rPr>
          <w:rFonts w:hint="eastAsia"/>
        </w:rPr>
        <w:br/>
      </w:r>
      <w:r>
        <w:rPr>
          <w:rFonts w:hint="eastAsia"/>
        </w:rPr>
        <w:t>　　未来，餐时胰岛素将更加注重个性化治疗和便利性。随着基因编辑和蛋白质工程的进步，将开发出更符合个体生理需求的胰岛素制剂，如根据患者的代谢率和食物摄入量调整释放速率。同时，胰岛素给药方式将趋向于无痛化和无针化，如口服胰岛素胶囊和经皮吸收贴片，提高患者的治疗依从性。此外，智能胰岛素泵和血糖监测系统的集成，将实现自动化的血糖控制，减轻患者负担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520da1c674988" w:history="1">
        <w:r>
          <w:rPr>
            <w:rStyle w:val="Hyperlink"/>
          </w:rPr>
          <w:t>2025-2031年中国餐时胰岛素市场现状与前景分析报告</w:t>
        </w:r>
      </w:hyperlink>
      <w:r>
        <w:rPr>
          <w:rFonts w:hint="eastAsia"/>
        </w:rPr>
        <w:t>》基于统计局、相关行业协会及科研机构的详实数据，系统梳理了餐时胰岛素产业链结构和供需现状，客观分析了餐时胰岛素市场规模、价格变动及需求特征。报告从餐时胰岛素技术发展现状与创新方向切入，结合政策环境与消费趋势变化，对餐时胰岛素行业未来前景和增长空间进行了合理预测。通过对餐时胰岛素重点企业的市场表现分析，呈现了行业竞争格局。同时，报告评估了不同餐时胰岛素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餐时胰岛素行业概述</w:t>
      </w:r>
      <w:r>
        <w:rPr>
          <w:rFonts w:hint="eastAsia"/>
        </w:rPr>
        <w:br/>
      </w:r>
      <w:r>
        <w:rPr>
          <w:rFonts w:hint="eastAsia"/>
        </w:rPr>
        <w:t>　　第一节 餐时胰岛素定义与分类</w:t>
      </w:r>
      <w:r>
        <w:rPr>
          <w:rFonts w:hint="eastAsia"/>
        </w:rPr>
        <w:br/>
      </w:r>
      <w:r>
        <w:rPr>
          <w:rFonts w:hint="eastAsia"/>
        </w:rPr>
        <w:t>　　第二节 餐时胰岛素应用领域</w:t>
      </w:r>
      <w:r>
        <w:rPr>
          <w:rFonts w:hint="eastAsia"/>
        </w:rPr>
        <w:br/>
      </w:r>
      <w:r>
        <w:rPr>
          <w:rFonts w:hint="eastAsia"/>
        </w:rPr>
        <w:t>　　第三节 餐时胰岛素行业经济指标分析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餐时胰岛素产业链及经营模式分析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三、餐时胰岛素销售模式及销售渠道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全球餐时胰岛素市场发展综述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2019-2024年全球餐时胰岛素市场规模与趋势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主要国家与地区餐时胰岛素市场分析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2025-2031年全球餐时胰岛素行业发展趋势与前景预测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中国餐时胰岛素行业市场分析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2024-2025年餐时胰岛素产能与投资动态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一、国内餐时胰岛素产能及利用情况</w:t>
      </w:r>
      <w:r>
        <w:rPr>
          <w:rFonts w:hint="eastAsia"/>
        </w:rPr>
        <w:br/>
      </w:r>
      <w:r>
        <w:rPr>
          <w:rFonts w:hint="eastAsia"/>
        </w:rPr>
        <w:t>　　　　二、餐时胰岛素产能扩张与投资动态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2025-2031年餐时胰岛素行业产量统计与趋势预测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一、2019-2024年餐时胰岛素行业产量数据统计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1、2019-2024年餐时胰岛素产量及增长趋势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2、2019-2024年餐时胰岛素细分产品产量及份额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二、影响餐时胰岛素产量的关键因素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三、2025-2031年餐时胰岛素产量预测</w:t>
      </w:r>
      <w:r>
        <w:rPr>
          <w:rFonts w:hint="eastAsia"/>
        </w:rPr>
        <w:br/>
      </w:r>
      <w:r>
        <w:rPr>
          <w:rFonts w:hint="eastAsia"/>
        </w:rPr>
        <w:t>　　第三节 2025-2031年餐时胰岛素市场需求与销售分析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一、2024-2025年餐时胰岛素行业需求现状</w:t>
      </w:r>
      <w:r>
        <w:rPr>
          <w:rFonts w:hint="eastAsia"/>
        </w:rPr>
        <w:br/>
      </w:r>
      <w:r>
        <w:rPr>
          <w:rFonts w:hint="eastAsia"/>
        </w:rPr>
        <w:t>　　　　二、餐时胰岛素客户群体与需求特点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三、2019-2024年餐时胰岛素行业销售规模分析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四、2025-2031年餐时胰岛素市场增长潜力与规模预测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中国餐时胰岛素细分市场与下游应用领域分析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餐时胰岛素细分市场分析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一、2024-2025年餐时胰岛素主要细分产品市场现状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餐时胰岛素下游应用与客户群体分析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一、2024-2025年餐时胰岛素各应用领域市场现状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2024-2025年餐时胰岛素行业技术发展现状及趋势分析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餐时胰岛素行业技术发展现状分析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国内外餐时胰岛素行业技术差异与原因</w:t>
      </w:r>
      <w:r>
        <w:rPr>
          <w:rFonts w:hint="eastAsia"/>
        </w:rPr>
        <w:br/>
      </w:r>
      <w:r>
        <w:rPr>
          <w:rFonts w:hint="eastAsia"/>
        </w:rPr>
        <w:t>　　第三节 餐时胰岛素行业技术发展方向、趋势预测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提升餐时胰岛素行业技术能力策略建议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餐时胰岛素价格机制与竞争策略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一、2019-2024年餐时胰岛素市场价格走势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餐时胰岛素定价策略与方法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2025-2031年餐时胰岛素价格竞争态势与趋势预测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中国餐时胰岛素行业重点区域市场研究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2024-2025年重点区域餐时胰岛素市场发展概况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二、2019-2024年餐时胰岛素市场需求规模情况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三、2025-2031年餐时胰岛素行业发展潜力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二、2019-2024年餐时胰岛素市场需求规模情况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三、2025-2031年餐时胰岛素行业发展潜力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二、2019-2024年餐时胰岛素市场需求规模情况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三、2025-2031年餐时胰岛素行业发展潜力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二、2019-2024年餐时胰岛素市场需求规模情况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三、2025-2031年餐时胰岛素行业发展潜力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二、2019-2024年餐时胰岛素市场需求规模情况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三、2025-2031年餐时胰岛素行业发展潜力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2019-2024年中国餐时胰岛素行业进出口情况分析</w:t>
      </w:r>
      <w:r>
        <w:rPr>
          <w:rFonts w:hint="eastAsia"/>
        </w:rPr>
        <w:br/>
      </w:r>
      <w:r>
        <w:rPr>
          <w:rFonts w:hint="eastAsia"/>
        </w:rPr>
        <w:t>　　第一节 餐时胰岛素行业进口情况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一、2019-2024年餐时胰岛素进口规模及增长情况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二、餐时胰岛素主要进口来源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餐时胰岛素行业出口情况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一、2019-2024年餐时胰岛素出口规模及增长情况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二、餐时胰岛素主要出口目的地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2019-2024年中国餐时胰岛素行业总体发展与财务状况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2019-2024年中国餐时胰岛素行业规模情况</w:t>
      </w:r>
      <w:r>
        <w:rPr>
          <w:rFonts w:hint="eastAsia"/>
        </w:rPr>
        <w:br/>
      </w:r>
      <w:r>
        <w:rPr>
          <w:rFonts w:hint="eastAsia"/>
        </w:rPr>
        <w:t>　　　　一、餐时胰岛素行业企业数量规模</w:t>
      </w:r>
      <w:r>
        <w:rPr>
          <w:rFonts w:hint="eastAsia"/>
        </w:rPr>
        <w:br/>
      </w:r>
      <w:r>
        <w:rPr>
          <w:rFonts w:hint="eastAsia"/>
        </w:rPr>
        <w:t>　　　　二、餐时胰岛素行业从业人员规模</w:t>
      </w:r>
      <w:r>
        <w:rPr>
          <w:rFonts w:hint="eastAsia"/>
        </w:rPr>
        <w:br/>
      </w:r>
      <w:r>
        <w:rPr>
          <w:rFonts w:hint="eastAsia"/>
        </w:rPr>
        <w:t>　　　　三、餐时胰岛素行业市场敏感性分析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2019-2024年中国餐时胰岛素行业财务能力分析</w:t>
      </w:r>
      <w:r>
        <w:rPr>
          <w:rFonts w:hint="eastAsia"/>
        </w:rPr>
        <w:br/>
      </w:r>
      <w:r>
        <w:rPr>
          <w:rFonts w:hint="eastAsia"/>
        </w:rPr>
        <w:t>　　　　一、餐时胰岛素行业盈利能力</w:t>
      </w:r>
      <w:r>
        <w:rPr>
          <w:rFonts w:hint="eastAsia"/>
        </w:rPr>
        <w:br/>
      </w:r>
      <w:r>
        <w:rPr>
          <w:rFonts w:hint="eastAsia"/>
        </w:rPr>
        <w:t>　　　　二、餐时胰岛素行业偿债能力</w:t>
      </w:r>
      <w:r>
        <w:rPr>
          <w:rFonts w:hint="eastAsia"/>
        </w:rPr>
        <w:br/>
      </w:r>
      <w:r>
        <w:rPr>
          <w:rFonts w:hint="eastAsia"/>
        </w:rPr>
        <w:t>　　　　三、餐时胰岛素行业营运能力</w:t>
      </w:r>
      <w:r>
        <w:rPr>
          <w:rFonts w:hint="eastAsia"/>
        </w:rPr>
        <w:br/>
      </w:r>
      <w:r>
        <w:rPr>
          <w:rFonts w:hint="eastAsia"/>
        </w:rPr>
        <w:t>　　　　四、餐时胰岛素行业发展能力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餐时胰岛素行业重点企业调研分析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二、企业餐时胰岛素业务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二、企业餐时胰岛素业务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二、企业餐时胰岛素业务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二、企业餐时胰岛素业务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二、企业餐时胰岛素业务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二、企业餐时胰岛素业务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中国餐时胰岛素行业竞争格局分析</w:t>
      </w:r>
      <w:r>
        <w:rPr>
          <w:rFonts w:hint="eastAsia"/>
        </w:rPr>
        <w:br/>
      </w:r>
      <w:r>
        <w:rPr>
          <w:rFonts w:hint="eastAsia"/>
        </w:rPr>
        <w:t>　　第一节 餐时胰岛素行业竞争格局总览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2024-2025年餐时胰岛素行业竞争力分析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2019-2024年餐时胰岛素行业企业并购活动分析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2024-2025年餐时胰岛素行业会展与招投标活动分析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一、餐时胰岛素行业会展活动及其市场影响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2025年中国餐时胰岛素企业发展企业发展策略与建议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餐时胰岛素销售模式与渠道策略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餐时胰岛素品牌与市场推广策略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餐时胰岛素研发投入与技术创新能力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餐时胰岛素合作联盟与资源整合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中国餐时胰岛素行业风险与对策</w:t>
      </w:r>
      <w:r>
        <w:rPr>
          <w:rFonts w:hint="eastAsia"/>
        </w:rPr>
        <w:br/>
      </w:r>
      <w:r>
        <w:rPr>
          <w:rFonts w:hint="eastAsia"/>
        </w:rPr>
        <w:t>　　第一节 餐时胰岛素行业SWOT分析</w:t>
      </w:r>
      <w:r>
        <w:rPr>
          <w:rFonts w:hint="eastAsia"/>
        </w:rPr>
        <w:br/>
      </w:r>
      <w:r>
        <w:rPr>
          <w:rFonts w:hint="eastAsia"/>
        </w:rPr>
        <w:t>　　　　一、餐时胰岛素行业优势</w:t>
      </w:r>
      <w:r>
        <w:rPr>
          <w:rFonts w:hint="eastAsia"/>
        </w:rPr>
        <w:br/>
      </w:r>
      <w:r>
        <w:rPr>
          <w:rFonts w:hint="eastAsia"/>
        </w:rPr>
        <w:t>　　　　二、餐时胰岛素行业劣势</w:t>
      </w:r>
      <w:r>
        <w:rPr>
          <w:rFonts w:hint="eastAsia"/>
        </w:rPr>
        <w:br/>
      </w:r>
      <w:r>
        <w:rPr>
          <w:rFonts w:hint="eastAsia"/>
        </w:rPr>
        <w:t>　　　　三、餐时胰岛素市场机会</w:t>
      </w:r>
      <w:r>
        <w:rPr>
          <w:rFonts w:hint="eastAsia"/>
        </w:rPr>
        <w:br/>
      </w:r>
      <w:r>
        <w:rPr>
          <w:rFonts w:hint="eastAsia"/>
        </w:rPr>
        <w:t>　　　　四、餐时胰岛素市场威胁</w:t>
      </w:r>
      <w:r>
        <w:rPr>
          <w:rFonts w:hint="eastAsia"/>
        </w:rPr>
        <w:br/>
      </w:r>
      <w:r>
        <w:rPr>
          <w:rFonts w:hint="eastAsia"/>
        </w:rPr>
        <w:t>　　第二节 餐时胰岛素行业风险及对策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2025-2031年中国餐时胰岛素行业前景与发展趋势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2024-2025年餐时胰岛素行业发展环境分析</w:t>
      </w:r>
      <w:r>
        <w:rPr>
          <w:rFonts w:hint="eastAsia"/>
        </w:rPr>
        <w:br/>
      </w:r>
      <w:r>
        <w:rPr>
          <w:rFonts w:hint="eastAsia"/>
        </w:rPr>
        <w:t>　　　　一、餐时胰岛素行业主管部门与监管体制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二、餐时胰岛素行业主要法律法规及政策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三、餐时胰岛素行业标准与质量监管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2025-2031年餐时胰岛素行业发展趋势与方向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2025-2031年餐时胰岛素行业发展潜力与机遇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餐时胰岛素行业研究结论与建议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中:智:林:：餐时胰岛素行业发展建议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餐时胰岛素行业历程</w:t>
      </w:r>
      <w:r>
        <w:rPr>
          <w:rFonts w:hint="eastAsia"/>
        </w:rPr>
        <w:br/>
      </w:r>
      <w:r>
        <w:rPr>
          <w:rFonts w:hint="eastAsia"/>
        </w:rPr>
        <w:t>　　图表 餐时胰岛素行业生命周期</w:t>
      </w:r>
      <w:r>
        <w:rPr>
          <w:rFonts w:hint="eastAsia"/>
        </w:rPr>
        <w:br/>
      </w:r>
      <w:r>
        <w:rPr>
          <w:rFonts w:hint="eastAsia"/>
        </w:rPr>
        <w:t>　　图表 餐时胰岛素行业产业链分析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2019-2024年中国餐时胰岛素行业市场规模及增长情况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2019-2024年餐时胰岛素行业市场容量分析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2019-2024年中国餐时胰岛素行业产能统计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2019-2024年中国餐时胰岛素行业产量及增长趋势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2019-2024年中国餐时胰岛素市场需求量及增速统计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2024年中国餐时胰岛素行业需求领域分布格局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2019-2024年中国餐时胰岛素行业销售收入分析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2019-2024年中国餐时胰岛素行业盈利情况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2019-2024年中国餐时胰岛素行业利润总额统计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2019-2024年中国餐时胰岛素进口数量分析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2019-2024年中国餐时胰岛素进口金额分析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2019-2024年中国餐时胰岛素出口数量分析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2019-2024年中国餐时胰岛素出口金额分析</w:t>
      </w:r>
      <w:r>
        <w:rPr>
          <w:rFonts w:hint="eastAsia"/>
        </w:rPr>
        <w:br/>
      </w:r>
      <w:r>
        <w:rPr>
          <w:rFonts w:hint="eastAsia"/>
        </w:rPr>
        <w:t>　　图表 2024年中国餐时胰岛素进口国家及地区分析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2024年中国餐时胰岛素出口国家及地区分析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2019-2024年中国餐时胰岛素行业企业数量情况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2019-2024年中国餐时胰岛素行业企业平均规模情况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**地区餐时胰岛素市场规模及增长情况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**地区餐时胰岛素行业市场需求情况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**地区餐时胰岛素市场规模及增长情况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**地区餐时胰岛素行业市场需求情况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**地区餐时胰岛素市场规模及增长情况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**地区餐时胰岛素行业市场需求情况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**地区餐时胰岛素市场规模及增长情况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**地区餐时胰岛素行业市场需求情况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餐时胰岛素重点企业（一）基本信息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餐时胰岛素重点企业（一）经营情况分析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餐时胰岛素重点企业（一）主要经济指标情况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餐时胰岛素重点企业（一）盈利能力情况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餐时胰岛素重点企业（一）偿债能力情况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餐时胰岛素重点企业（一）运营能力情况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餐时胰岛素重点企业（一）成长能力情况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餐时胰岛素重点企业（二）基本信息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餐时胰岛素重点企业（二）经营情况分析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餐时胰岛素重点企业（二）主要经济指标情况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餐时胰岛素重点企业（二）盈利能力情况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餐时胰岛素重点企业（二）偿债能力情况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餐时胰岛素重点企业（二）运营能力情况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餐时胰岛素重点企业（二）成长能力情况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餐时胰岛素重点企业（三）基本信息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餐时胰岛素重点企业（三）经营情况分析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餐时胰岛素重点企业（三）主要经济指标情况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餐时胰岛素重点企业（三）盈利能力情况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餐时胰岛素重点企业（三）偿债能力情况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餐时胰岛素重点企业（三）运营能力情况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餐时胰岛素重点企业（三）成长能力情况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2025-2031年中国餐时胰岛素行业产能预测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2025-2031年中国餐时胰岛素行业产量预测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2025-2031年中国餐时胰岛素市场需求量预测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2025-2031年中国餐时胰岛素行业供需平衡预测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2025-2031年中国餐时胰岛素行业市场容量预测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2025-2031年中国餐时胰岛素行业市场规模预测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2025-2031年中国餐时胰岛素市场前景分析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2025-2031年中国餐时胰岛素行业发展趋势预测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520da1c674988" w:history="1">
        <w:r>
          <w:rPr>
            <w:rStyle w:val="Hyperlink"/>
          </w:rPr>
          <w:t>2025-2031年中国餐时胰岛素市场现状与前景分析报告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520da1c674988" w:history="1">
        <w:r>
          <w:rPr>
            <w:rStyle w:val="Hyperlink"/>
          </w:rPr>
          <w:t>https://www.20087.com/3/93/CanShiYiDaoSuHangYeQianJingQuShi.html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热点：餐时胰岛素主要控制什么血糖、餐时胰岛素是指、餐时胰岛素用量、餐时胰岛素控制哪个血糖、餐时胰岛素分泌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7778eaade4ded" w:history="1">
      <w:r>
        <w:rPr>
          <w:rStyle w:val="Hyperlink"/>
        </w:rPr>
        <w:t>2025-2031年中国餐时胰岛素市场现状与前景分析报告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CanShiYiDaoSuHangYeQianJingQuShi.html" TargetMode="External" Id="Re50520da1c67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CanShiYiDaoSuHangYeQianJingQuShi.html" TargetMode="External" Id="Re3b7778eaade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2025-05-31T01:38:43Z</dcterms:created>
  <dcterms:modified xsi:type="dcterms:W3CDTF">2025-05-31T02:38:43Z</dcterms:modified>
  <dc:subject>2025-2031年中国餐时胰岛素市场现状与前景分析报告</dc:subject>
  <dc:title>2025-2031年中国餐时胰岛素市场现状与前景分析报告</dc:title>
  <cp:keywords>2025-2031年中国餐时胰岛素市场现状与前景分析报告</cp:keywords>
  <dc:description>2025-2031年中国餐时胰岛素市场现状与前景分析报告</dc:description>
</cp:coreProperties>
</file>