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713010aa8442e" w:history="1">
              <w:r>
                <w:rPr>
                  <w:rStyle w:val="Hyperlink"/>
                </w:rPr>
                <w:t>2025-2031年中国骨盆矫正器行业现状与趋势预测报告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713010aa8442e" w:history="1">
              <w:r>
                <w:rPr>
                  <w:rStyle w:val="Hyperlink"/>
                </w:rPr>
                <w:t>2025-2031年中国骨盆矫正器行业现状与趋势预测报告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713010aa8442e" w:history="1">
                <w:r>
                  <w:rPr>
                    <w:rStyle w:val="Hyperlink"/>
                  </w:rPr>
                  <w:t>https://www.20087.com/3/63/GuPenJiaoZhengQiDeFaZhanQuShi.html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盆矫正器市场随着人们对体态美观及健康问题的关注而日益扩大。产品类型涵盖腰带式、坐垫式等，主要通过物理支撑或引导正确姿势来缓解腰背疼痛、改善骨盆倾斜等问题。当前产品设计趋向于人性化与舒适度，结合透气材料和可调节设计，以适应不同体型和活动需求。</w:t>
      </w:r>
      <w:r>
        <w:rPr>
          <w:rFonts w:hint="eastAsia"/>
        </w:rPr>
        <w:br/>
      </w:r>
      <w:r>
        <w:rPr>
          <w:rFonts w:hint="eastAsia"/>
        </w:rPr>
        <w:t>　　未来骨盆矫正器将融入更多智能元素，如传感器监测佩戴状态与姿势纠正效果，结合数据分析提供个性化的矫正建议。材料科学与3D打印技术的应用，将使产品更加贴合人体曲线，提升矫正效率。此外，结合虚拟现实或增强现实技术的康复训练程序，将为用户提供沉浸式矫正体验，增强治疗趣味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713010aa8442e" w:history="1">
        <w:r>
          <w:rPr>
            <w:rStyle w:val="Hyperlink"/>
          </w:rPr>
          <w:t>2025-2031年中国骨盆矫正器行业现状与趋势预测报告</w:t>
        </w:r>
      </w:hyperlink>
      <w:r>
        <w:rPr>
          <w:rFonts w:hint="eastAsia"/>
        </w:rPr>
        <w:t>》基于国家统计局及相关协会的详实数据，系统分析了骨盆矫正器行业的市场规模、重点企业表现、产业链结构、竞争格局及价格动态。报告内容严谨、数据详实，结合丰富图表，全面呈现骨盆矫正器行业现状与未来发展趋势。通过对骨盆矫正器技术现状、SWOT分析及市场前景的解读，报告为骨盆矫正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骨盆矫正器行业界定</w:t>
      </w:r>
      <w:r>
        <w:rPr>
          <w:rFonts w:hint="eastAsia"/>
        </w:rPr>
        <w:br/>
      </w:r>
      <w:r>
        <w:rPr>
          <w:rFonts w:hint="eastAsia"/>
        </w:rPr>
        <w:t>　　第一节 骨盆矫正器行业定义</w:t>
      </w:r>
      <w:r>
        <w:rPr>
          <w:rFonts w:hint="eastAsia"/>
        </w:rPr>
        <w:br/>
      </w:r>
      <w:r>
        <w:rPr>
          <w:rFonts w:hint="eastAsia"/>
        </w:rPr>
        <w:t>　　第二节 骨盆矫正器行业特点分析</w:t>
      </w:r>
      <w:r>
        <w:rPr>
          <w:rFonts w:hint="eastAsia"/>
        </w:rPr>
        <w:br/>
      </w:r>
      <w:r>
        <w:rPr>
          <w:rFonts w:hint="eastAsia"/>
        </w:rPr>
        <w:t>　　第三节 骨盆矫正器产业链分析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2025年世界骨盆矫正器行业市场运行形势分析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2025年全球骨盆矫正器行业发展概况</w:t>
      </w:r>
      <w:r>
        <w:rPr>
          <w:rFonts w:hint="eastAsia"/>
        </w:rPr>
        <w:br/>
      </w:r>
      <w:r>
        <w:rPr>
          <w:rFonts w:hint="eastAsia"/>
        </w:rPr>
        <w:t>　　第二节 世界骨盆矫正器行业发展走势</w:t>
      </w:r>
      <w:r>
        <w:rPr>
          <w:rFonts w:hint="eastAsia"/>
        </w:rPr>
        <w:br/>
      </w:r>
      <w:r>
        <w:rPr>
          <w:rFonts w:hint="eastAsia"/>
        </w:rPr>
        <w:t>　　　　二、全球骨盆矫正器行业市场分布情况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三、全球骨盆矫正器行业发展趋势分析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全球骨盆矫正器行业重点国家和区域分析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中国骨盆矫正器行业发展环境分析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2025年骨盆矫正器行业技术发展现状及趋势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当前我国骨盆矫正器技术发展现状</w:t>
      </w:r>
      <w:r>
        <w:rPr>
          <w:rFonts w:hint="eastAsia"/>
        </w:rPr>
        <w:br/>
      </w:r>
      <w:r>
        <w:rPr>
          <w:rFonts w:hint="eastAsia"/>
        </w:rPr>
        <w:t>　　第二节 中外骨盆矫正器技术差距及产生差距的主要原因分析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提高我国骨盆矫正器技术的对策</w:t>
      </w:r>
      <w:r>
        <w:rPr>
          <w:rFonts w:hint="eastAsia"/>
        </w:rPr>
        <w:br/>
      </w:r>
      <w:r>
        <w:rPr>
          <w:rFonts w:hint="eastAsia"/>
        </w:rPr>
        <w:t>　　第四节 我国骨盆矫正器研发、设计发展趋势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中国骨盆矫正器发展现状调研</w:t>
      </w:r>
      <w:r>
        <w:rPr>
          <w:rFonts w:hint="eastAsia"/>
        </w:rPr>
        <w:br/>
      </w:r>
      <w:r>
        <w:rPr>
          <w:rFonts w:hint="eastAsia"/>
        </w:rPr>
        <w:t>　　第一节 中国骨盆矫正器市场现状分析</w:t>
      </w:r>
      <w:r>
        <w:rPr>
          <w:rFonts w:hint="eastAsia"/>
        </w:rPr>
        <w:br/>
      </w:r>
      <w:r>
        <w:rPr>
          <w:rFonts w:hint="eastAsia"/>
        </w:rPr>
        <w:t>　　第二节 中国骨盆矫正器行业产量情况分析及预测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一、骨盆矫正器总体产能规模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三、2020-2025年中国骨盆矫正器产量统计</w:t>
      </w:r>
      <w:r>
        <w:rPr>
          <w:rFonts w:hint="eastAsia"/>
        </w:rPr>
        <w:br/>
      </w:r>
      <w:r>
        <w:rPr>
          <w:rFonts w:hint="eastAsia"/>
        </w:rPr>
        <w:t>　　　　二、骨盆矫正器生产区域分布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三、2025-2031年中国骨盆矫正器产量预测分析</w:t>
      </w:r>
      <w:r>
        <w:rPr>
          <w:rFonts w:hint="eastAsia"/>
        </w:rPr>
        <w:br/>
      </w:r>
      <w:r>
        <w:rPr>
          <w:rFonts w:hint="eastAsia"/>
        </w:rPr>
        <w:t>　　第三节 中国骨盆矫正器市场需求分析及预测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一、中国骨盆矫正器市场需求特点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二、2020-2025年中国骨盆矫正器市场需求量统计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三、2025-2031年中国骨盆矫正器市场需求量预测分析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中国骨盆矫正器行业进出口情况分析预测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2020-2025年中国骨盆矫正器行业进出口情况分析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一、2020-2025年中国骨盆矫正器行业进口分析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二、2020-2025年中国骨盆矫正器行业出口分析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2025-2031年中国骨盆矫正器行业进出口情况预测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一、2025-2031年中国骨盆矫正器行业进口预测分析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二、2025-2031年中国骨盆矫正器行业出口预测分析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影响骨盆矫正器行业进出口变化的主要原因分析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2020-2025年中国骨盆矫正器行业重点地区调研分析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一、中国骨盆矫正器行业重点区域市场结构调研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二、**地区骨盆矫正器市场调研分析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三、**地区骨盆矫正器市场调研分析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四、**地区骨盆矫正器市场调研分析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五、**地区骨盆矫正器市场调研分析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六、**地区骨盆矫正器市场调研分析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骨盆矫正器行业竞争格局分析</w:t>
      </w:r>
      <w:r>
        <w:rPr>
          <w:rFonts w:hint="eastAsia"/>
        </w:rPr>
        <w:br/>
      </w:r>
      <w:r>
        <w:rPr>
          <w:rFonts w:hint="eastAsia"/>
        </w:rPr>
        <w:t>　　第一节 骨盆矫正器行业集中度分析</w:t>
      </w:r>
      <w:r>
        <w:rPr>
          <w:rFonts w:hint="eastAsia"/>
        </w:rPr>
        <w:br/>
      </w:r>
      <w:r>
        <w:rPr>
          <w:rFonts w:hint="eastAsia"/>
        </w:rPr>
        <w:t>　　　　一、骨盆矫正器市场集中度分析</w:t>
      </w:r>
      <w:r>
        <w:rPr>
          <w:rFonts w:hint="eastAsia"/>
        </w:rPr>
        <w:br/>
      </w:r>
      <w:r>
        <w:rPr>
          <w:rFonts w:hint="eastAsia"/>
        </w:rPr>
        <w:t>　　　　二、骨盆矫正器企业集中度分析</w:t>
      </w:r>
      <w:r>
        <w:rPr>
          <w:rFonts w:hint="eastAsia"/>
        </w:rPr>
        <w:br/>
      </w:r>
      <w:r>
        <w:rPr>
          <w:rFonts w:hint="eastAsia"/>
        </w:rPr>
        <w:t>　　　　三、骨盆矫正器区域集中度分析</w:t>
      </w:r>
      <w:r>
        <w:rPr>
          <w:rFonts w:hint="eastAsia"/>
        </w:rPr>
        <w:br/>
      </w:r>
      <w:r>
        <w:rPr>
          <w:rFonts w:hint="eastAsia"/>
        </w:rPr>
        <w:t>　　第二节 骨盆矫正器行业主要企业竞争力分析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骨盆矫正器行业竞争格局分析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一、2025年骨盆矫正器行业竞争分析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二、2025年中外骨盆矫正器产品竞争分析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三、2020-2025年我国骨盆矫正器市场竞争分析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四、2025-2031年国内主要骨盆矫正器企业动向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骨盆矫正器行业细分产品市场调研分析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骨盆矫正器行业上、下游市场分析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骨盆矫正器行业上游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骨盆矫正器行业下游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骨盆矫正器行业重点企业发展调研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骨盆矫正器重点企业（一）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骨盆矫正器重点企业（二）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骨盆矫正器重点企业（三）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骨盆矫正器重点企业（四）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骨盆矫正器重点企业（五）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骨盆矫正器重点企业（六）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骨盆矫正器企业管理策略建议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提高骨盆矫正器企业竞争力的策略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一、提高中国骨盆矫正器企业核心竞争力的对策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二、骨盆矫正器企业提升竞争力的主要方向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三、影响骨盆矫正器企业核心竞争力的因素及提升途径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四、提高骨盆矫正器企业竞争力的策略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对我国骨盆矫正器品牌的战略思考</w:t>
      </w:r>
      <w:r>
        <w:rPr>
          <w:rFonts w:hint="eastAsia"/>
        </w:rPr>
        <w:br/>
      </w:r>
      <w:r>
        <w:rPr>
          <w:rFonts w:hint="eastAsia"/>
        </w:rPr>
        <w:t>　　　　一、骨盆矫正器实施品牌战略的意义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二、骨盆矫正器企业品牌的现状分析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三、我国骨盆矫正器企业的品牌战略</w:t>
      </w:r>
      <w:r>
        <w:rPr>
          <w:rFonts w:hint="eastAsia"/>
        </w:rPr>
        <w:br/>
      </w:r>
      <w:r>
        <w:rPr>
          <w:rFonts w:hint="eastAsia"/>
        </w:rPr>
        <w:t>　　　　四、骨盆矫正器品牌战略管理的策略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2025-2031年中国骨盆矫正器行业前景与风险预测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2025年中国骨盆矫正器市场前景分析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2025-2031年中国骨盆矫正器发展趋势预测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2025-2031年中国骨盆矫正器行业投资特性分析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一、2025-2031年中国骨盆矫正器行业进入壁垒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二、2025-2031年中国骨盆矫正器行业盈利模式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三、2025-2031年中国骨盆矫正器行业盈利因素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2025-2031年中国骨盆矫正器行业投资机会分析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一、2025-2031年中国骨盆矫正器细分市场投资机会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二、2025-2031年中国骨盆矫正器行业区域市场投资潜力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2025-2031年中国骨盆矫正器行业投资风险分析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一、2025-2031年中国骨盆矫正器行业市场竞争风险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二、2025-2031年中国骨盆矫正器行业技术风险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三、2025-2031年中国骨盆矫正器行业政策风险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四、2025-2031年中国骨盆矫正器行业进入退出风险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骨盆矫正器行业研究结论</w:t>
      </w:r>
      <w:r>
        <w:rPr>
          <w:rFonts w:hint="eastAsia"/>
        </w:rPr>
        <w:br/>
      </w:r>
      <w:r>
        <w:rPr>
          <w:rFonts w:hint="eastAsia"/>
        </w:rPr>
        <w:t>　　第二节 骨盆矫正器行业投资价值评估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 骨盆矫正器行业投资建议</w:t>
      </w:r>
      <w:r>
        <w:rPr>
          <w:rFonts w:hint="eastAsia"/>
        </w:rPr>
        <w:br/>
      </w:r>
      <w:r>
        <w:rPr>
          <w:rFonts w:hint="eastAsia"/>
        </w:rPr>
        <w:t>　　　　一、骨盆矫正器行业投资策略建议</w:t>
      </w:r>
      <w:r>
        <w:rPr>
          <w:rFonts w:hint="eastAsia"/>
        </w:rPr>
        <w:br/>
      </w:r>
      <w:r>
        <w:rPr>
          <w:rFonts w:hint="eastAsia"/>
        </w:rPr>
        <w:t>　　　　二、骨盆矫正器行业投资方向建议</w:t>
      </w:r>
      <w:r>
        <w:rPr>
          <w:rFonts w:hint="eastAsia"/>
        </w:rPr>
        <w:br/>
      </w:r>
      <w:r>
        <w:rPr>
          <w:rFonts w:hint="eastAsia"/>
        </w:rPr>
        <w:t>　　　　三、骨盆矫正器行业投资方式建议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骨盆矫正器行业历程</w:t>
      </w:r>
      <w:r>
        <w:rPr>
          <w:rFonts w:hint="eastAsia"/>
        </w:rPr>
        <w:br/>
      </w:r>
      <w:r>
        <w:rPr>
          <w:rFonts w:hint="eastAsia"/>
        </w:rPr>
        <w:t>　　图表 骨盆矫正器行业生命周期</w:t>
      </w:r>
      <w:r>
        <w:rPr>
          <w:rFonts w:hint="eastAsia"/>
        </w:rPr>
        <w:br/>
      </w:r>
      <w:r>
        <w:rPr>
          <w:rFonts w:hint="eastAsia"/>
        </w:rPr>
        <w:t>　　图表 骨盆矫正器行业产业链分析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2020-2025年中国骨盆矫正器行业市场规模及增长情况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2020-2025年骨盆矫正器行业市场容量分析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2020-2025年中国骨盆矫正器行业产能统计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2020-2025年中国骨盆矫正器行业产量及增长趋势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2020-2025年中国骨盆矫正器市场需求量及增速统计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2025年中国骨盆矫正器行业需求领域分布格局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2020-2025年中国骨盆矫正器行业销售收入分析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2020-2025年中国骨盆矫正器行业盈利情况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2020-2025年中国骨盆矫正器行业利润总额统计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2020-2025年中国骨盆矫正器进口数量分析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2020-2025年中国骨盆矫正器进口金额分析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2020-2025年中国骨盆矫正器出口数量分析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2020-2025年中国骨盆矫正器出口金额分析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2025年中国骨盆矫正器进口国家及地区分析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2025年中国骨盆矫正器出口国家及地区分析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2020-2025年中国骨盆矫正器行业企业数量情况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2020-2025年中国骨盆矫正器行业企业平均规模情况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**地区骨盆矫正器市场规模及增长情况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**地区骨盆矫正器行业市场需求情况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骨盆矫正器重点企业（一）基本信息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骨盆矫正器重点企业（一）经营情况分析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骨盆矫正器重点企业（一）主要经济指标情况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骨盆矫正器重点企业（一）盈利能力情况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骨盆矫正器重点企业（一）偿债能力情况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骨盆矫正器重点企业（一）运营能力情况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骨盆矫正器重点企业（一）成长能力情况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骨盆矫正器重点企业（二）基本信息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骨盆矫正器重点企业（二）经营情况分析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骨盆矫正器重点企业（二）主要经济指标情况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骨盆矫正器重点企业（二）盈利能力情况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骨盆矫正器重点企业（二）偿债能力情况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骨盆矫正器重点企业（二）运营能力情况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骨盆矫正器重点企业（二）成长能力情况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骨盆矫正器企业信息</w:t>
      </w:r>
      <w:r>
        <w:rPr>
          <w:rFonts w:hint="eastAsia"/>
        </w:rPr>
        <w:br/>
      </w:r>
      <w:r>
        <w:rPr>
          <w:rFonts w:hint="eastAsia"/>
        </w:rPr>
        <w:t>　　图表 骨盆矫正器企业经营情况分析</w:t>
      </w:r>
      <w:r>
        <w:rPr>
          <w:rFonts w:hint="eastAsia"/>
        </w:rPr>
        <w:br/>
      </w:r>
      <w:r>
        <w:rPr>
          <w:rFonts w:hint="eastAsia"/>
        </w:rPr>
        <w:t>　　图表 骨盆矫正器重点企业（三）主要经济指标情况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骨盆矫正器重点企业（三）盈利能力情况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骨盆矫正器重点企业（三）偿债能力情况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骨盆矫正器重点企业（三）运营能力情况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骨盆矫正器重点企业（三）成长能力情况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2025-2031年中国骨盆矫正器行业产能预测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2025-2031年中国骨盆矫正器行业产量预测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2025-2031年中国骨盆矫正器市场需求量预测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2025-2031年中国骨盆矫正器行业供需平衡预测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2025-2031年中国骨盆矫正器行业市场容量预测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2025-2031年中国骨盆矫正器行业市场规模预测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2025-2031年中国骨盆矫正器市场前景分析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2025-2031年中国骨盆矫正器发展趋势预测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713010aa8442e" w:history="1">
        <w:r>
          <w:rPr>
            <w:rStyle w:val="Hyperlink"/>
          </w:rPr>
          <w:t>2025-2031年中国骨盆矫正器行业现状与趋势预测报告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713010aa8442e" w:history="1">
        <w:r>
          <w:rPr>
            <w:rStyle w:val="Hyperlink"/>
          </w:rPr>
          <w:t>https://www.20087.com/3/63/GuPenJiaoZhengQiDeFaZhanQuShi.html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盆修复手法按真有效吗、骨盆矫正器图片、骨盆固定架图片、骨盆矫正器真的有用吗、徒手骨盆修复三次6000元贵吗、骨盆矫正器正确使用、骨盆一高一低图片、骨盆矫正器的作用、骨盆前倾用什么辅助道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d3df7f0a24620" w:history="1">
      <w:r>
        <w:rPr>
          <w:rStyle w:val="Hyperlink"/>
        </w:rPr>
        <w:t>2025-2031年中国骨盆矫正器行业现状与趋势预测报告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PenJiaoZhengQiDeFaZhanQuShi.html" TargetMode="External" Id="R9f9713010aa8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PenJiaoZhengQiDeFaZhanQuShi.html" TargetMode="External" Id="Rf3ed3df7f0a2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2024-11-12T06:28:00Z</dcterms:created>
  <dcterms:modified xsi:type="dcterms:W3CDTF">2024-11-12T07:28:00Z</dcterms:modified>
  <dc:subject>2025-2031年中国骨盆矫正器行业现状与趋势预测报告</dc:subject>
  <dc:title>2025-2031年中国骨盆矫正器行业现状与趋势预测报告</dc:title>
  <cp:keywords>2025-2031年中国骨盆矫正器行业现状与趋势预测报告</cp:keywords>
  <dc:description>2025-2031年中国骨盆矫正器行业现状与趋势预测报告</dc:description>
</cp:coreProperties>
</file>