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09a376330c4e6c" w:history="1">
              <w:r>
                <w:rPr>
                  <w:rStyle w:val="Hyperlink"/>
                </w:rPr>
                <w:t>2026-2032年中国一次性生物处理设备行业市场分析与前景趋势报告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09a376330c4e6c" w:history="1">
              <w:r>
                <w:rPr>
                  <w:rStyle w:val="Hyperlink"/>
                </w:rPr>
                <w:t>2026-2032年中国一次性生物处理设备行业市场分析与前景趋势报告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09a376330c4e6c" w:history="1">
                <w:r>
                  <w:rPr>
                    <w:rStyle w:val="Hyperlink"/>
                  </w:rPr>
                  <w:t>https://www.20087.com/5/33/YiCiXingShengWuChuLiSheBeiHangYeFaZhanQianJing.html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009a376330c4e6c" w:history="1">
        <w:r>
          <w:rPr>
            <w:rStyle w:val="Hyperlink"/>
          </w:rPr>
          <w:t>2026-2032年中国一次性生物处理设备行业市场分析与前景趋势报告</w:t>
        </w:r>
      </w:hyperlink>
      <w:r>
        <w:rPr>
          <w:rFonts w:hint="eastAsia"/>
        </w:rPr>
        <w:t>》，2025年一次性生物处理设备行业市场规模达 亿元，预计2032年市场规模将达 亿元，期间年均复合增长率（CAGR）达 %。报告基于国家统计局及相关协会的详实数据，系统分析一次性生物处理设备行业的市场规模、产业链结构和价格动态，客观呈现一次性生物处理设备市场供需状况与技术发展水平。报告从一次性生物处理设备市场需求、政策环境和技术演进三个维度，对行业未来增长空间与潜在风险进行合理预判，并通过对一次性生物处理设备重点企业的经营策略的解析，帮助投资者和管理者把握市场机遇。报告涵盖一次性生物处理设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一次性生物处理设备市场概述</w:t>
      </w:r>
      <w:r>
        <w:rPr>
          <w:rFonts w:hint="eastAsia"/>
        </w:rPr>
        <w:br/>
      </w:r>
      <w:r>
        <w:rPr>
          <w:rFonts w:hint="eastAsia"/>
        </w:rPr>
        <w:t>　　1.1 一次性生物处理设备市场概述</w:t>
      </w:r>
      <w:r>
        <w:rPr>
          <w:rFonts w:hint="eastAsia"/>
        </w:rPr>
        <w:br/>
      </w:r>
      <w:r>
        <w:rPr>
          <w:rFonts w:hint="eastAsia"/>
        </w:rPr>
        <w:t>　　1.2 不同产品类型一次性生物处理设备分析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中国市场不同产品类型一次性生物处理设备规模对比（2021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一次性生物反应器</w:t>
      </w:r>
      <w:r>
        <w:rPr>
          <w:rFonts w:hint="eastAsia"/>
        </w:rPr>
        <w:br/>
      </w:r>
      <w:r>
        <w:rPr>
          <w:rFonts w:hint="eastAsia"/>
        </w:rPr>
        <w:t>　　　　1.2.3 一次性混合器</w:t>
      </w:r>
      <w:r>
        <w:rPr>
          <w:rFonts w:hint="eastAsia"/>
        </w:rPr>
        <w:br/>
      </w:r>
      <w:r>
        <w:rPr>
          <w:rFonts w:hint="eastAsia"/>
        </w:rPr>
        <w:t>　　　　1.2.4 一次性容器</w:t>
      </w:r>
      <w:r>
        <w:rPr>
          <w:rFonts w:hint="eastAsia"/>
        </w:rPr>
        <w:br/>
      </w:r>
      <w:r>
        <w:rPr>
          <w:rFonts w:hint="eastAsia"/>
        </w:rPr>
        <w:t>　　　　1.2.5 一次性管</w:t>
      </w:r>
      <w:r>
        <w:rPr>
          <w:rFonts w:hint="eastAsia"/>
        </w:rPr>
        <w:br/>
      </w:r>
      <w:r>
        <w:rPr>
          <w:rFonts w:hint="eastAsia"/>
        </w:rPr>
        <w:t>　　　　1.2.6 一次性连接器</w:t>
      </w:r>
      <w:r>
        <w:rPr>
          <w:rFonts w:hint="eastAsia"/>
        </w:rPr>
        <w:br/>
      </w:r>
      <w:r>
        <w:rPr>
          <w:rFonts w:hint="eastAsia"/>
        </w:rPr>
        <w:t>　　　　1.2.7 一次性采样系统</w:t>
      </w:r>
      <w:r>
        <w:rPr>
          <w:rFonts w:hint="eastAsia"/>
        </w:rPr>
        <w:br/>
      </w:r>
      <w:r>
        <w:rPr>
          <w:rFonts w:hint="eastAsia"/>
        </w:rPr>
        <w:t>　　　　1.2.8 一次性纯化装置和色谱柱</w:t>
      </w:r>
      <w:r>
        <w:rPr>
          <w:rFonts w:hint="eastAsia"/>
        </w:rPr>
        <w:br/>
      </w:r>
      <w:r>
        <w:rPr>
          <w:rFonts w:hint="eastAsia"/>
        </w:rPr>
        <w:t>　　　　1.2.9 一次性探头/传感器</w:t>
      </w:r>
      <w:r>
        <w:rPr>
          <w:rFonts w:hint="eastAsia"/>
        </w:rPr>
        <w:br/>
      </w:r>
      <w:r>
        <w:rPr>
          <w:rFonts w:hint="eastAsia"/>
        </w:rPr>
        <w:t>　　1.3 从不同应用，一次性生物处理设备主要包括如下几个方面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中国市场不同应用一次性生物处理设备规模对比（2021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商业产品制造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中国一次性生物处理设备市场规模现状及未来趋势（2021-2032）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中国市场主要企业一次性生物处理设备规模及市场份额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中国市场主要厂商进入一次性生物处理设备行业时间点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中国市场主要厂商一次性生物处理设备产品类型及应用</w:t>
      </w:r>
      <w:r>
        <w:rPr>
          <w:rFonts w:hint="eastAsia"/>
        </w:rPr>
        <w:br/>
      </w:r>
      <w:r>
        <w:rPr>
          <w:rFonts w:hint="eastAsia"/>
        </w:rPr>
        <w:t>　　2.5 一次性生物处理设备行业集中度、竞争程度分析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一次性生物处理设备行业集中度分析：2025年中国市场Top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中国市场一次性生物处理设备第一梯队、第二梯队和第三梯队厂商及市场份额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中国不同产品类型一次性生物处理设备规模及预测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中国不同产品类型一次性生物处理设备规模及市场份额（2021-2026）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中国不同产品类型一次性生物处理设备规模预测（2027-2032）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中国不同应用一次性生物处理设备规模及市场份额（2021-2026）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中国不同应用一次性生物处理设备规模预测（2027-2032）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一次性生物处理设备行业发展机遇及主要驱动因素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一次性生物处理设备行业发展面临的风险</w:t>
      </w:r>
      <w:r>
        <w:rPr>
          <w:rFonts w:hint="eastAsia"/>
        </w:rPr>
        <w:br/>
      </w:r>
      <w:r>
        <w:rPr>
          <w:rFonts w:hint="eastAsia"/>
        </w:rPr>
        <w:t>　　6.3 一次性生物处理设备行业政策分析</w:t>
      </w:r>
      <w:r>
        <w:rPr>
          <w:rFonts w:hint="eastAsia"/>
        </w:rPr>
        <w:br/>
      </w:r>
      <w:r>
        <w:rPr>
          <w:rFonts w:hint="eastAsia"/>
        </w:rPr>
        <w:t>　　6.4 一次性生物处理设备中国企业SWOT分析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一次性生物处理设备行业产业链简介</w:t>
      </w:r>
      <w:r>
        <w:rPr>
          <w:rFonts w:hint="eastAsia"/>
        </w:rPr>
        <w:br/>
      </w:r>
      <w:r>
        <w:rPr>
          <w:rFonts w:hint="eastAsia"/>
        </w:rPr>
        <w:t>　　　　7.1.1 一次性生物处理设备行业供应链分析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一次性生物处理设备行业主要下游客户</w:t>
      </w:r>
      <w:r>
        <w:rPr>
          <w:rFonts w:hint="eastAsia"/>
        </w:rPr>
        <w:br/>
      </w:r>
      <w:r>
        <w:rPr>
          <w:rFonts w:hint="eastAsia"/>
        </w:rPr>
        <w:t>　　7.2 一次性生物处理设备行业采购模式</w:t>
      </w:r>
      <w:r>
        <w:rPr>
          <w:rFonts w:hint="eastAsia"/>
        </w:rPr>
        <w:br/>
      </w:r>
      <w:r>
        <w:rPr>
          <w:rFonts w:hint="eastAsia"/>
        </w:rPr>
        <w:t>　　7.3 一次性生物处理设备行业开发/生产模式</w:t>
      </w:r>
      <w:r>
        <w:rPr>
          <w:rFonts w:hint="eastAsia"/>
        </w:rPr>
        <w:br/>
      </w:r>
      <w:r>
        <w:rPr>
          <w:rFonts w:hint="eastAsia"/>
        </w:rPr>
        <w:t>　　7.4 一次性生物处理设备行业销售模式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(中智.林)研究方法与数据来源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中国市场不同产品类型一次性生物处理设备规模（万元）及增长率对比（2021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一次性生物反应器主要企业列表</w:t>
      </w:r>
      <w:r>
        <w:rPr>
          <w:rFonts w:hint="eastAsia"/>
        </w:rPr>
        <w:br/>
      </w:r>
      <w:r>
        <w:rPr>
          <w:rFonts w:hint="eastAsia"/>
        </w:rPr>
        <w:t>　　表 3： 一次性混合器主要企业列表</w:t>
      </w:r>
      <w:r>
        <w:rPr>
          <w:rFonts w:hint="eastAsia"/>
        </w:rPr>
        <w:br/>
      </w:r>
      <w:r>
        <w:rPr>
          <w:rFonts w:hint="eastAsia"/>
        </w:rPr>
        <w:t>　　表 4： 一次性容器主要企业列表</w:t>
      </w:r>
      <w:r>
        <w:rPr>
          <w:rFonts w:hint="eastAsia"/>
        </w:rPr>
        <w:br/>
      </w:r>
      <w:r>
        <w:rPr>
          <w:rFonts w:hint="eastAsia"/>
        </w:rPr>
        <w:t>　　表 5： 一次性管主要企业列表</w:t>
      </w:r>
      <w:r>
        <w:rPr>
          <w:rFonts w:hint="eastAsia"/>
        </w:rPr>
        <w:br/>
      </w:r>
      <w:r>
        <w:rPr>
          <w:rFonts w:hint="eastAsia"/>
        </w:rPr>
        <w:t>　　表 6： 一次性连接器主要企业列表</w:t>
      </w:r>
      <w:r>
        <w:rPr>
          <w:rFonts w:hint="eastAsia"/>
        </w:rPr>
        <w:br/>
      </w:r>
      <w:r>
        <w:rPr>
          <w:rFonts w:hint="eastAsia"/>
        </w:rPr>
        <w:t>　　表 7： 一次性采样系统主要企业列表</w:t>
      </w:r>
      <w:r>
        <w:rPr>
          <w:rFonts w:hint="eastAsia"/>
        </w:rPr>
        <w:br/>
      </w:r>
      <w:r>
        <w:rPr>
          <w:rFonts w:hint="eastAsia"/>
        </w:rPr>
        <w:t>　　表 8： 一次性纯化装置和色谱柱主要企业列表</w:t>
      </w:r>
      <w:r>
        <w:rPr>
          <w:rFonts w:hint="eastAsia"/>
        </w:rPr>
        <w:br/>
      </w:r>
      <w:r>
        <w:rPr>
          <w:rFonts w:hint="eastAsia"/>
        </w:rPr>
        <w:t>　　表 9： 一次性探头/传感器主要企业列表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中国市场不同应用一次性生物处理设备规模（万元）及增长率对比（2021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中国市场主要企业一次性生物处理设备规模（万元）&amp;（2021-2026）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中国市场主要企业一次性生物处理设备规模份额对比（2021-2026）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中国市场主要企业进入一次性生物处理设备市场日期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中国市场主要厂商一次性生物处理设备产品类型及应用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2025年中国市场一次性生物处理设备主要厂商市场地位（第一梯队、第二梯队和第三梯队）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中国市场一次性生物处理设备市场投资、并购等现状分析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中国不同产品类型一次性生物处理设备规模列表（万元）&amp;（2021-2026）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39： 中国不同产品类型一次性生物处理设备规模市场份额列表（2021-2026）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中国不同产品类型一次性生物处理设备规模（万元）预测（2027-2032）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中国不同产品类型一次性生物处理设备规模市场份额预测（2027-2032）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中国不同应用一次性生物处理设备规模列表（万元）&amp;（2021-2026）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中国不同应用一次性生物处理设备规模市场份额列表（2021-2026）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中国不同应用一次性生物处理设备规模（万元）预测（2027-2032）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45： 中国不同应用一次性生物处理设备规模市场份额预测（2027-2032）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一次性生物处理设备行业发展机遇及主要驱动因素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47： 一次性生物处理设备行业发展面临的风险</w:t>
      </w:r>
      <w:r>
        <w:rPr>
          <w:rFonts w:hint="eastAsia"/>
        </w:rPr>
        <w:br/>
      </w:r>
      <w:r>
        <w:rPr>
          <w:rFonts w:hint="eastAsia"/>
        </w:rPr>
        <w:t>　　表 48： 一次性生物处理设备行业政策分析</w:t>
      </w:r>
      <w:r>
        <w:rPr>
          <w:rFonts w:hint="eastAsia"/>
        </w:rPr>
        <w:br/>
      </w:r>
      <w:r>
        <w:rPr>
          <w:rFonts w:hint="eastAsia"/>
        </w:rPr>
        <w:t>　　表 49： 一次性生物处理设备行业供应链分析</w:t>
      </w:r>
      <w:r>
        <w:rPr>
          <w:rFonts w:hint="eastAsia"/>
        </w:rPr>
        <w:br/>
      </w:r>
      <w:r>
        <w:rPr>
          <w:rFonts w:hint="eastAsia"/>
        </w:rPr>
        <w:t>　　表 50： 一次性生物处理设备上游原材料和主要供应商情况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51： 一次性生物处理设备行业主要下游客户</w:t>
      </w:r>
      <w:r>
        <w:rPr>
          <w:rFonts w:hint="eastAsia"/>
        </w:rPr>
        <w:br/>
      </w:r>
      <w:r>
        <w:rPr>
          <w:rFonts w:hint="eastAsia"/>
        </w:rPr>
        <w:t>　　表 52： 研究范围</w:t>
      </w:r>
      <w:r>
        <w:rPr>
          <w:rFonts w:hint="eastAsia"/>
        </w:rPr>
        <w:br/>
      </w:r>
      <w:r>
        <w:rPr>
          <w:rFonts w:hint="eastAsia"/>
        </w:rPr>
        <w:t>　　表 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一次性生物处理设备产品图片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中国不同产品类型一次性生物处理设备市场份额2025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一次性生物反应器产品图片</w:t>
      </w:r>
      <w:r>
        <w:rPr>
          <w:rFonts w:hint="eastAsia"/>
        </w:rPr>
        <w:br/>
      </w:r>
      <w:r>
        <w:rPr>
          <w:rFonts w:hint="eastAsia"/>
        </w:rPr>
        <w:t>　　图 4： 中国一次性生物反应器规模（万元）及增长率（2021-2032）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一次性混合器产品图片</w:t>
      </w:r>
      <w:r>
        <w:rPr>
          <w:rFonts w:hint="eastAsia"/>
        </w:rPr>
        <w:br/>
      </w:r>
      <w:r>
        <w:rPr>
          <w:rFonts w:hint="eastAsia"/>
        </w:rPr>
        <w:t>　　图 6： 中国一次性混合器规模（万元）及增长率（2021-2032）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一次性容器产品图片</w:t>
      </w:r>
      <w:r>
        <w:rPr>
          <w:rFonts w:hint="eastAsia"/>
        </w:rPr>
        <w:br/>
      </w:r>
      <w:r>
        <w:rPr>
          <w:rFonts w:hint="eastAsia"/>
        </w:rPr>
        <w:t>　　图 8： 中国一次性容器规模（万元）及增长率（2021-2032）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一次性管产品图片</w:t>
      </w:r>
      <w:r>
        <w:rPr>
          <w:rFonts w:hint="eastAsia"/>
        </w:rPr>
        <w:br/>
      </w:r>
      <w:r>
        <w:rPr>
          <w:rFonts w:hint="eastAsia"/>
        </w:rPr>
        <w:t>　　图 10： 中国一次性管规模（万元）及增长率（2021-2032）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一次性连接器产品图片</w:t>
      </w:r>
      <w:r>
        <w:rPr>
          <w:rFonts w:hint="eastAsia"/>
        </w:rPr>
        <w:br/>
      </w:r>
      <w:r>
        <w:rPr>
          <w:rFonts w:hint="eastAsia"/>
        </w:rPr>
        <w:t>　　图 12： 中国一次性连接器规模（万元）及增长率（2021-2032）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一次性采样系统产品图片</w:t>
      </w:r>
      <w:r>
        <w:rPr>
          <w:rFonts w:hint="eastAsia"/>
        </w:rPr>
        <w:br/>
      </w:r>
      <w:r>
        <w:rPr>
          <w:rFonts w:hint="eastAsia"/>
        </w:rPr>
        <w:t>　　图 14： 中国一次性采样系统规模（万元）及增长率（2021-2032）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一次性纯化装置和色谱柱产品图片</w:t>
      </w:r>
      <w:r>
        <w:rPr>
          <w:rFonts w:hint="eastAsia"/>
        </w:rPr>
        <w:br/>
      </w:r>
      <w:r>
        <w:rPr>
          <w:rFonts w:hint="eastAsia"/>
        </w:rPr>
        <w:t>　　图 16： 中国一次性纯化装置和色谱柱规模（万元）及增长率（2021-2032）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一次性探头/传感器产品图片</w:t>
      </w:r>
      <w:r>
        <w:rPr>
          <w:rFonts w:hint="eastAsia"/>
        </w:rPr>
        <w:br/>
      </w:r>
      <w:r>
        <w:rPr>
          <w:rFonts w:hint="eastAsia"/>
        </w:rPr>
        <w:t>　　图 18： 中国一次性探头/传感器规模（万元）及增长率（2021-2032）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中国不同应用一次性生物处理设备市场份额2025 VS 2032</w:t>
      </w:r>
      <w:r>
        <w:rPr>
          <w:rFonts w:hint="eastAsia"/>
        </w:rPr>
        <w:br/>
      </w:r>
      <w:r>
        <w:rPr>
          <w:rFonts w:hint="eastAsia"/>
        </w:rPr>
        <w:t>　　图 20： 生物制药</w:t>
      </w:r>
      <w:r>
        <w:rPr>
          <w:rFonts w:hint="eastAsia"/>
        </w:rPr>
        <w:br/>
      </w:r>
      <w:r>
        <w:rPr>
          <w:rFonts w:hint="eastAsia"/>
        </w:rPr>
        <w:t>　　图 21： 商业产品制造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中国一次性生物处理设备市场规模增速预测：（2021-2032）&amp;（万元）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中国市场一次性生物处理设备市场规模，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2025年中国市场前五大厂商一次性生物处理设备市场份额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2025年中国市场一次性生物处理设备第一梯队、第二梯队和第三梯队厂商及市场份额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中国不同产品类型一次性生物处理设备市场份额2021 &amp; 2025</w:t>
      </w:r>
      <w:r>
        <w:rPr>
          <w:rFonts w:hint="eastAsia"/>
        </w:rPr>
        <w:br/>
      </w:r>
      <w:r>
        <w:rPr>
          <w:rFonts w:hint="eastAsia"/>
        </w:rPr>
        <w:t>　　图 28： 一次性生物处理设备中国企业SWOT分析</w:t>
      </w:r>
      <w:r>
        <w:rPr>
          <w:rFonts w:hint="eastAsia"/>
        </w:rPr>
        <w:br/>
      </w:r>
      <w:r>
        <w:rPr>
          <w:rFonts w:hint="eastAsia"/>
        </w:rPr>
        <w:t>　　图 29： 一次性生物处理设备产业链</w:t>
      </w:r>
      <w:r>
        <w:rPr>
          <w:rFonts w:hint="eastAsia"/>
        </w:rPr>
        <w:br/>
      </w:r>
      <w:r>
        <w:rPr>
          <w:rFonts w:hint="eastAsia"/>
        </w:rPr>
        <w:t>　　图 30： 一次性生物处理设备行业采购模式</w:t>
      </w:r>
      <w:r>
        <w:rPr>
          <w:rFonts w:hint="eastAsia"/>
        </w:rPr>
        <w:br/>
      </w:r>
      <w:r>
        <w:rPr>
          <w:rFonts w:hint="eastAsia"/>
        </w:rPr>
        <w:t>　　图 31： 一次性生物处理设备行业开发/生产模式分析</w:t>
      </w:r>
      <w:r>
        <w:rPr>
          <w:rFonts w:hint="eastAsia"/>
        </w:rPr>
        <w:br/>
      </w:r>
      <w:r>
        <w:rPr>
          <w:rFonts w:hint="eastAsia"/>
        </w:rPr>
        <w:t>　　图 32： 一次性生物处理设备行业销售模式分析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09a376330c4e6c" w:history="1">
        <w:r>
          <w:rPr>
            <w:rStyle w:val="Hyperlink"/>
          </w:rPr>
          <w:t>2026-2032年中国一次性生物处理设备行业市场分析与前景趋势报告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09a376330c4e6c" w:history="1">
        <w:r>
          <w:rPr>
            <w:rStyle w:val="Hyperlink"/>
          </w:rPr>
          <w:t>https://www.20087.com/5/33/YiCiXingShengWuChuLiSheBeiHangYeFaZhanQianJing.html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热点：一次性生物处理设备价格、一次性生物反应器价格表、一次性生物反应器的优点、一次性生物反应器国产品牌、ge一次性生物反应器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cb3ad7d44c41f5" w:history="1">
      <w:r>
        <w:rPr>
          <w:rStyle w:val="Hyperlink"/>
        </w:rPr>
        <w:t>2026-2032年中国一次性生物处理设备行业市场分析与前景趋势报告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iCiXingShengWuChuLiSheBeiHangYeFaZhanQianJing.html" TargetMode="External" Id="R4009a376330c4e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iCiXingShengWuChuLiSheBeiHangYeFaZhanQianJing.html" TargetMode="External" Id="Ra7cb3ad7d44c41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2026-09-24T08:25:16Z</dcterms:created>
  <dcterms:modified xsi:type="dcterms:W3CDTF">2026-09-24T09:25:16Z</dcterms:modified>
  <dc:subject>2026-2032年中国一次性生物处理设备行业市场分析与前景趋势报告</dc:subject>
  <dc:title>2026-2032年中国一次性生物处理设备行业市场分析与前景趋势报告</dc:title>
  <cp:keywords>2026-2032年中国一次性生物处理设备行业市场分析与前景趋势报告</cp:keywords>
  <dc:description>2026-2032年中国一次性生物处理设备行业市场分析与前景趋势报告</dc:description>
</cp:coreProperties>
</file>