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774d8caef4bcd" w:history="1">
              <w:r>
                <w:rPr>
                  <w:rStyle w:val="Hyperlink"/>
                </w:rPr>
                <w:t>2025-2031年中国呼吸护理设备市场研究分析与前景趋势报告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774d8caef4bcd" w:history="1">
              <w:r>
                <w:rPr>
                  <w:rStyle w:val="Hyperlink"/>
                </w:rPr>
                <w:t>2025-2031年中国呼吸护理设备市场研究分析与前景趋势报告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774d8caef4bcd" w:history="1">
                <w:r>
                  <w:rPr>
                    <w:rStyle w:val="Hyperlink"/>
                  </w:rPr>
                  <w:t>https://www.20087.com/5/63/HuXiHuLiSheBeiDeXianZhuangYuFaZhanQianJing.html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护理设备是一类用于辅助、支持或改善人体呼吸功能的医疗装置，广泛应用于慢性呼吸系统疾病管理、术后康复、睡眠障碍治疗及重症监护等临床场景。呼吸护理设备种类涵盖无创通气设备（如CPAP、BiPAP）、雾化吸入器、氧气浓缩器、呼吸训练器及便携式呼吸监测仪等，旨在缓解呼吸困难、改善气体交换效率、清除气道分泌物或提供药物输送。设备设计注重人机界面舒适性，采用硅胶面罩、鼻塞或咬嘴等接触部件，减少皮肤压迫与漏气风险。控制系统具备压力调节、流量监测、湿化管理与事件记录功能，部分高端型号集成智能算法，可自动识别呼吸事件并调整输出参数。产品需符合严格的生物相容性、电气安全与电磁兼容标准，确保长期使用的可靠性与安全性。随着人口老龄化与慢性病负担加重，家庭化、便携式呼吸护理设备的需求显著增长，成为慢病管理的重要组成部分。</w:t>
      </w:r>
      <w:r>
        <w:rPr>
          <w:rFonts w:hint="eastAsia"/>
        </w:rPr>
        <w:br/>
      </w:r>
      <w:r>
        <w:rPr>
          <w:rFonts w:hint="eastAsia"/>
        </w:rPr>
        <w:t>　　未来，呼吸护理设备的发展将围绕个性化治疗、多模态集成与远程健康管理持续深化。在治疗模式上，推动自适应通气算法的应用，根据患者呼吸力学变化、体位转换或睡眠阶段动态调整压力支持水平，提升治疗依从性与舒适度。开发具备咳嗽辅助、气道清除与膈肌起搏功能的复合型设备，满足复杂呼吸障碍的综合干预需求。在传感技术方面，集成高精度流量传感器、血氧探头与声学分析模块，实现呼吸频率、潮气量、打鼾特征与血氧饱和度的同步监测，提供全面的呼吸健康评估。推动与可穿戴设备的数据融合，构建全天候呼吸状态画像。在智能化方向，支持远程固件升级、使用数据加密传输与云端分析，便于医生调整治疗方案并进行疗效评估。开发轻量化、低噪音设计，提升夜间使用体验。在材料与结构上，采用抗菌涂层、透气材料与模块化组件，便于清洁与维护。此外，加强患者教育与行为干预功能，通过APP提供呼吸训练指导、用药提醒与生活方式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774d8caef4bcd" w:history="1">
        <w:r>
          <w:rPr>
            <w:rStyle w:val="Hyperlink"/>
          </w:rPr>
          <w:t>2025-2031年中国呼吸护理设备市场研究分析与前景趋势报告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呼吸护理设备行业的发展现状、市场规模、供需动态及进出口情况。报告详细解读了呼吸护理设备产业链上下游、重点区域市场、竞争格局及领先企业的表现，同时评估了呼吸护理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呼吸护理设备行业概述</w:t>
      </w:r>
      <w:r>
        <w:rPr>
          <w:rFonts w:hint="eastAsia"/>
        </w:rPr>
        <w:br/>
      </w:r>
      <w:r>
        <w:rPr>
          <w:rFonts w:hint="eastAsia"/>
        </w:rPr>
        <w:t>　　第一节 呼吸护理设备定义与分类</w:t>
      </w:r>
      <w:r>
        <w:rPr>
          <w:rFonts w:hint="eastAsia"/>
        </w:rPr>
        <w:br/>
      </w:r>
      <w:r>
        <w:rPr>
          <w:rFonts w:hint="eastAsia"/>
        </w:rPr>
        <w:t>　　第二节 呼吸护理设备应用领域</w:t>
      </w:r>
      <w:r>
        <w:rPr>
          <w:rFonts w:hint="eastAsia"/>
        </w:rPr>
        <w:br/>
      </w:r>
      <w:r>
        <w:rPr>
          <w:rFonts w:hint="eastAsia"/>
        </w:rPr>
        <w:t>　　第三节 呼吸护理设备行业经济指标分析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呼吸护理设备产业链及经营模式分析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三、呼吸护理设备销售模式及销售渠道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全球呼吸护理设备市场发展综述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2019-2024年全球呼吸护理设备市场规模与趋势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主要国家与地区呼吸护理设备市场分析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2025-2031年全球呼吸护理设备行业发展趋势与前景预测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中国呼吸护理设备行业市场分析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2024-2025年呼吸护理设备产能与投资动态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一、国内呼吸护理设备产能及利用情况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二、呼吸护理设备产能扩张与投资动态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2025-2031年呼吸护理设备行业产量统计与趋势预测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一、2019-2024年呼吸护理设备行业产量数据统计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1、2019-2024年呼吸护理设备产量及增长趋势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2、2019-2024年呼吸护理设备细分产品产量及份额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二、影响呼吸护理设备产量的关键因素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三、2025-2031年呼吸护理设备产量预测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2025-2031年呼吸护理设备市场需求与销售分析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一、2024-2025年呼吸护理设备行业需求现状</w:t>
      </w:r>
      <w:r>
        <w:rPr>
          <w:rFonts w:hint="eastAsia"/>
        </w:rPr>
        <w:br/>
      </w:r>
      <w:r>
        <w:rPr>
          <w:rFonts w:hint="eastAsia"/>
        </w:rPr>
        <w:t>　　　　二、呼吸护理设备客户群体与需求特点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三、2019-2024年呼吸护理设备行业销售规模分析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四、2025-2031年呼吸护理设备市场增长潜力与规模预测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中国呼吸护理设备细分市场与下游应用领域分析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呼吸护理设备细分市场分析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一、2024-2025年呼吸护理设备主要细分产品市场现状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呼吸护理设备下游应用与客户群体分析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一、2024-2025年呼吸护理设备各应用领域市场现状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2024-2025年呼吸护理设备行业技术发展现状及趋势分析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呼吸护理设备行业技术发展现状分析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国内外呼吸护理设备行业技术差异与原因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呼吸护理设备行业技术发展方向、趋势预测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提升呼吸护理设备行业技术能力策略建议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呼吸护理设备价格机制与竞争策略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一、2019-2024年呼吸护理设备市场价格走势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呼吸护理设备定价策略与方法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2025-2031年呼吸护理设备价格竞争态势与趋势预测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中国呼吸护理设备行业重点区域市场研究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2024-2025年重点区域呼吸护理设备市场发展概况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三、2025-2031年呼吸护理设备行业发展潜力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三、2025-2031年呼吸护理设备行业发展潜力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三、2025-2031年呼吸护理设备行业发展潜力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三、2025-2031年呼吸护理设备行业发展潜力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三、2025-2031年呼吸护理设备行业发展潜力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2019-2024年中国呼吸护理设备行业进出口情况分析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呼吸护理设备行业进口情况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一、2019-2024年呼吸护理设备进口规模及增长情况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二、呼吸护理设备主要进口来源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呼吸护理设备行业出口情况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一、2019-2024年呼吸护理设备出口规模及增长情况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二、呼吸护理设备主要出口目的地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2019-2024年中国呼吸护理设备行业总体发展与财务状况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2019-2024年中国呼吸护理设备行业规模情况</w:t>
      </w:r>
      <w:r>
        <w:rPr>
          <w:rFonts w:hint="eastAsia"/>
        </w:rPr>
        <w:br/>
      </w:r>
      <w:r>
        <w:rPr>
          <w:rFonts w:hint="eastAsia"/>
        </w:rPr>
        <w:t>　　　　一、呼吸护理设备行业企业数量规模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二、呼吸护理设备行业从业人员规模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三、呼吸护理设备行业市场敏感性分析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2019-2024年中国呼吸护理设备行业财务能力分析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一、呼吸护理设备行业盈利能力</w:t>
      </w:r>
      <w:r>
        <w:rPr>
          <w:rFonts w:hint="eastAsia"/>
        </w:rPr>
        <w:br/>
      </w:r>
      <w:r>
        <w:rPr>
          <w:rFonts w:hint="eastAsia"/>
        </w:rPr>
        <w:t>　　　　二、呼吸护理设备行业偿债能力</w:t>
      </w:r>
      <w:r>
        <w:rPr>
          <w:rFonts w:hint="eastAsia"/>
        </w:rPr>
        <w:br/>
      </w:r>
      <w:r>
        <w:rPr>
          <w:rFonts w:hint="eastAsia"/>
        </w:rPr>
        <w:t>　　　　三、呼吸护理设备行业营运能力</w:t>
      </w:r>
      <w:r>
        <w:rPr>
          <w:rFonts w:hint="eastAsia"/>
        </w:rPr>
        <w:br/>
      </w:r>
      <w:r>
        <w:rPr>
          <w:rFonts w:hint="eastAsia"/>
        </w:rPr>
        <w:t>　　　　四、呼吸护理设备行业发展能力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呼吸护理设备行业重点企业调研分析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呼吸护理设备行业竞争格局总览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2024-2025年呼吸护理设备行业竞争力分析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2019-2024年呼吸护理设备行业企业并购活动分析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2024-2025年呼吸护理设备行业会展与招投标活动分析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一、呼吸护理设备行业会展活动及其市场影响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2025年中国呼吸护理设备企业发展企业发展策略与建议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呼吸护理设备销售模式与渠道策略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呼吸护理设备品牌与市场推广策略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呼吸护理设备研发投入与技术创新能力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呼吸护理设备合作联盟与资源整合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中国呼吸护理设备行业风险与对策</w:t>
      </w:r>
      <w:r>
        <w:rPr>
          <w:rFonts w:hint="eastAsia"/>
        </w:rPr>
        <w:br/>
      </w:r>
      <w:r>
        <w:rPr>
          <w:rFonts w:hint="eastAsia"/>
        </w:rPr>
        <w:t>　　第一节 呼吸护理设备行业SWOT分析</w:t>
      </w:r>
      <w:r>
        <w:rPr>
          <w:rFonts w:hint="eastAsia"/>
        </w:rPr>
        <w:br/>
      </w:r>
      <w:r>
        <w:rPr>
          <w:rFonts w:hint="eastAsia"/>
        </w:rPr>
        <w:t>　　　　一、呼吸护理设备行业优势</w:t>
      </w:r>
      <w:r>
        <w:rPr>
          <w:rFonts w:hint="eastAsia"/>
        </w:rPr>
        <w:br/>
      </w:r>
      <w:r>
        <w:rPr>
          <w:rFonts w:hint="eastAsia"/>
        </w:rPr>
        <w:t>　　　　二、呼吸护理设备行业劣势</w:t>
      </w:r>
      <w:r>
        <w:rPr>
          <w:rFonts w:hint="eastAsia"/>
        </w:rPr>
        <w:br/>
      </w:r>
      <w:r>
        <w:rPr>
          <w:rFonts w:hint="eastAsia"/>
        </w:rPr>
        <w:t>　　　　三、呼吸护理设备市场机会</w:t>
      </w:r>
      <w:r>
        <w:rPr>
          <w:rFonts w:hint="eastAsia"/>
        </w:rPr>
        <w:br/>
      </w:r>
      <w:r>
        <w:rPr>
          <w:rFonts w:hint="eastAsia"/>
        </w:rPr>
        <w:t>　　　　四、呼吸护理设备市场威胁</w:t>
      </w:r>
      <w:r>
        <w:rPr>
          <w:rFonts w:hint="eastAsia"/>
        </w:rPr>
        <w:br/>
      </w:r>
      <w:r>
        <w:rPr>
          <w:rFonts w:hint="eastAsia"/>
        </w:rPr>
        <w:t>　　第二节 呼吸护理设备行业风险及对策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2025-2031年中国呼吸护理设备行业前景与发展趋势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2024-2025年呼吸护理设备行业发展环境分析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一、呼吸护理设备行业主管部门与监管体制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二、呼吸护理设备行业主要法律法规及政策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三、呼吸护理设备行业标准与质量监管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2025-2031年呼吸护理设备行业发展趋势与方向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2025-2031年呼吸护理设备行业发展潜力与机遇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呼吸护理设备行业研究结论与建议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中.智.林.－呼吸护理设备行业发展建议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呼吸护理设备行业历程</w:t>
      </w:r>
      <w:r>
        <w:rPr>
          <w:rFonts w:hint="eastAsia"/>
        </w:rPr>
        <w:br/>
      </w:r>
      <w:r>
        <w:rPr>
          <w:rFonts w:hint="eastAsia"/>
        </w:rPr>
        <w:t>　　图表 呼吸护理设备行业生命周期</w:t>
      </w:r>
      <w:r>
        <w:rPr>
          <w:rFonts w:hint="eastAsia"/>
        </w:rPr>
        <w:br/>
      </w:r>
      <w:r>
        <w:rPr>
          <w:rFonts w:hint="eastAsia"/>
        </w:rPr>
        <w:t>　　图表 呼吸护理设备行业产业链分析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2019-2024年呼吸护理设备行业市场容量分析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2024年中国呼吸护理设备行业需求领域分布格局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2024年中国呼吸护理设备进口国家及地区分析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2024年中国呼吸护理设备出口国家及地区分析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2019-2024年中国呼吸护理设备行业企业平均规模情况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**地区呼吸护理设备行业市场需求情况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呼吸护理设备重点企业（二）经营情况分析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呼吸护理设备重点企业（二）主要经济指标情况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呼吸护理设备重点企业（三）成长能力情况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2025-2031年中国呼吸护理设备行业产能预测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2025-2031年中国呼吸护理设备行业产量预测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2025-2031年中国呼吸护理设备市场需求量预测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2025-2031年中国呼吸护理设备行业供需平衡预测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2025-2031年中国呼吸护理设备市场容量预测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2025-2031年中国呼吸护理设备市场规模预测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2025-2031年中国呼吸护理设备市场前景分析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2025-2031年中国呼吸护理设备发展趋势预测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774d8caef4bcd" w:history="1">
        <w:r>
          <w:rPr>
            <w:rStyle w:val="Hyperlink"/>
          </w:rPr>
          <w:t>2025-2031年中国呼吸护理设备市场研究分析与前景趋势报告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774d8caef4bcd" w:history="1">
        <w:r>
          <w:rPr>
            <w:rStyle w:val="Hyperlink"/>
          </w:rPr>
          <w:t>https://www.20087.com/5/63/HuXiHuLiSheBeiDeXianZhuangYuFaZhanQianJing.html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内科设备一览表、呼吸护理设备厂家、呼吸机患者护理问题及护理措施、护理呼吸机操作流程、低效性呼吸形态与什么有关、护理操作简易呼吸器使用视频、重症监护室呼吸机、使用呼吸机护理记录呼吸怎么写、呼吸机管道的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5a07272ff4b52" w:history="1">
      <w:r>
        <w:rPr>
          <w:rStyle w:val="Hyperlink"/>
        </w:rPr>
        <w:t>2025-2031年中国呼吸护理设备市场研究分析与前景趋势报告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XiHuLiSheBeiDeXianZhuangYuFaZhanQianJing.html" TargetMode="External" Id="R191774d8caef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XiHuLiSheBeiDeXianZhuangYuFaZhanQianJing.html" TargetMode="External" Id="R9c15a07272ff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2025-08-19T02:36:55Z</dcterms:created>
  <dcterms:modified xsi:type="dcterms:W3CDTF">2025-08-19T03:36:55Z</dcterms:modified>
  <dc:subject>2025-2031年中国呼吸护理设备市场研究分析与前景趋势报告</dc:subject>
  <dc:title>2025-2031年中国呼吸护理设备市场研究分析与前景趋势报告</dc:title>
  <cp:keywords>2025-2031年中国呼吸护理设备市场研究分析与前景趋势报告</cp:keywords>
  <dc:description>2025-2031年中国呼吸护理设备市场研究分析与前景趋势报告</dc:description>
</cp:coreProperties>
</file>