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5fda89afc45d0" w:history="1">
              <w:r>
                <w:rPr>
                  <w:rStyle w:val="Hyperlink"/>
                </w:rPr>
                <w:t>2025-2031年中国小分子肽行业市场调研与发展前景报告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5fda89afc45d0" w:history="1">
              <w:r>
                <w:rPr>
                  <w:rStyle w:val="Hyperlink"/>
                </w:rPr>
                <w:t>2025-2031年中国小分子肽行业市场调研与发展前景报告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5fda89afc45d0" w:history="1">
                <w:r>
                  <w:rPr>
                    <w:rStyle w:val="Hyperlink"/>
                  </w:rPr>
                  <w:t>https://www.20087.com/5/03/XiaoFenZiTaiShiChangQianJing.html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肽是营养保健品和功能性食品的原料，因其易吸收、生物活性高等特点，受到广泛关注。目前，通过酶解、微生物发酵等技术，从小麦、大豆、乳制品等原料中提取的小分子肽产品种类丰富，功能多样，包括增强免疫力、改善肠道健康等。</w:t>
      </w:r>
      <w:r>
        <w:rPr>
          <w:rFonts w:hint="eastAsia"/>
        </w:rPr>
        <w:br/>
      </w:r>
      <w:r>
        <w:rPr>
          <w:rFonts w:hint="eastAsia"/>
        </w:rPr>
        <w:t>　　小分子肽的未来发展方向将更加注重个性化和功能性。随着蛋白质组学和代谢组学研究的深入，将发现更多具有特定生物活性的小分子肽，满足不同人群的健康需求。生产技术上，通过精准酶工程和智能化制造，提高提取效率和产物纯度，同时，探索更加绿色、可持续的生产工艺。此外，结合纳米技术和靶向传输系统，开发新型小分子肽递送系统，提高生物利用度，将是未来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5fda89afc45d0" w:history="1">
        <w:r>
          <w:rPr>
            <w:rStyle w:val="Hyperlink"/>
          </w:rPr>
          <w:t>2025-2031年中国小分子肽行业市场调研与发展前景报告</w:t>
        </w:r>
      </w:hyperlink>
      <w:r>
        <w:rPr>
          <w:rFonts w:hint="eastAsia"/>
        </w:rPr>
        <w:t>》依托权威机构及行业协会数据，结合小分子肽行业的宏观环境与微观实践，从小分子肽市场规模、市场需求、技术现状及产业链结构等多维度进行了系统调研与分析。报告通过严谨的研究方法与翔实的数据支持，辅以直观图表，全面剖析了小分子肽行业发展趋势、重点企业表现及市场竞争格局，并通过SWOT分析揭示了行业机遇与潜在风险，为小分子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小分子肽行业界定</w:t>
      </w:r>
      <w:r>
        <w:rPr>
          <w:rFonts w:hint="eastAsia"/>
        </w:rPr>
        <w:br/>
      </w:r>
      <w:r>
        <w:rPr>
          <w:rFonts w:hint="eastAsia"/>
        </w:rPr>
        <w:t>　　第一节 小分子肽行业定义</w:t>
      </w:r>
      <w:r>
        <w:rPr>
          <w:rFonts w:hint="eastAsia"/>
        </w:rPr>
        <w:br/>
      </w:r>
      <w:r>
        <w:rPr>
          <w:rFonts w:hint="eastAsia"/>
        </w:rPr>
        <w:t>　　第二节 小分子肽行业特点分析</w:t>
      </w:r>
      <w:r>
        <w:rPr>
          <w:rFonts w:hint="eastAsia"/>
        </w:rPr>
        <w:br/>
      </w:r>
      <w:r>
        <w:rPr>
          <w:rFonts w:hint="eastAsia"/>
        </w:rPr>
        <w:t>　　第三节 小分子肽产业链分析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2025年世界小分子肽行业市场运行形势分析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2025年全球小分子肽行业发展概况</w:t>
      </w:r>
      <w:r>
        <w:rPr>
          <w:rFonts w:hint="eastAsia"/>
        </w:rPr>
        <w:br/>
      </w:r>
      <w:r>
        <w:rPr>
          <w:rFonts w:hint="eastAsia"/>
        </w:rPr>
        <w:t>　　第二节 世界小分子肽行业发展走势</w:t>
      </w:r>
      <w:r>
        <w:rPr>
          <w:rFonts w:hint="eastAsia"/>
        </w:rPr>
        <w:br/>
      </w:r>
      <w:r>
        <w:rPr>
          <w:rFonts w:hint="eastAsia"/>
        </w:rPr>
        <w:t>　　　　二、全球小分子肽行业市场分布情况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三、全球小分子肽行业发展趋势分析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全球小分子肽行业重点国家和区域分析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2025年小分子肽行业技术发展现状及趋势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当前我国小分子肽技术发展现状</w:t>
      </w:r>
      <w:r>
        <w:rPr>
          <w:rFonts w:hint="eastAsia"/>
        </w:rPr>
        <w:br/>
      </w:r>
      <w:r>
        <w:rPr>
          <w:rFonts w:hint="eastAsia"/>
        </w:rPr>
        <w:t>　　第二节 中外小分子肽技术差距及产生差距的主要原因分析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提高我国小分子肽技术的对策</w:t>
      </w:r>
      <w:r>
        <w:rPr>
          <w:rFonts w:hint="eastAsia"/>
        </w:rPr>
        <w:br/>
      </w:r>
      <w:r>
        <w:rPr>
          <w:rFonts w:hint="eastAsia"/>
        </w:rPr>
        <w:t>　　第四节 我国小分子肽研发、设计发展趋势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中国小分子肽发展现状调研</w:t>
      </w:r>
      <w:r>
        <w:rPr>
          <w:rFonts w:hint="eastAsia"/>
        </w:rPr>
        <w:br/>
      </w:r>
      <w:r>
        <w:rPr>
          <w:rFonts w:hint="eastAsia"/>
        </w:rPr>
        <w:t>　　第一节 中国小分子肽市场现状分析</w:t>
      </w:r>
      <w:r>
        <w:rPr>
          <w:rFonts w:hint="eastAsia"/>
        </w:rPr>
        <w:br/>
      </w:r>
      <w:r>
        <w:rPr>
          <w:rFonts w:hint="eastAsia"/>
        </w:rPr>
        <w:t>　　第二节 中国小分子肽行业产量情况分析及预测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一、小分子肽总体产能规模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三、2020-2025年中国小分子肽产量统计</w:t>
      </w:r>
      <w:r>
        <w:rPr>
          <w:rFonts w:hint="eastAsia"/>
        </w:rPr>
        <w:br/>
      </w:r>
      <w:r>
        <w:rPr>
          <w:rFonts w:hint="eastAsia"/>
        </w:rPr>
        <w:t>　　　　二、小分子肽生产区域分布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三、2025-2031年中国小分子肽产量预测分析</w:t>
      </w:r>
      <w:r>
        <w:rPr>
          <w:rFonts w:hint="eastAsia"/>
        </w:rPr>
        <w:br/>
      </w:r>
      <w:r>
        <w:rPr>
          <w:rFonts w:hint="eastAsia"/>
        </w:rPr>
        <w:t>　　第三节 中国小分子肽市场需求分析及预测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一、中国小分子肽市场需求特点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二、2020-2025年中国小分子肽市场需求量统计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三、2025-2031年中国小分子肽市场需求量预测分析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2020-2025年中国小分子肽行业进出口情况分析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一、2020-2025年中国小分子肽行业进口分析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二、2020-2025年中国小分子肽行业出口分析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2025-2031年中国小分子肽行业进出口情况预测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一、2025-2031年中国小分子肽行业进口预测分析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二、2025-2031年中国小分子肽行业出口预测分析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影响小分子肽行业进出口变化的主要原因分析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2020-2025年中国小分子肽行业重点地区调研分析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一、中国小分子肽行业重点区域市场结构调研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二、**地区小分子肽市场调研分析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三、**地区小分子肽市场调研分析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四、**地区小分子肽市场调研分析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五、**地区小分子肽市场调研分析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六、**地区小分子肽市场调研分析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小分子肽行业竞争格局分析</w:t>
      </w:r>
      <w:r>
        <w:rPr>
          <w:rFonts w:hint="eastAsia"/>
        </w:rPr>
        <w:br/>
      </w:r>
      <w:r>
        <w:rPr>
          <w:rFonts w:hint="eastAsia"/>
        </w:rPr>
        <w:t>　　第一节 小分子肽行业集中度分析</w:t>
      </w:r>
      <w:r>
        <w:rPr>
          <w:rFonts w:hint="eastAsia"/>
        </w:rPr>
        <w:br/>
      </w:r>
      <w:r>
        <w:rPr>
          <w:rFonts w:hint="eastAsia"/>
        </w:rPr>
        <w:t>　　　　一、小分子肽市场集中度分析</w:t>
      </w:r>
      <w:r>
        <w:rPr>
          <w:rFonts w:hint="eastAsia"/>
        </w:rPr>
        <w:br/>
      </w:r>
      <w:r>
        <w:rPr>
          <w:rFonts w:hint="eastAsia"/>
        </w:rPr>
        <w:t>　　　　二、小分子肽企业集中度分析</w:t>
      </w:r>
      <w:r>
        <w:rPr>
          <w:rFonts w:hint="eastAsia"/>
        </w:rPr>
        <w:br/>
      </w:r>
      <w:r>
        <w:rPr>
          <w:rFonts w:hint="eastAsia"/>
        </w:rPr>
        <w:t>　　　　三、小分子肽区域集中度分析</w:t>
      </w:r>
      <w:r>
        <w:rPr>
          <w:rFonts w:hint="eastAsia"/>
        </w:rPr>
        <w:br/>
      </w:r>
      <w:r>
        <w:rPr>
          <w:rFonts w:hint="eastAsia"/>
        </w:rPr>
        <w:t>　　第二节 小分子肽行业主要企业竞争力分析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小分子肽行业竞争格局分析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一、2025年小分子肽行业竞争分析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二、2025年中外小分子肽产品竞争分析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三、2020-2025年我国小分子肽市场竞争分析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四、2025-2031年国内主要小分子肽企业动向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小分子肽行业细分产品市场调研分析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小分子肽行业上游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小分子肽行业下游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小分子肽重点企业（一）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小分子肽重点企业（二）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小分子肽重点企业（三）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小分子肽重点企业（四）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小分子肽重点企业（五）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小分子肽重点企业（六）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提高小分子肽企业竞争力的策略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一、提高中国小分子肽企业核心竞争力的对策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二、小分子肽企业提升竞争力的主要方向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三、影响小分子肽企业核心竞争力的因素及提升途径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四、提高小分子肽企业竞争力的策略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对我国小分子肽品牌的战略思考</w:t>
      </w:r>
      <w:r>
        <w:rPr>
          <w:rFonts w:hint="eastAsia"/>
        </w:rPr>
        <w:br/>
      </w:r>
      <w:r>
        <w:rPr>
          <w:rFonts w:hint="eastAsia"/>
        </w:rPr>
        <w:t>　　　　一、小分子肽实施品牌战略的意义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二、小分子肽企业品牌的现状分析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三、我国小分子肽企业的品牌战略</w:t>
      </w:r>
      <w:r>
        <w:rPr>
          <w:rFonts w:hint="eastAsia"/>
        </w:rPr>
        <w:br/>
      </w:r>
      <w:r>
        <w:rPr>
          <w:rFonts w:hint="eastAsia"/>
        </w:rPr>
        <w:t>　　　　四、小分子肽品牌战略管理的策略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2025-2031年中国小分子肽行业前景与风险预测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2025年中国小分子肽市场前景分析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2025-2031年中国小分子肽发展趋势预测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2025-2031年中国小分子肽行业投资特性分析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一、2025-2031年中国小分子肽行业进入壁垒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二、2025-2031年中国小分子肽行业盈利模式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三、2025-2031年中国小分子肽行业盈利因素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2025-2031年中国小分子肽行业投资机会分析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一、2025-2031年中国小分子肽细分市场投资机会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二、2025-2031年中国小分子肽行业区域市场投资潜力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2025-2031年中国小分子肽行业投资风险分析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一、2025-2031年中国小分子肽行业市场竞争风险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二、2025-2031年中国小分子肽行业技术风险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三、2025-2031年中国小分子肽行业政策风险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四、2025-2031年中国小分子肽行业进入退出风险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小分子肽行业研究结论</w:t>
      </w:r>
      <w:r>
        <w:rPr>
          <w:rFonts w:hint="eastAsia"/>
        </w:rPr>
        <w:br/>
      </w:r>
      <w:r>
        <w:rPr>
          <w:rFonts w:hint="eastAsia"/>
        </w:rPr>
        <w:t>　　第二节 小分子肽行业投资价值评估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[:中:智:林:]小分子肽行业投资建议</w:t>
      </w:r>
      <w:r>
        <w:rPr>
          <w:rFonts w:hint="eastAsia"/>
        </w:rPr>
        <w:br/>
      </w:r>
      <w:r>
        <w:rPr>
          <w:rFonts w:hint="eastAsia"/>
        </w:rPr>
        <w:t>　　　　一、小分子肽行业投资策略建议</w:t>
      </w:r>
      <w:r>
        <w:rPr>
          <w:rFonts w:hint="eastAsia"/>
        </w:rPr>
        <w:br/>
      </w:r>
      <w:r>
        <w:rPr>
          <w:rFonts w:hint="eastAsia"/>
        </w:rPr>
        <w:t>　　　　二、小分子肽行业投资方向建议</w:t>
      </w:r>
      <w:r>
        <w:rPr>
          <w:rFonts w:hint="eastAsia"/>
        </w:rPr>
        <w:br/>
      </w:r>
      <w:r>
        <w:rPr>
          <w:rFonts w:hint="eastAsia"/>
        </w:rPr>
        <w:t>　　　　三、小分子肽行业投资方式建议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小分子肽行业历程</w:t>
      </w:r>
      <w:r>
        <w:rPr>
          <w:rFonts w:hint="eastAsia"/>
        </w:rPr>
        <w:br/>
      </w:r>
      <w:r>
        <w:rPr>
          <w:rFonts w:hint="eastAsia"/>
        </w:rPr>
        <w:t>　　图表 小分子肽行业生命周期</w:t>
      </w:r>
      <w:r>
        <w:rPr>
          <w:rFonts w:hint="eastAsia"/>
        </w:rPr>
        <w:br/>
      </w:r>
      <w:r>
        <w:rPr>
          <w:rFonts w:hint="eastAsia"/>
        </w:rPr>
        <w:t>　　图表 小分子肽行业产业链分析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2020-2025年小分子肽行业市场容量分析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2020-2025年中国小分子肽市场需求量及增速统计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2025年中国小分子肽行业需求领域分布格局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2020-2025年中国小分子肽出口数量分析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2025年中国小分子肽进口国家及地区分析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2025年中国小分子肽出口国家及地区分析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2020-2025年中国小分子肽行业企业平均规模情况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小分子肽企业信息</w:t>
      </w:r>
      <w:r>
        <w:rPr>
          <w:rFonts w:hint="eastAsia"/>
        </w:rPr>
        <w:br/>
      </w:r>
      <w:r>
        <w:rPr>
          <w:rFonts w:hint="eastAsia"/>
        </w:rPr>
        <w:t>　　图表 小分子肽企业经营情况分析</w:t>
      </w:r>
      <w:r>
        <w:rPr>
          <w:rFonts w:hint="eastAsia"/>
        </w:rPr>
        <w:br/>
      </w:r>
      <w:r>
        <w:rPr>
          <w:rFonts w:hint="eastAsia"/>
        </w:rPr>
        <w:t>　　图表 小分子肽重点企业（三）主要经济指标情况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2025-2031年中国小分子肽市场前景分析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2025-2031年中国小分子肽发展趋势预测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5fda89afc45d0" w:history="1">
        <w:r>
          <w:rPr>
            <w:rStyle w:val="Hyperlink"/>
          </w:rPr>
          <w:t>2025-2031年中国小分子肽行业市场调研与发展前景报告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5fda89afc45d0" w:history="1">
        <w:r>
          <w:rPr>
            <w:rStyle w:val="Hyperlink"/>
          </w:rPr>
          <w:t>https://www.20087.com/5/03/XiaoFenZiTaiShiChangQianJing.html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热点：小分肽的作用与功效、小分肽的副作用和危害、肽不适合哪些人群食用、长期吃肽对身体有伤害吗、正常人需要补肽吗、吃肽1到6个月的身体变化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cefa7f354769" w:history="1">
      <w:r>
        <w:rPr>
          <w:rStyle w:val="Hyperlink"/>
        </w:rPr>
        <w:t>2025-2031年中国小分子肽行业市场调研与发展前景报告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aoFenZiTaiShiChangQianJing.html" TargetMode="External" Id="Rc6b5fda89afc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aoFenZiTaiShiChangQianJing.html" TargetMode="External" Id="Rd75ecefa7f35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2024-12-12T02:09:00Z</dcterms:created>
  <dcterms:modified xsi:type="dcterms:W3CDTF">2024-12-12T03:09:00Z</dcterms:modified>
  <dc:subject>2025-2031年中国小分子肽行业市场调研与发展前景报告</dc:subject>
  <dc:title>2025-2031年中国小分子肽行业市场调研与发展前景报告</dc:title>
  <cp:keywords>2025-2031年中国小分子肽行业市场调研与发展前景报告</cp:keywords>
  <dc:description>2025-2031年中国小分子肽行业市场调研与发展前景报告</dc:description>
</cp:coreProperties>
</file>