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c6cda51a14f56" w:history="1">
              <w:r>
                <w:rPr>
                  <w:rStyle w:val="Hyperlink"/>
                </w:rPr>
                <w:t>2025-2031年中国左西替利嗪市场现状与发展前景报告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c6cda51a14f56" w:history="1">
              <w:r>
                <w:rPr>
                  <w:rStyle w:val="Hyperlink"/>
                </w:rPr>
                <w:t>2025-2031年中国左西替利嗪市场现状与发展前景报告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c6cda51a14f56" w:history="1">
                <w:r>
                  <w:rPr>
                    <w:rStyle w:val="Hyperlink"/>
                  </w:rPr>
                  <w:t>https://www.20087.com/5/53/ZuoXiTiLiQinQianJing.html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西替利嗪是一种第二代抗组胺药物，用于治疗过敏性疾病，如季节性过敏性鼻炎和慢性荨麻疹。与第一代抗组胺药相比，左西替利嗪具有更高的选择性，较少的中枢神经系统副作用，如嗜睡，并且具有较长的半衰期，可以每日一次给药。近年来，随着过敏性疾病发病率的升高，以及对药物安全性和有效性的更高要求，左西替利嗪成为了过敏治疗领域的主流药物之一。</w:t>
      </w:r>
      <w:r>
        <w:rPr>
          <w:rFonts w:hint="eastAsia"/>
        </w:rPr>
        <w:br/>
      </w:r>
      <w:r>
        <w:rPr>
          <w:rFonts w:hint="eastAsia"/>
        </w:rPr>
        <w:t>　　未来，左西替利嗪的发展将更加侧重于药物的创新剂型和组合疗法。随着药物递送技术的进步，如口服崩解片、鼻喷雾和透皮贴剂，左西替利嗪将提供更多样的给药途径，以满足不同患者的需求。同时，左西替利嗪与其他药物的联合使用，如白三烯受体拮抗剂，将为重度或难治性过敏患者提供更全面的治疗方案，以提高临床疗效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c6cda51a14f56" w:history="1">
        <w:r>
          <w:rPr>
            <w:rStyle w:val="Hyperlink"/>
          </w:rPr>
          <w:t>2025-2031年中国左西替利嗪市场现状与发展前景报告</w:t>
        </w:r>
      </w:hyperlink>
      <w:r>
        <w:rPr>
          <w:rFonts w:hint="eastAsia"/>
        </w:rPr>
        <w:t>》基于对左西替利嗪行业的长期监测研究，结合左西替利嗪行业供需关系变化规律、产品消费结构、应用领域拓展、市场发展环境及政策支持等多维度分析，采用定量与定性相结合的科学方法，对行业内重点企业进行了系统研究。报告全面呈现了左西替利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左西替利嗪行业相关概述</w:t>
      </w:r>
      <w:r>
        <w:rPr>
          <w:rFonts w:hint="eastAsia"/>
        </w:rPr>
        <w:br/>
      </w:r>
      <w:r>
        <w:rPr>
          <w:rFonts w:hint="eastAsia"/>
        </w:rPr>
        <w:t>　　　　一、左西替利嗪行业定义及特点</w:t>
      </w:r>
      <w:r>
        <w:rPr>
          <w:rFonts w:hint="eastAsia"/>
        </w:rPr>
        <w:br/>
      </w:r>
      <w:r>
        <w:rPr>
          <w:rFonts w:hint="eastAsia"/>
        </w:rPr>
        <w:t>　　　　　　1、左西替利嗪行业定义</w:t>
      </w:r>
      <w:r>
        <w:rPr>
          <w:rFonts w:hint="eastAsia"/>
        </w:rPr>
        <w:br/>
      </w:r>
      <w:r>
        <w:rPr>
          <w:rFonts w:hint="eastAsia"/>
        </w:rPr>
        <w:t>　　　　　　2、左西替利嗪行业特点</w:t>
      </w:r>
      <w:r>
        <w:rPr>
          <w:rFonts w:hint="eastAsia"/>
        </w:rPr>
        <w:br/>
      </w:r>
      <w:r>
        <w:rPr>
          <w:rFonts w:hint="eastAsia"/>
        </w:rPr>
        <w:t>　　　　二、左西替利嗪行业经营模式分析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1、左西替利嗪生产模式</w:t>
      </w:r>
      <w:r>
        <w:rPr>
          <w:rFonts w:hint="eastAsia"/>
        </w:rPr>
        <w:br/>
      </w:r>
      <w:r>
        <w:rPr>
          <w:rFonts w:hint="eastAsia"/>
        </w:rPr>
        <w:t>　　　　　　2、左西替利嗪采购模式</w:t>
      </w:r>
      <w:r>
        <w:rPr>
          <w:rFonts w:hint="eastAsia"/>
        </w:rPr>
        <w:br/>
      </w:r>
      <w:r>
        <w:rPr>
          <w:rFonts w:hint="eastAsia"/>
        </w:rPr>
        <w:t>　　　　　　3、左西替利嗪销售模式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2025年全球左西替利嗪行业市场运行形势分析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2025年全球左西替利嗪行业发展概况</w:t>
      </w:r>
      <w:r>
        <w:rPr>
          <w:rFonts w:hint="eastAsia"/>
        </w:rPr>
        <w:br/>
      </w:r>
      <w:r>
        <w:rPr>
          <w:rFonts w:hint="eastAsia"/>
        </w:rPr>
        <w:t>　　第二节 全球左西替利嗪行业发展走势</w:t>
      </w:r>
      <w:r>
        <w:rPr>
          <w:rFonts w:hint="eastAsia"/>
        </w:rPr>
        <w:br/>
      </w:r>
      <w:r>
        <w:rPr>
          <w:rFonts w:hint="eastAsia"/>
        </w:rPr>
        <w:t>　　　　一、全球左西替利嗪行业市场分布情况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二、全球左西替利嗪行业发展趋势分析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全球左西替利嗪行业重点国家和区域分析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2024-2025年中国左西替利嗪行业发展环境分析</w:t>
      </w:r>
      <w:r>
        <w:rPr>
          <w:rFonts w:hint="eastAsia"/>
        </w:rPr>
        <w:br/>
      </w:r>
      <w:r>
        <w:rPr>
          <w:rFonts w:hint="eastAsia"/>
        </w:rPr>
        <w:t>　　第一节 左西替利嗪行业经济环境分析</w:t>
      </w:r>
      <w:r>
        <w:rPr>
          <w:rFonts w:hint="eastAsia"/>
        </w:rPr>
        <w:br/>
      </w:r>
      <w:r>
        <w:rPr>
          <w:rFonts w:hint="eastAsia"/>
        </w:rPr>
        <w:t>　　第二节 左西替利嗪行业政策环境分析</w:t>
      </w:r>
      <w:r>
        <w:rPr>
          <w:rFonts w:hint="eastAsia"/>
        </w:rPr>
        <w:br/>
      </w:r>
      <w:r>
        <w:rPr>
          <w:rFonts w:hint="eastAsia"/>
        </w:rPr>
        <w:t>　　　　一、左西替利嗪行业政策影响分析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二、相关左西替利嗪行业标准分析</w:t>
      </w:r>
      <w:r>
        <w:rPr>
          <w:rFonts w:hint="eastAsia"/>
        </w:rPr>
        <w:br/>
      </w:r>
      <w:r>
        <w:rPr>
          <w:rFonts w:hint="eastAsia"/>
        </w:rPr>
        <w:t>　　第三节 左西替利嗪行业社会环境分析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2024-2025年左西替利嗪行业技术发展现状及趋势分析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左西替利嗪行业技术发展现状分析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国内外左西替利嗪行业技术差异与原因</w:t>
      </w:r>
      <w:r>
        <w:rPr>
          <w:rFonts w:hint="eastAsia"/>
        </w:rPr>
        <w:br/>
      </w:r>
      <w:r>
        <w:rPr>
          <w:rFonts w:hint="eastAsia"/>
        </w:rPr>
        <w:t>　　第三节 左西替利嗪行业技术发展方向、趋势预测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提升左西替利嗪行业技术能力策略建议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中国左西替利嗪行业市场供需状况分析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中国左西替利嗪行业市场规模情况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中国左西替利嗪行业盈利情况分析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中国左西替利嗪行业市场需求状况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一、2019-2024年左西替利嗪行业市场需求情况</w:t>
      </w:r>
      <w:r>
        <w:rPr>
          <w:rFonts w:hint="eastAsia"/>
        </w:rPr>
        <w:br/>
      </w:r>
      <w:r>
        <w:rPr>
          <w:rFonts w:hint="eastAsia"/>
        </w:rPr>
        <w:t>　　　　二、左西替利嗪行业市场需求特点分析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三、2025-2031年左西替利嗪行业市场需求预测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中国左西替利嗪行业产量情况分析与预测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一、2019-2024年左西替利嗪行业产量统计分析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二、2025年左西替利嗪行业产量特点分析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三、2025-2031年左西替利嗪行业产量预测分析</w:t>
      </w:r>
      <w:r>
        <w:rPr>
          <w:rFonts w:hint="eastAsia"/>
        </w:rPr>
        <w:br/>
      </w:r>
      <w:r>
        <w:rPr>
          <w:rFonts w:hint="eastAsia"/>
        </w:rPr>
        <w:t>　　第五节 左西替利嗪行业市场供需平衡状况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左西替利嗪行业细分产品市场调研分析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中国左西替利嗪行业进出口情况分析预测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2019-2024年中国左西替利嗪行业进出口情况分析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一、2019-2024年中国左西替利嗪行业进口分析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二、2019-2024年中国左西替利嗪行业出口分析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2025-2031年中国左西替利嗪行业进出口情况预测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一、2025-2031年中国左西替利嗪行业进口预测分析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二、2025-2031年中国左西替利嗪行业出口预测分析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影响左西替利嗪行业进出口变化的主要原因分析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2019-2024年中国左西替利嗪行业区域市场分析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中国左西替利嗪行业区域市场结构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重点地区左西替利嗪行业调研分析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一、重点地区（一）左西替利嗪市场分析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二、重点地区（二）左西替利嗪市场分析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三、重点地区（三）左西替利嗪市场分析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四、重点地区（四）左西替利嗪市场分析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五、重点地区（五）左西替利嗪市场分析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中国左西替利嗪行业市场行情分析预测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左西替利嗪价格影响因素分析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2019-2024年中国左西替利嗪市场价格趋向分析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2025-2031年中国左西替利嗪市场价格趋向预测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左西替利嗪行业上、下游市场分析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左西替利嗪行业上游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左西替利嗪行业下游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左西替利嗪行业竞争格局分析</w:t>
      </w:r>
      <w:r>
        <w:rPr>
          <w:rFonts w:hint="eastAsia"/>
        </w:rPr>
        <w:br/>
      </w:r>
      <w:r>
        <w:rPr>
          <w:rFonts w:hint="eastAsia"/>
        </w:rPr>
        <w:t>　　第一节 左西替利嗪行业集中度分析</w:t>
      </w:r>
      <w:r>
        <w:rPr>
          <w:rFonts w:hint="eastAsia"/>
        </w:rPr>
        <w:br/>
      </w:r>
      <w:r>
        <w:rPr>
          <w:rFonts w:hint="eastAsia"/>
        </w:rPr>
        <w:t>　　　　一、左西替利嗪市场集中度分析</w:t>
      </w:r>
      <w:r>
        <w:rPr>
          <w:rFonts w:hint="eastAsia"/>
        </w:rPr>
        <w:br/>
      </w:r>
      <w:r>
        <w:rPr>
          <w:rFonts w:hint="eastAsia"/>
        </w:rPr>
        <w:t>　　　　二、左西替利嗪企业集中度分析</w:t>
      </w:r>
      <w:r>
        <w:rPr>
          <w:rFonts w:hint="eastAsia"/>
        </w:rPr>
        <w:br/>
      </w:r>
      <w:r>
        <w:rPr>
          <w:rFonts w:hint="eastAsia"/>
        </w:rPr>
        <w:t>　　　　三、左西替利嗪区域集中度分析</w:t>
      </w:r>
      <w:r>
        <w:rPr>
          <w:rFonts w:hint="eastAsia"/>
        </w:rPr>
        <w:br/>
      </w:r>
      <w:r>
        <w:rPr>
          <w:rFonts w:hint="eastAsia"/>
        </w:rPr>
        <w:t>　　第二节 左西替利嗪行业竞争格局分析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一、2025年左西替利嗪行业竞争分析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二、2025年中外左西替利嗪产品竞争分析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三、2019-2024年中国左西替利嗪市场竞争分析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四、2025-2031年国内主要左西替利嗪企业动向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左西替利嗪行业重点企业发展调研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左西替利嗪重点企业（一）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左西替利嗪重点企业（二）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左西替利嗪重点企业（三）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左西替利嗪重点企业（四）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左西替利嗪重点企业（五）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左西替利嗪重点企业（六）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左西替利嗪企业发展策略分析</w:t>
      </w:r>
      <w:r>
        <w:rPr>
          <w:rFonts w:hint="eastAsia"/>
        </w:rPr>
        <w:br/>
      </w:r>
      <w:r>
        <w:rPr>
          <w:rFonts w:hint="eastAsia"/>
        </w:rPr>
        <w:t>　　第一节 左西替利嗪市场策略分析</w:t>
      </w:r>
      <w:r>
        <w:rPr>
          <w:rFonts w:hint="eastAsia"/>
        </w:rPr>
        <w:br/>
      </w:r>
      <w:r>
        <w:rPr>
          <w:rFonts w:hint="eastAsia"/>
        </w:rPr>
        <w:t>　　　　一、左西替利嗪价格策略分析</w:t>
      </w:r>
      <w:r>
        <w:rPr>
          <w:rFonts w:hint="eastAsia"/>
        </w:rPr>
        <w:br/>
      </w:r>
      <w:r>
        <w:rPr>
          <w:rFonts w:hint="eastAsia"/>
        </w:rPr>
        <w:t>　　　　二、左西替利嗪渠道策略分析</w:t>
      </w:r>
      <w:r>
        <w:rPr>
          <w:rFonts w:hint="eastAsia"/>
        </w:rPr>
        <w:br/>
      </w:r>
      <w:r>
        <w:rPr>
          <w:rFonts w:hint="eastAsia"/>
        </w:rPr>
        <w:t>　　第二节 左西替利嗪销售策略分析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提高左西替利嗪企业竞争力的策略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一、提高中国左西替利嗪企业核心竞争力的对策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二、左西替利嗪企业提升竞争力的主要方向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三、影响左西替利嗪企业核心竞争力的因素及提升途径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四、提高左西替利嗪企业竞争力的策略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对我国左西替利嗪品牌的战略思考</w:t>
      </w:r>
      <w:r>
        <w:rPr>
          <w:rFonts w:hint="eastAsia"/>
        </w:rPr>
        <w:br/>
      </w:r>
      <w:r>
        <w:rPr>
          <w:rFonts w:hint="eastAsia"/>
        </w:rPr>
        <w:t>　　　　一、左西替利嗪实施品牌战略的意义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二、左西替利嗪企业品牌的现状分析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三、我国左西替利嗪企业的品牌战略</w:t>
      </w:r>
      <w:r>
        <w:rPr>
          <w:rFonts w:hint="eastAsia"/>
        </w:rPr>
        <w:br/>
      </w:r>
      <w:r>
        <w:rPr>
          <w:rFonts w:hint="eastAsia"/>
        </w:rPr>
        <w:t>　　　　四、左西替利嗪品牌战略管理的策略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中国左西替利嗪行业营销策略分析</w:t>
      </w:r>
      <w:r>
        <w:rPr>
          <w:rFonts w:hint="eastAsia"/>
        </w:rPr>
        <w:br/>
      </w:r>
      <w:r>
        <w:rPr>
          <w:rFonts w:hint="eastAsia"/>
        </w:rPr>
        <w:t>　　第一节 左西替利嗪市场推广策略研究分析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一、做好左西替利嗪产品导入</w:t>
      </w:r>
      <w:r>
        <w:rPr>
          <w:rFonts w:hint="eastAsia"/>
        </w:rPr>
        <w:br/>
      </w:r>
      <w:r>
        <w:rPr>
          <w:rFonts w:hint="eastAsia"/>
        </w:rPr>
        <w:t>　　　　二、做好左西替利嗪产品组合和产品线决策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三、左西替利嗪行业城市市场推广策略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左西替利嗪行业渠道营销研究分析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一、左西替利嗪行业营销环境分析</w:t>
      </w:r>
      <w:r>
        <w:rPr>
          <w:rFonts w:hint="eastAsia"/>
        </w:rPr>
        <w:br/>
      </w:r>
      <w:r>
        <w:rPr>
          <w:rFonts w:hint="eastAsia"/>
        </w:rPr>
        <w:t>　　　　二、左西替利嗪行业现存的营销渠道分析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三、左西替利嗪行业终端市场营销管理策略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左西替利嗪行业营销战略研究分析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一、中国左西替利嗪行业有效整合营销策略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二、建立左西替利嗪行业厂商的双嬴模式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2025-2031年中国左西替利嗪行业前景与风险预测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2025年左西替利嗪市场前景分析</w:t>
      </w:r>
      <w:r>
        <w:rPr>
          <w:rFonts w:hint="eastAsia"/>
        </w:rPr>
        <w:br/>
      </w:r>
      <w:r>
        <w:rPr>
          <w:rFonts w:hint="eastAsia"/>
        </w:rPr>
        <w:t>　　第二节 2025年左西替利嗪发展趋势预测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2025-2031年中国左西替利嗪行业投资特性分析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一、2025-2031年中国左西替利嗪行业进入壁垒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二、2025-2031年中国左西替利嗪行业盈利模式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三、2025-2031年中国左西替利嗪行业盈利因素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2025-2031年中国左西替利嗪行业投资机会分析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一、2025-2031年中国左西替利嗪细分市场投资机会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二、2025-2031年中国左西替利嗪行业区域市场投资潜力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2025-2031年中国左西替利嗪行业投资风险分析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一、2025-2031年中国左西替利嗪行业市场竞争风险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二、2025-2031年中国左西替利嗪行业技术风险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三、2025-2031年中国左西替利嗪行业政策风险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四、2025-2031年中国左西替利嗪行业进入退出风险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2025-2031年中国左西替利嗪行业盈利模式与投资策略分析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国外左西替利嗪行业投资现状及经营模式分析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一、境外左西替利嗪行业成长情况调查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中国左西替利嗪行业商业模式探讨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中国左西替利嗪行业投资国际化发展战略分析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中国左西替利嗪行业投资策略分析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中国左西替利嗪行业资本运作战略选择方案研究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中智.林.：中国左西替利嗪行业多元化经营战略的可行性分析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左西替利嗪行业类别</w:t>
      </w:r>
      <w:r>
        <w:rPr>
          <w:rFonts w:hint="eastAsia"/>
        </w:rPr>
        <w:br/>
      </w:r>
      <w:r>
        <w:rPr>
          <w:rFonts w:hint="eastAsia"/>
        </w:rPr>
        <w:t>　　图表 左西替利嗪行业产业链调研</w:t>
      </w:r>
      <w:r>
        <w:rPr>
          <w:rFonts w:hint="eastAsia"/>
        </w:rPr>
        <w:br/>
      </w:r>
      <w:r>
        <w:rPr>
          <w:rFonts w:hint="eastAsia"/>
        </w:rPr>
        <w:t>　　图表 左西替利嗪行业现状</w:t>
      </w:r>
      <w:r>
        <w:rPr>
          <w:rFonts w:hint="eastAsia"/>
        </w:rPr>
        <w:br/>
      </w:r>
      <w:r>
        <w:rPr>
          <w:rFonts w:hint="eastAsia"/>
        </w:rPr>
        <w:t>　　图表 左西替利嗪行业标准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2019-2024年中国左西替利嗪市场规模</w:t>
      </w:r>
      <w:r>
        <w:rPr>
          <w:rFonts w:hint="eastAsia"/>
        </w:rPr>
        <w:br/>
      </w:r>
      <w:r>
        <w:rPr>
          <w:rFonts w:hint="eastAsia"/>
        </w:rPr>
        <w:t>　　图表 2025年中国左西替利嗪行业产能</w:t>
      </w:r>
      <w:r>
        <w:rPr>
          <w:rFonts w:hint="eastAsia"/>
        </w:rPr>
        <w:br/>
      </w:r>
      <w:r>
        <w:rPr>
          <w:rFonts w:hint="eastAsia"/>
        </w:rPr>
        <w:t>　　图表 2019-2024年中国左西替利嗪产量</w:t>
      </w:r>
      <w:r>
        <w:rPr>
          <w:rFonts w:hint="eastAsia"/>
        </w:rPr>
        <w:br/>
      </w:r>
      <w:r>
        <w:rPr>
          <w:rFonts w:hint="eastAsia"/>
        </w:rPr>
        <w:t>　　图表 左西替利嗪行业动态</w:t>
      </w:r>
      <w:r>
        <w:rPr>
          <w:rFonts w:hint="eastAsia"/>
        </w:rPr>
        <w:br/>
      </w:r>
      <w:r>
        <w:rPr>
          <w:rFonts w:hint="eastAsia"/>
        </w:rPr>
        <w:t>　　图表 2019-2024年中国左西替利嗪市场需求量</w:t>
      </w:r>
      <w:r>
        <w:rPr>
          <w:rFonts w:hint="eastAsia"/>
        </w:rPr>
        <w:br/>
      </w:r>
      <w:r>
        <w:rPr>
          <w:rFonts w:hint="eastAsia"/>
        </w:rPr>
        <w:t>　　图表 2025年中国左西替利嗪行业需求区域调研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2019-2024年中国左西替利嗪行情</w:t>
      </w:r>
      <w:r>
        <w:rPr>
          <w:rFonts w:hint="eastAsia"/>
        </w:rPr>
        <w:br/>
      </w:r>
      <w:r>
        <w:rPr>
          <w:rFonts w:hint="eastAsia"/>
        </w:rPr>
        <w:t>　　图表 2019-2024年中国左西替利嗪价格走势图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2019-2024年中国左西替利嗪行业销售收入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2019-2024年中国左西替利嗪行业盈利情况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2019-2024年中国左西替利嗪行业利润总额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2019-2024年中国左西替利嗪进口数据</w:t>
      </w:r>
      <w:r>
        <w:rPr>
          <w:rFonts w:hint="eastAsia"/>
        </w:rPr>
        <w:br/>
      </w:r>
      <w:r>
        <w:rPr>
          <w:rFonts w:hint="eastAsia"/>
        </w:rPr>
        <w:t>　　图表 2019-2024年中国左西替利嗪出口数据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2019-2024年中国左西替利嗪行业企业数量统计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**地区左西替利嗪市场规模</w:t>
      </w:r>
      <w:r>
        <w:rPr>
          <w:rFonts w:hint="eastAsia"/>
        </w:rPr>
        <w:br/>
      </w:r>
      <w:r>
        <w:rPr>
          <w:rFonts w:hint="eastAsia"/>
        </w:rPr>
        <w:t>　　图表 **地区左西替利嗪行业市场需求</w:t>
      </w:r>
      <w:r>
        <w:rPr>
          <w:rFonts w:hint="eastAsia"/>
        </w:rPr>
        <w:br/>
      </w:r>
      <w:r>
        <w:rPr>
          <w:rFonts w:hint="eastAsia"/>
        </w:rPr>
        <w:t>　　图表 **地区左西替利嗪市场调研</w:t>
      </w:r>
      <w:r>
        <w:rPr>
          <w:rFonts w:hint="eastAsia"/>
        </w:rPr>
        <w:br/>
      </w:r>
      <w:r>
        <w:rPr>
          <w:rFonts w:hint="eastAsia"/>
        </w:rPr>
        <w:t>　　图表 **地区左西替利嗪行业市场需求分析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**地区左西替利嗪市场规模</w:t>
      </w:r>
      <w:r>
        <w:rPr>
          <w:rFonts w:hint="eastAsia"/>
        </w:rPr>
        <w:br/>
      </w:r>
      <w:r>
        <w:rPr>
          <w:rFonts w:hint="eastAsia"/>
        </w:rPr>
        <w:t>　　图表 **地区左西替利嗪行业市场需求</w:t>
      </w:r>
      <w:r>
        <w:rPr>
          <w:rFonts w:hint="eastAsia"/>
        </w:rPr>
        <w:br/>
      </w:r>
      <w:r>
        <w:rPr>
          <w:rFonts w:hint="eastAsia"/>
        </w:rPr>
        <w:t>　　图表 **地区左西替利嗪市场调研</w:t>
      </w:r>
      <w:r>
        <w:rPr>
          <w:rFonts w:hint="eastAsia"/>
        </w:rPr>
        <w:br/>
      </w:r>
      <w:r>
        <w:rPr>
          <w:rFonts w:hint="eastAsia"/>
        </w:rPr>
        <w:t>　　图表 **地区左西替利嗪行业市场需求分析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左西替利嗪行业竞争对手分析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左西替利嗪重点企业（三）成长能力情况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2025-2031年中国左西替利嗪行业产能预测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2025-2031年中国左西替利嗪行业产量预测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2025-2031年中国左西替利嗪市场需求预测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2025-2031年中国左西替利嗪市场规模预测</w:t>
      </w:r>
      <w:r>
        <w:rPr>
          <w:rFonts w:hint="eastAsia"/>
        </w:rPr>
        <w:br/>
      </w:r>
      <w:r>
        <w:rPr>
          <w:rFonts w:hint="eastAsia"/>
        </w:rPr>
        <w:t>　　图表 左西替利嗪行业准入条件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2025-2031年中国左西替利嗪行业信息化</w:t>
      </w:r>
      <w:r>
        <w:rPr>
          <w:rFonts w:hint="eastAsia"/>
        </w:rPr>
        <w:br/>
      </w:r>
      <w:r>
        <w:rPr>
          <w:rFonts w:hint="eastAsia"/>
        </w:rPr>
        <w:t>　　图表 2025年中国左西替利嗪市场前景分析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2025-2031年中国左西替利嗪行业风险分析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2025-2031年中国左西替利嗪行业发展趋势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c6cda51a14f56" w:history="1">
        <w:r>
          <w:rPr>
            <w:rStyle w:val="Hyperlink"/>
          </w:rPr>
          <w:t>2025-2031年中国左西替利嗪市场现状与发展前景报告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c6cda51a14f56" w:history="1">
        <w:r>
          <w:rPr>
            <w:rStyle w:val="Hyperlink"/>
          </w:rPr>
          <w:t>https://www.20087.com/5/53/ZuoXiTiLiQinQianJing.html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热就起荨麻疹、左西替利嗪的功效和作用、荨麻疹说明身体出了什么问题、左西替利嗪口服液说明书、2岁儿童喝了5ml左西替利嗪、左西替利嗪吃多了有什么副作用、一天一片西替利嗪吃了二十年、左西替利嗪口服液儿童用量、第三代抗过敏药物首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4f52b7df1494b" w:history="1">
      <w:r>
        <w:rPr>
          <w:rStyle w:val="Hyperlink"/>
        </w:rPr>
        <w:t>2025-2031年中国左西替利嗪市场现状与发展前景报告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uoXiTiLiQinQianJing.html" TargetMode="External" Id="R282c6cda51a1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uoXiTiLiQinQianJing.html" TargetMode="External" Id="R5514f52b7df1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2024-11-01T01:12:00Z</dcterms:created>
  <dcterms:modified xsi:type="dcterms:W3CDTF">2024-11-01T02:12:00Z</dcterms:modified>
  <dc:subject>2025-2031年中国左西替利嗪市场现状与发展前景报告</dc:subject>
  <dc:title>2025-2031年中国左西替利嗪市场现状与发展前景报告</dc:title>
  <cp:keywords>2025-2031年中国左西替利嗪市场现状与发展前景报告</cp:keywords>
  <dc:description>2025-2031年中国左西替利嗪市场现状与发展前景报告</dc:description>
</cp:coreProperties>
</file>