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5ba3b0b45443d" w:history="1">
              <w:r>
                <w:rPr>
                  <w:rStyle w:val="Hyperlink"/>
                </w:rPr>
                <w:t>中国康力龙行业发展研究与市场前景报告（2025-2031年）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5ba3b0b45443d" w:history="1">
              <w:r>
                <w:rPr>
                  <w:rStyle w:val="Hyperlink"/>
                </w:rPr>
                <w:t>中国康力龙行业发展研究与市场前景报告（2025-2031年）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5ba3b0b45443d" w:history="1">
                <w:r>
                  <w:rPr>
                    <w:rStyle w:val="Hyperlink"/>
                  </w:rPr>
                  <w:t>https://www.20087.com/5/53/KangLiLongShiChangQianJingFenXi.html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力龙（Stanozolol）是一种合成代谢类固醇，常用于治疗某些类型的贫血及促进肌肉恢复等医学用途。然而，由于其潜在的副作用和滥用风险，在许多国家受到严格的法律监管。在合法医疗应用中，康力龙主要用于提高红细胞数量、改善肌肉萎缩状况以及加速术后康复过程。尽管如此，由于其对心血管系统的潜在危害及可能引发的内分泌失调问题，使用时需严格遵循医嘱。</w:t>
      </w:r>
      <w:r>
        <w:rPr>
          <w:rFonts w:hint="eastAsia"/>
        </w:rPr>
        <w:br/>
      </w:r>
      <w:r>
        <w:rPr>
          <w:rFonts w:hint="eastAsia"/>
        </w:rPr>
        <w:t>　　未来，随着生物技术和药物研发的进步，开发出更安全有效的替代品将成为科研人员努力的方向之一。例如，利用基因编辑技术或干细胞疗法探索新的治疗方法，以达到类似效果但避免现有药物带来的副作用。此外，加强国际合作，共同打击非法使用和交易行为，确保该药品仅在合法且必要的医疗场景下被合理使用，也是保障公众健康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5ba3b0b45443d" w:history="1">
        <w:r>
          <w:rPr>
            <w:rStyle w:val="Hyperlink"/>
          </w:rPr>
          <w:t>中国康力龙行业发展研究与市场前景报告（2025-2031年）</w:t>
        </w:r>
      </w:hyperlink>
      <w:r>
        <w:rPr>
          <w:rFonts w:hint="eastAsia"/>
        </w:rPr>
        <w:t>》基于对康力龙产品多年研究积累，结合康力龙行业供需关系的历史变化规律，采用定量与定性相结合的科学方法，对康力龙行业企业群体进行了系统调查与分析。报告全面剖析了康力龙行业的市场环境、生产经营状况、产品市场动态、品牌竞争格局、进出口贸易及行业投资环境等关键要素，并对康力龙行业可持续发展进行了系统预测。通过对康力龙行业发展趋势的定性与定量分析，康力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康力龙行业概述</w:t>
      </w:r>
      <w:r>
        <w:rPr>
          <w:rFonts w:hint="eastAsia"/>
        </w:rPr>
        <w:br/>
      </w:r>
      <w:r>
        <w:rPr>
          <w:rFonts w:hint="eastAsia"/>
        </w:rPr>
        <w:t>　　第一节 康力龙定义与分类</w:t>
      </w:r>
      <w:r>
        <w:rPr>
          <w:rFonts w:hint="eastAsia"/>
        </w:rPr>
        <w:br/>
      </w:r>
      <w:r>
        <w:rPr>
          <w:rFonts w:hint="eastAsia"/>
        </w:rPr>
        <w:t>　　第二节 康力龙应用领域</w:t>
      </w:r>
      <w:r>
        <w:rPr>
          <w:rFonts w:hint="eastAsia"/>
        </w:rPr>
        <w:br/>
      </w:r>
      <w:r>
        <w:rPr>
          <w:rFonts w:hint="eastAsia"/>
        </w:rPr>
        <w:t>　　第三节 康力龙行业经济指标分析</w:t>
      </w:r>
      <w:r>
        <w:rPr>
          <w:rFonts w:hint="eastAsia"/>
        </w:rPr>
        <w:br/>
      </w:r>
      <w:r>
        <w:rPr>
          <w:rFonts w:hint="eastAsia"/>
        </w:rPr>
        <w:t>　　　　一、康力龙行业赢利性评估</w:t>
      </w:r>
      <w:r>
        <w:rPr>
          <w:rFonts w:hint="eastAsia"/>
        </w:rPr>
        <w:br/>
      </w:r>
      <w:r>
        <w:rPr>
          <w:rFonts w:hint="eastAsia"/>
        </w:rPr>
        <w:t>　　　　二、康力龙行业成长速度分析</w:t>
      </w:r>
      <w:r>
        <w:rPr>
          <w:rFonts w:hint="eastAsia"/>
        </w:rPr>
        <w:br/>
      </w:r>
      <w:r>
        <w:rPr>
          <w:rFonts w:hint="eastAsia"/>
        </w:rPr>
        <w:t>　　　　三、康力龙附加值提升空间探讨</w:t>
      </w:r>
      <w:r>
        <w:rPr>
          <w:rFonts w:hint="eastAsia"/>
        </w:rPr>
        <w:br/>
      </w:r>
      <w:r>
        <w:rPr>
          <w:rFonts w:hint="eastAsia"/>
        </w:rPr>
        <w:t>　　　　四、康力龙行业进入壁垒分析</w:t>
      </w:r>
      <w:r>
        <w:rPr>
          <w:rFonts w:hint="eastAsia"/>
        </w:rPr>
        <w:br/>
      </w:r>
      <w:r>
        <w:rPr>
          <w:rFonts w:hint="eastAsia"/>
        </w:rPr>
        <w:t>　　　　五、康力龙行业风险性评估</w:t>
      </w:r>
      <w:r>
        <w:rPr>
          <w:rFonts w:hint="eastAsia"/>
        </w:rPr>
        <w:br/>
      </w:r>
      <w:r>
        <w:rPr>
          <w:rFonts w:hint="eastAsia"/>
        </w:rPr>
        <w:t>　　　　六、康力龙行业周期性分析</w:t>
      </w:r>
      <w:r>
        <w:rPr>
          <w:rFonts w:hint="eastAsia"/>
        </w:rPr>
        <w:br/>
      </w:r>
      <w:r>
        <w:rPr>
          <w:rFonts w:hint="eastAsia"/>
        </w:rPr>
        <w:t>　　　　七、康力龙行业竞争程度指标</w:t>
      </w:r>
      <w:r>
        <w:rPr>
          <w:rFonts w:hint="eastAsia"/>
        </w:rPr>
        <w:br/>
      </w:r>
      <w:r>
        <w:rPr>
          <w:rFonts w:hint="eastAsia"/>
        </w:rPr>
        <w:t>　　　　八、康力龙行业成熟度综合分析</w:t>
      </w:r>
      <w:r>
        <w:rPr>
          <w:rFonts w:hint="eastAsia"/>
        </w:rPr>
        <w:br/>
      </w:r>
      <w:r>
        <w:rPr>
          <w:rFonts w:hint="eastAsia"/>
        </w:rPr>
        <w:t>　　第四节 康力龙产业链及经营模式分析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三、康力龙销售模式与渠道策略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全球康力龙市场发展分析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2024-2025年全球康力龙行业发展分析</w:t>
      </w:r>
      <w:r>
        <w:rPr>
          <w:rFonts w:hint="eastAsia"/>
        </w:rPr>
        <w:br/>
      </w:r>
      <w:r>
        <w:rPr>
          <w:rFonts w:hint="eastAsia"/>
        </w:rPr>
        <w:t>　　　　一、全球康力龙行业市场规模与趋势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二、全球康力龙行业发展特点</w:t>
      </w:r>
      <w:r>
        <w:rPr>
          <w:rFonts w:hint="eastAsia"/>
        </w:rPr>
        <w:br/>
      </w:r>
      <w:r>
        <w:rPr>
          <w:rFonts w:hint="eastAsia"/>
        </w:rPr>
        <w:t>　　　　三、全球康力龙行业竞争格局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主要国家与地区康力龙市场分析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2025-2031年全球康力龙行业发展趋势与前景预测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一、康力龙行业发展趋势</w:t>
      </w:r>
      <w:r>
        <w:rPr>
          <w:rFonts w:hint="eastAsia"/>
        </w:rPr>
        <w:br/>
      </w:r>
      <w:r>
        <w:rPr>
          <w:rFonts w:hint="eastAsia"/>
        </w:rPr>
        <w:t>　　　　二、康力龙行业发展潜力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中国康力龙行业市场分析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2024-2025年康力龙产能与投资动态</w:t>
      </w:r>
      <w:r>
        <w:rPr>
          <w:rFonts w:hint="eastAsia"/>
        </w:rPr>
        <w:br/>
      </w:r>
      <w:r>
        <w:rPr>
          <w:rFonts w:hint="eastAsia"/>
        </w:rPr>
        <w:t>　　　　一、国内康力龙产能现状与利用效率</w:t>
      </w:r>
      <w:r>
        <w:rPr>
          <w:rFonts w:hint="eastAsia"/>
        </w:rPr>
        <w:br/>
      </w:r>
      <w:r>
        <w:rPr>
          <w:rFonts w:hint="eastAsia"/>
        </w:rPr>
        <w:t>　　　　二、康力龙产能扩张与投资动态分析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2025-2031年康力龙行业产量统计与趋势预测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一、2019-2024年康力龙行业产量与增长趋势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1、2019-2024年康力龙产量及增长趋势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2、2019-2024年康力龙细分产品产量及份额</w:t>
      </w:r>
      <w:r>
        <w:rPr>
          <w:rFonts w:hint="eastAsia"/>
        </w:rPr>
        <w:br/>
      </w:r>
      <w:r>
        <w:rPr>
          <w:rFonts w:hint="eastAsia"/>
        </w:rPr>
        <w:t>　　　　二、康力龙产量影响因素分析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三、2025-2031年康力龙产量预测</w:t>
      </w:r>
      <w:r>
        <w:rPr>
          <w:rFonts w:hint="eastAsia"/>
        </w:rPr>
        <w:br/>
      </w:r>
      <w:r>
        <w:rPr>
          <w:rFonts w:hint="eastAsia"/>
        </w:rPr>
        <w:t>　　第三节 2025-2031年康力龙市场需求与销售分析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一、2024-2025年康力龙行业需求现状</w:t>
      </w:r>
      <w:r>
        <w:rPr>
          <w:rFonts w:hint="eastAsia"/>
        </w:rPr>
        <w:br/>
      </w:r>
      <w:r>
        <w:rPr>
          <w:rFonts w:hint="eastAsia"/>
        </w:rPr>
        <w:t>　　　　二、康力龙客户群体与需求特点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三、2019-2024年康力龙行业销售规模分析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四、2025-2031年康力龙市场增长潜力与规模预测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2024-2025年康力龙行业技术发展现状及趋势分析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康力龙行业技术发展现状分析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国内外康力龙行业技术差距分析及差距形成的主要原因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康力龙行业技术发展方向、趋势预测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提升康力龙行业技术能力策略建议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中国康力龙细分市场分析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一、2024-2025年康力龙主要细分产品市场现状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康力龙价格机制与竞争策略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一、2019-2024年康力龙市场价格走势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康力龙定价策略与方法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2025-2031年康力龙价格竞争态势与趋势预测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中国康力龙行业重点区域市场研究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2024-2025年重点区域康力龙市场发展概况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二、2019-2024年康力龙市场需求规模情况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三、2025-2031年康力龙行业发展潜力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二、2019-2024年康力龙市场需求规模情况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三、2025-2031年康力龙行业发展潜力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二、2019-2024年康力龙市场需求规模情况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三、2025-2031年康力龙行业发展潜力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二、2019-2024年康力龙市场需求规模情况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三、2025-2031年康力龙行业发展潜力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二、2019-2024年康力龙市场需求规模情况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三、2025-2031年康力龙行业发展潜力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2019-2024年中国康力龙行业进出口情况分析</w:t>
      </w:r>
      <w:r>
        <w:rPr>
          <w:rFonts w:hint="eastAsia"/>
        </w:rPr>
        <w:br/>
      </w:r>
      <w:r>
        <w:rPr>
          <w:rFonts w:hint="eastAsia"/>
        </w:rPr>
        <w:t>　　第一节 康力龙行业进口规模与来源分析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一、2019-2024年康力龙进口规模分析</w:t>
      </w:r>
      <w:r>
        <w:rPr>
          <w:rFonts w:hint="eastAsia"/>
        </w:rPr>
        <w:br/>
      </w:r>
      <w:r>
        <w:rPr>
          <w:rFonts w:hint="eastAsia"/>
        </w:rPr>
        <w:t>　　　　二、康力龙主要进口来源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康力龙行业出口规模与目的地分析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一、2019-2024年康力龙出口规模分析</w:t>
      </w:r>
      <w:r>
        <w:rPr>
          <w:rFonts w:hint="eastAsia"/>
        </w:rPr>
        <w:br/>
      </w:r>
      <w:r>
        <w:rPr>
          <w:rFonts w:hint="eastAsia"/>
        </w:rPr>
        <w:t>　　　　二、康力龙主要出口目的地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2019-2024年中国康力龙总体规模与财务指标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中国康力龙行业总体规模分析</w:t>
      </w:r>
      <w:r>
        <w:rPr>
          <w:rFonts w:hint="eastAsia"/>
        </w:rPr>
        <w:br/>
      </w:r>
      <w:r>
        <w:rPr>
          <w:rFonts w:hint="eastAsia"/>
        </w:rPr>
        <w:t>　　　　一、康力龙企业数量与结构</w:t>
      </w:r>
      <w:r>
        <w:rPr>
          <w:rFonts w:hint="eastAsia"/>
        </w:rPr>
        <w:br/>
      </w:r>
      <w:r>
        <w:rPr>
          <w:rFonts w:hint="eastAsia"/>
        </w:rPr>
        <w:t>　　　　二、康力龙从业人员规模</w:t>
      </w:r>
      <w:r>
        <w:rPr>
          <w:rFonts w:hint="eastAsia"/>
        </w:rPr>
        <w:br/>
      </w:r>
      <w:r>
        <w:rPr>
          <w:rFonts w:hint="eastAsia"/>
        </w:rPr>
        <w:t>　　　　三、康力龙行业资产状况</w:t>
      </w:r>
      <w:r>
        <w:rPr>
          <w:rFonts w:hint="eastAsia"/>
        </w:rPr>
        <w:br/>
      </w:r>
      <w:r>
        <w:rPr>
          <w:rFonts w:hint="eastAsia"/>
        </w:rPr>
        <w:t>　　第二节 中国康力龙行业财务指标总体分析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康力龙行业重点企业经营状况分析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康力龙重点企业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康力龙领先企业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康力龙标杆企业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康力龙代表企业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康力龙龙头企业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康力龙重点企业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中国康力龙行业竞争格局分析</w:t>
      </w:r>
      <w:r>
        <w:rPr>
          <w:rFonts w:hint="eastAsia"/>
        </w:rPr>
        <w:br/>
      </w:r>
      <w:r>
        <w:rPr>
          <w:rFonts w:hint="eastAsia"/>
        </w:rPr>
        <w:t>　　第一节 康力龙行业竞争格局总览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2024-2025年康力龙行业竞争力分析</w:t>
      </w:r>
      <w:r>
        <w:rPr>
          <w:rFonts w:hint="eastAsia"/>
        </w:rPr>
        <w:br/>
      </w:r>
      <w:r>
        <w:rPr>
          <w:rFonts w:hint="eastAsia"/>
        </w:rPr>
        <w:t>　　　　一、康力龙供应商议价能力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四、康力龙替代品威胁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2019-2024年康力龙行业企业并购活动分析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2024-2025年康力龙行业会展与招投标活动分析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一、康力龙行业会展活动及其市场影响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2025年中国康力龙企业发展策略分析</w:t>
      </w:r>
      <w:r>
        <w:rPr>
          <w:rFonts w:hint="eastAsia"/>
        </w:rPr>
        <w:br/>
      </w:r>
      <w:r>
        <w:rPr>
          <w:rFonts w:hint="eastAsia"/>
        </w:rPr>
        <w:t>　　第一节 康力龙市场策略分析</w:t>
      </w:r>
      <w:r>
        <w:rPr>
          <w:rFonts w:hint="eastAsia"/>
        </w:rPr>
        <w:br/>
      </w:r>
      <w:r>
        <w:rPr>
          <w:rFonts w:hint="eastAsia"/>
        </w:rPr>
        <w:t>　　　　一、康力龙市场定位与拓展策略</w:t>
      </w:r>
      <w:r>
        <w:rPr>
          <w:rFonts w:hint="eastAsia"/>
        </w:rPr>
        <w:br/>
      </w:r>
      <w:r>
        <w:rPr>
          <w:rFonts w:hint="eastAsia"/>
        </w:rPr>
        <w:t>　　　　二、康力龙市场细分与目标客户</w:t>
      </w:r>
      <w:r>
        <w:rPr>
          <w:rFonts w:hint="eastAsia"/>
        </w:rPr>
        <w:br/>
      </w:r>
      <w:r>
        <w:rPr>
          <w:rFonts w:hint="eastAsia"/>
        </w:rPr>
        <w:t>　　第二节 康力龙销售策略分析</w:t>
      </w:r>
      <w:r>
        <w:rPr>
          <w:rFonts w:hint="eastAsia"/>
        </w:rPr>
        <w:br/>
      </w:r>
      <w:r>
        <w:rPr>
          <w:rFonts w:hint="eastAsia"/>
        </w:rPr>
        <w:t>　　　　一、康力龙销售渠道与网络建设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提高康力龙企业竞争力建议</w:t>
      </w:r>
      <w:r>
        <w:rPr>
          <w:rFonts w:hint="eastAsia"/>
        </w:rPr>
        <w:br/>
      </w:r>
      <w:r>
        <w:rPr>
          <w:rFonts w:hint="eastAsia"/>
        </w:rPr>
        <w:t>　　　　一、康力龙技术创新与管理优化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康力龙品牌战略思考</w:t>
      </w:r>
      <w:r>
        <w:rPr>
          <w:rFonts w:hint="eastAsia"/>
        </w:rPr>
        <w:br/>
      </w:r>
      <w:r>
        <w:rPr>
          <w:rFonts w:hint="eastAsia"/>
        </w:rPr>
        <w:t>　　　　一、康力龙品牌建设与维护</w:t>
      </w:r>
      <w:r>
        <w:rPr>
          <w:rFonts w:hint="eastAsia"/>
        </w:rPr>
        <w:br/>
      </w:r>
      <w:r>
        <w:rPr>
          <w:rFonts w:hint="eastAsia"/>
        </w:rPr>
        <w:t>　　　　二、康力龙品牌影响力与市场竞争力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中国康力龙行业风险与对策</w:t>
      </w:r>
      <w:r>
        <w:rPr>
          <w:rFonts w:hint="eastAsia"/>
        </w:rPr>
        <w:br/>
      </w:r>
      <w:r>
        <w:rPr>
          <w:rFonts w:hint="eastAsia"/>
        </w:rPr>
        <w:t>　　第一节 康力龙行业SWOT分析</w:t>
      </w:r>
      <w:r>
        <w:rPr>
          <w:rFonts w:hint="eastAsia"/>
        </w:rPr>
        <w:br/>
      </w:r>
      <w:r>
        <w:rPr>
          <w:rFonts w:hint="eastAsia"/>
        </w:rPr>
        <w:t>　　　　一、康力龙行业优势分析</w:t>
      </w:r>
      <w:r>
        <w:rPr>
          <w:rFonts w:hint="eastAsia"/>
        </w:rPr>
        <w:br/>
      </w:r>
      <w:r>
        <w:rPr>
          <w:rFonts w:hint="eastAsia"/>
        </w:rPr>
        <w:t>　　　　二、康力龙行业劣势分析</w:t>
      </w:r>
      <w:r>
        <w:rPr>
          <w:rFonts w:hint="eastAsia"/>
        </w:rPr>
        <w:br/>
      </w:r>
      <w:r>
        <w:rPr>
          <w:rFonts w:hint="eastAsia"/>
        </w:rPr>
        <w:t>　　　　三、康力龙市场机会探索</w:t>
      </w:r>
      <w:r>
        <w:rPr>
          <w:rFonts w:hint="eastAsia"/>
        </w:rPr>
        <w:br/>
      </w:r>
      <w:r>
        <w:rPr>
          <w:rFonts w:hint="eastAsia"/>
        </w:rPr>
        <w:t>　　　　四、康力龙市场威胁评估</w:t>
      </w:r>
      <w:r>
        <w:rPr>
          <w:rFonts w:hint="eastAsia"/>
        </w:rPr>
        <w:br/>
      </w:r>
      <w:r>
        <w:rPr>
          <w:rFonts w:hint="eastAsia"/>
        </w:rPr>
        <w:t>　　第二节 康力龙行业风险及对策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2025-2031年中国康力龙行业前景与发展趋势</w:t>
      </w:r>
      <w:r>
        <w:rPr>
          <w:rFonts w:hint="eastAsia"/>
        </w:rPr>
        <w:br/>
      </w:r>
      <w:r>
        <w:rPr>
          <w:rFonts w:hint="eastAsia"/>
        </w:rPr>
        <w:t>　　第一节 康力龙行业发展环境分析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2025-2031年康力龙行业发展趋势与方向</w:t>
      </w:r>
      <w:r>
        <w:rPr>
          <w:rFonts w:hint="eastAsia"/>
        </w:rPr>
        <w:br/>
      </w:r>
      <w:r>
        <w:rPr>
          <w:rFonts w:hint="eastAsia"/>
        </w:rPr>
        <w:t>　　　　一、康力龙行业发展方向预测</w:t>
      </w:r>
      <w:r>
        <w:rPr>
          <w:rFonts w:hint="eastAsia"/>
        </w:rPr>
        <w:br/>
      </w:r>
      <w:r>
        <w:rPr>
          <w:rFonts w:hint="eastAsia"/>
        </w:rPr>
        <w:t>　　　　二、康力龙发展趋势分析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2025-2031年康力龙行业发展潜力与机遇</w:t>
      </w:r>
      <w:r>
        <w:rPr>
          <w:rFonts w:hint="eastAsia"/>
        </w:rPr>
        <w:br/>
      </w:r>
      <w:r>
        <w:rPr>
          <w:rFonts w:hint="eastAsia"/>
        </w:rPr>
        <w:t>　　　　一、康力龙市场发展潜力评估</w:t>
      </w:r>
      <w:r>
        <w:rPr>
          <w:rFonts w:hint="eastAsia"/>
        </w:rPr>
        <w:br/>
      </w:r>
      <w:r>
        <w:rPr>
          <w:rFonts w:hint="eastAsia"/>
        </w:rPr>
        <w:t>　　　　二、康力龙新兴市场与机遇探索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康力龙行业研究结论与建议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中.智.林.－康力龙行业发展建议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2019-2024年中国康力龙市场规模及增长情况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2019-2024年中国康力龙行业产能及增长趋势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2025-2031年中国康力龙行业产能预测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2019-2024年中国康力龙行业产量及增长趋势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2025-2031年中国康力龙行业产量预测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2019-2024年中国康力龙行业市场需求及增长情况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2025-2031年中国康力龙行业市场需求预测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2019-2024年中国康力龙行业利润及增长情况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**地区康力龙市场规模及增长情况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**地区康力龙行业市场需求情况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**地区康力龙市场规模及增长情况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**地区康力龙行业市场需求情况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2019-2024年中国康力龙行业进口量及增速统计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2019-2024年中国康力龙行业出口量及增速统计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康力龙重点企业经营情况分析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2025年康力龙行业壁垒</w:t>
      </w:r>
      <w:r>
        <w:rPr>
          <w:rFonts w:hint="eastAsia"/>
        </w:rPr>
        <w:br/>
      </w:r>
      <w:r>
        <w:rPr>
          <w:rFonts w:hint="eastAsia"/>
        </w:rPr>
        <w:t>　　图表 2025年康力龙市场前景分析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2025-2031年中国康力龙市场需求预测</w:t>
      </w:r>
      <w:r>
        <w:rPr>
          <w:rFonts w:hint="eastAsia"/>
        </w:rPr>
        <w:br/>
      </w:r>
      <w:r>
        <w:rPr>
          <w:rFonts w:hint="eastAsia"/>
        </w:rPr>
        <w:t>　　图表 2025年康力龙发展趋势预测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5ba3b0b45443d" w:history="1">
        <w:r>
          <w:rPr>
            <w:rStyle w:val="Hyperlink"/>
          </w:rPr>
          <w:t>中国康力龙行业发展研究与市场前景报告（2025-2031年）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5ba3b0b45443d" w:history="1">
        <w:r>
          <w:rPr>
            <w:rStyle w:val="Hyperlink"/>
          </w:rPr>
          <w:t>https://www.20087.com/5/53/KangLiLongShiChangQianJingFenXi.html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热点：赛尔干细胞国内排名、康力龙的功效作用、康力龙一旦吃了就不能停吗、康力龙多少钱一盒、柏生泰60粒价格、康力龙是什么药、汉德森基因检测多少钱、康力龙说明书、阿诺九龙是哪九龙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20a7c7d8f419d" w:history="1">
      <w:r>
        <w:rPr>
          <w:rStyle w:val="Hyperlink"/>
        </w:rPr>
        <w:t>中国康力龙行业发展研究与市场前景报告（2025-2031年）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KangLiLongShiChangQianJingFenXi.html" TargetMode="External" Id="Rf185ba3b0b45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KangLiLongShiChangQianJingFenXi.html" TargetMode="External" Id="Ra4720a7c7d8f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2025-03-21T08:47:35Z</dcterms:created>
  <dcterms:modified xsi:type="dcterms:W3CDTF">2025-03-21T09:47:35Z</dcterms:modified>
  <dc:subject>中国康力龙行业发展研究与市场前景报告（2025-2031年）</dc:subject>
  <dc:title>中国康力龙行业发展研究与市场前景报告（2025-2031年）</dc:title>
  <cp:keywords>中国康力龙行业发展研究与市场前景报告（2025-2031年）</cp:keywords>
  <dc:description>中国康力龙行业发展研究与市场前景报告（2025-2031年）</dc:description>
</cp:coreProperties>
</file>