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ffacf3fdd4a99" w:history="1">
              <w:r>
                <w:rPr>
                  <w:rStyle w:val="Hyperlink"/>
                </w:rPr>
                <w:t>2025-2031年全球与中国生命体征监护仪行业研究分析及发展前景报告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ffacf3fdd4a99" w:history="1">
              <w:r>
                <w:rPr>
                  <w:rStyle w:val="Hyperlink"/>
                </w:rPr>
                <w:t>2025-2031年全球与中国生命体征监护仪行业研究分析及发展前景报告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ffacf3fdd4a99" w:history="1">
                <w:r>
                  <w:rPr>
                    <w:rStyle w:val="Hyperlink"/>
                  </w:rPr>
                  <w:t>https://www.20087.com/5/23/ShengMingTiZhengJianHuYiHangYeXianZhuangJiQianJing.html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体征监护仪用于实时监测患者的生命体征参数，如心率、血压、血氧饱和度等，广泛应用于医院、急救中心及家庭护理场景。近年来，随着医疗技术的进步，监护仪在准确性、便携性和用户友好性方面有了显著提升，能够为医护人员提供及时准确的信息支持。然而，高昂的价格和复杂的技术维护仍然是限制其普及的主要障碍。</w:t>
      </w:r>
      <w:r>
        <w:rPr>
          <w:rFonts w:hint="eastAsia"/>
        </w:rPr>
        <w:br/>
      </w:r>
      <w:r>
        <w:rPr>
          <w:rFonts w:hint="eastAsia"/>
        </w:rPr>
        <w:t>　　未来，生命体征监护仪的发展将更加注重智能化与互联互通。一方面，集成人工智能算法进行数据分析和异常预警，提高诊断准确性并减少误报率；另一方面，通过无线通信技术实现数据共享和远程监控，方便医护人员随时随地获取患者信息。此外，随着可穿戴设备市场的快速发展，开发轻量化、舒适性强的便携式监护仪，满足居家养老和个人健康管理需求，将是未来的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fffacf3fdd4a99" w:history="1">
        <w:r>
          <w:rPr>
            <w:rStyle w:val="Hyperlink"/>
          </w:rPr>
          <w:t>2025-2031年全球与中国生命体征监护仪行业研究分析及发展前景报告</w:t>
        </w:r>
      </w:hyperlink>
      <w:r>
        <w:rPr>
          <w:rFonts w:hint="eastAsia"/>
        </w:rPr>
        <w:t>基于统计局、相关行业协会及科研机构的详实数据，分析生命体征监护仪行业市场规模、价格走势及供需变化，梳理生命体征监护仪产业链结构与细分领域表现。报告评估生命体征监护仪市场竞争格局与品牌集中度，研究生命体征监护仪重点企业经营策略与行业驱动力，结合生命体征监护仪技术发展现状与创新方向，预测生命体征监护仪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中国生命体征监护仪概述</w:t>
      </w:r>
      <w:r>
        <w:rPr>
          <w:rFonts w:hint="eastAsia"/>
        </w:rPr>
        <w:br/>
      </w:r>
      <w:r>
        <w:rPr>
          <w:rFonts w:hint="eastAsia"/>
        </w:rPr>
        <w:t>　　第一节 生命体征监护仪行业定义</w:t>
      </w:r>
      <w:r>
        <w:rPr>
          <w:rFonts w:hint="eastAsia"/>
        </w:rPr>
        <w:br/>
      </w:r>
      <w:r>
        <w:rPr>
          <w:rFonts w:hint="eastAsia"/>
        </w:rPr>
        <w:t>　　第二节 生命体征监护仪行业发展特性</w:t>
      </w:r>
      <w:r>
        <w:rPr>
          <w:rFonts w:hint="eastAsia"/>
        </w:rPr>
        <w:br/>
      </w:r>
      <w:r>
        <w:rPr>
          <w:rFonts w:hint="eastAsia"/>
        </w:rPr>
        <w:t>　　第三节 生命体征监护仪产业链分析</w:t>
      </w:r>
      <w:r>
        <w:rPr>
          <w:rFonts w:hint="eastAsia"/>
        </w:rPr>
        <w:br/>
      </w:r>
      <w:r>
        <w:rPr>
          <w:rFonts w:hint="eastAsia"/>
        </w:rPr>
        <w:t>　　第四节 生命体征监护仪行业生命周期分析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中国生命体征监护仪行业发展环境分析</w:t>
      </w:r>
      <w:r>
        <w:rPr>
          <w:rFonts w:hint="eastAsia"/>
        </w:rPr>
        <w:br/>
      </w:r>
      <w:r>
        <w:rPr>
          <w:rFonts w:hint="eastAsia"/>
        </w:rPr>
        <w:t>　　第一节 生命体征监护仪行业经济环境分析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生命体征监护仪行业相关政策、标准</w:t>
      </w:r>
      <w:r>
        <w:rPr>
          <w:rFonts w:hint="eastAsia"/>
        </w:rPr>
        <w:br/>
      </w:r>
      <w:r>
        <w:rPr>
          <w:rFonts w:hint="eastAsia"/>
        </w:rPr>
        <w:t>　　第三节 生命体征监护仪行业相关发展规划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2024-2025年生命体征监护仪行业技术发展现状及趋势分析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生命体征监护仪行业技术发展现状分析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国内外生命体征监护仪行业技术差异与原因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生命体征监护仪行业技术发展方向、趋势预测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提升生命体征监护仪行业技术能力策略建议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全球主要生命体征监护仪市场发展概况</w:t>
      </w:r>
      <w:r>
        <w:rPr>
          <w:rFonts w:hint="eastAsia"/>
        </w:rPr>
        <w:br/>
      </w:r>
      <w:r>
        <w:rPr>
          <w:rFonts w:hint="eastAsia"/>
        </w:rPr>
        <w:t>　　第一节 全球生命体征监护仪市场发展分析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欧洲地区主要国家生命体征监护仪市场概况</w:t>
      </w:r>
      <w:r>
        <w:rPr>
          <w:rFonts w:hint="eastAsia"/>
        </w:rPr>
        <w:br/>
      </w:r>
      <w:r>
        <w:rPr>
          <w:rFonts w:hint="eastAsia"/>
        </w:rPr>
        <w:t>　　第三节 北美地区生命体征监护仪市场概况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亚洲地区主要国家生命体征监护仪市场概况</w:t>
      </w:r>
      <w:r>
        <w:rPr>
          <w:rFonts w:hint="eastAsia"/>
        </w:rPr>
        <w:br/>
      </w:r>
      <w:r>
        <w:rPr>
          <w:rFonts w:hint="eastAsia"/>
        </w:rPr>
        <w:t>　　第五节 全球生命体征监护仪市场发展预测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中国生命体征监护仪发展现状</w:t>
      </w:r>
      <w:r>
        <w:rPr>
          <w:rFonts w:hint="eastAsia"/>
        </w:rPr>
        <w:br/>
      </w:r>
      <w:r>
        <w:rPr>
          <w:rFonts w:hint="eastAsia"/>
        </w:rPr>
        <w:t>　　第一节 中国生命体征监护仪市场现状分析</w:t>
      </w:r>
      <w:r>
        <w:rPr>
          <w:rFonts w:hint="eastAsia"/>
        </w:rPr>
        <w:br/>
      </w:r>
      <w:r>
        <w:rPr>
          <w:rFonts w:hint="eastAsia"/>
        </w:rPr>
        <w:t>　　第二节 中国生命体征监护仪行业产量情况分析及预测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一、生命体征监护仪总体产能规模</w:t>
      </w:r>
      <w:r>
        <w:rPr>
          <w:rFonts w:hint="eastAsia"/>
        </w:rPr>
        <w:br/>
      </w:r>
      <w:r>
        <w:rPr>
          <w:rFonts w:hint="eastAsia"/>
        </w:rPr>
        <w:t>　　　　二、生命体征监护仪生产区域分布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三、2019-2024年中国生命体征监护仪行业产量统计分析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四、2025-2031年中国生命体征监护仪行业产量预测分析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中国生命体征监护仪市场需求分析及预测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一、中国生命体征监护仪市场需求特点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二、2019-2024年中国生命体征监护仪市场需求量统计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三、2025-2031年中国生命体征监护仪市场需求量预测</w:t>
      </w:r>
      <w:r>
        <w:rPr>
          <w:rFonts w:hint="eastAsia"/>
        </w:rPr>
        <w:br/>
      </w:r>
      <w:r>
        <w:rPr>
          <w:rFonts w:hint="eastAsia"/>
        </w:rPr>
        <w:t>　　第四节 中国生命体征监护仪价格趋势分析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一、2019-2024年中国生命体征监护仪市场价格趋势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二、2025-2031年中国生命体征监护仪市场价格走势预测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生命体征监护仪市场特性分析</w:t>
      </w:r>
      <w:r>
        <w:rPr>
          <w:rFonts w:hint="eastAsia"/>
        </w:rPr>
        <w:br/>
      </w:r>
      <w:r>
        <w:rPr>
          <w:rFonts w:hint="eastAsia"/>
        </w:rPr>
        <w:t>　　第一节 生命体征监护仪行业集中度分析</w:t>
      </w:r>
      <w:r>
        <w:rPr>
          <w:rFonts w:hint="eastAsia"/>
        </w:rPr>
        <w:br/>
      </w:r>
      <w:r>
        <w:rPr>
          <w:rFonts w:hint="eastAsia"/>
        </w:rPr>
        <w:t>　　第二节 生命体征监护仪行业SWOT分析</w:t>
      </w:r>
      <w:r>
        <w:rPr>
          <w:rFonts w:hint="eastAsia"/>
        </w:rPr>
        <w:br/>
      </w:r>
      <w:r>
        <w:rPr>
          <w:rFonts w:hint="eastAsia"/>
        </w:rPr>
        <w:t>　　　　一、生命体征监护仪行业优势</w:t>
      </w:r>
      <w:r>
        <w:rPr>
          <w:rFonts w:hint="eastAsia"/>
        </w:rPr>
        <w:br/>
      </w:r>
      <w:r>
        <w:rPr>
          <w:rFonts w:hint="eastAsia"/>
        </w:rPr>
        <w:t>　　　　二、生命体征监护仪行业劣势</w:t>
      </w:r>
      <w:r>
        <w:rPr>
          <w:rFonts w:hint="eastAsia"/>
        </w:rPr>
        <w:br/>
      </w:r>
      <w:r>
        <w:rPr>
          <w:rFonts w:hint="eastAsia"/>
        </w:rPr>
        <w:t>　　　　三、生命体征监护仪行业机会</w:t>
      </w:r>
      <w:r>
        <w:rPr>
          <w:rFonts w:hint="eastAsia"/>
        </w:rPr>
        <w:br/>
      </w:r>
      <w:r>
        <w:rPr>
          <w:rFonts w:hint="eastAsia"/>
        </w:rPr>
        <w:t>　　　　四、生命体征监护仪行业风险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2019-2024年生命体征监护仪行业经济运行状况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2019-2024年中国生命体征监护仪行业盈利能力分析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2019-2024年中国生命体征监护仪行业发展能力分析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2019-2024年生命体征监护仪行业偿债能力分析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2019-2024年生命体征监护仪制造企业数量分析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生命体征监护仪行业上、下游市场分析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生命体征监护仪行业上游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生命体征监护仪行业下游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中国生命体征监护仪行业重点地区发展分析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生命体征监护仪行业重点区域市场结构调研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**地区生命体征监护仪市场发展分析</w:t>
      </w:r>
      <w:r>
        <w:rPr>
          <w:rFonts w:hint="eastAsia"/>
        </w:rPr>
        <w:br/>
      </w:r>
      <w:r>
        <w:rPr>
          <w:rFonts w:hint="eastAsia"/>
        </w:rPr>
        <w:t>　　第三节 **地区生命体征监护仪市场发展分析</w:t>
      </w:r>
      <w:r>
        <w:rPr>
          <w:rFonts w:hint="eastAsia"/>
        </w:rPr>
        <w:br/>
      </w:r>
      <w:r>
        <w:rPr>
          <w:rFonts w:hint="eastAsia"/>
        </w:rPr>
        <w:t>　　第四节 **地区生命体征监护仪市场发展分析</w:t>
      </w:r>
      <w:r>
        <w:rPr>
          <w:rFonts w:hint="eastAsia"/>
        </w:rPr>
        <w:br/>
      </w:r>
      <w:r>
        <w:rPr>
          <w:rFonts w:hint="eastAsia"/>
        </w:rPr>
        <w:t>　　第五节 **地区生命体征监护仪市场发展分析</w:t>
      </w:r>
      <w:r>
        <w:rPr>
          <w:rFonts w:hint="eastAsia"/>
        </w:rPr>
        <w:br/>
      </w:r>
      <w:r>
        <w:rPr>
          <w:rFonts w:hint="eastAsia"/>
        </w:rPr>
        <w:t>　　第六节 **地区生命体征监护仪市场发展分析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2019-2024年中国生命体征监护仪进出口分析</w:t>
      </w:r>
      <w:r>
        <w:rPr>
          <w:rFonts w:hint="eastAsia"/>
        </w:rPr>
        <w:br/>
      </w:r>
      <w:r>
        <w:rPr>
          <w:rFonts w:hint="eastAsia"/>
        </w:rPr>
        <w:t>　　第一节 生命体征监护仪进口情况分析</w:t>
      </w:r>
      <w:r>
        <w:rPr>
          <w:rFonts w:hint="eastAsia"/>
        </w:rPr>
        <w:br/>
      </w:r>
      <w:r>
        <w:rPr>
          <w:rFonts w:hint="eastAsia"/>
        </w:rPr>
        <w:t>　　第二节 生命体征监护仪出口情况分析</w:t>
      </w:r>
      <w:r>
        <w:rPr>
          <w:rFonts w:hint="eastAsia"/>
        </w:rPr>
        <w:br/>
      </w:r>
      <w:r>
        <w:rPr>
          <w:rFonts w:hint="eastAsia"/>
        </w:rPr>
        <w:t>　　第三节 影响生命体征监护仪进出口因素分析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生命体征监护仪行业重点企业竞争力分析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三、企业生命体征监护仪经营状况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三、企业生命体征监护仪经营状况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三、企业生命体征监护仪经营状况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三、企业生命体征监护仪经营状况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三、企业生命体征监护仪经营状况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三、企业生命体征监护仪经营状况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生命体征监护仪行业企业经营策略研究分析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生命体征监护仪企业多样化经营策略分析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一、生命体征监护仪企业多样化经营情况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二、现行生命体征监护仪行业多样化经营的方向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大型生命体征监护仪企业集团未来发展策略分析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对中小生命体征监护仪企业生产经营的建议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生命体征监护仪行业投资风险预警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影响生命体征监护仪行业发展的主要因素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一、2025影响生命体征监护仪行业运行的有利因素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二、2025影响生命体征监护仪行业运行的稳定因素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三、2025影响生命体征监护仪行业运行的不利因素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四、2025我国生命体征监护仪行业发展面临的挑战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五、2025我国生命体征监护仪行业发展面临的机遇</w:t>
      </w:r>
      <w:r>
        <w:rPr>
          <w:rFonts w:hint="eastAsia"/>
        </w:rPr>
        <w:br/>
      </w:r>
      <w:r>
        <w:rPr>
          <w:rFonts w:hint="eastAsia"/>
        </w:rPr>
        <w:t>　　第二节 生命体征监护仪行业投资风险预警</w:t>
      </w:r>
      <w:r>
        <w:rPr>
          <w:rFonts w:hint="eastAsia"/>
        </w:rPr>
        <w:br/>
      </w:r>
      <w:r>
        <w:rPr>
          <w:rFonts w:hint="eastAsia"/>
        </w:rPr>
        <w:t>　　　　一、生命体征监护仪行业市场风险预测</w:t>
      </w:r>
      <w:r>
        <w:rPr>
          <w:rFonts w:hint="eastAsia"/>
        </w:rPr>
        <w:br/>
      </w:r>
      <w:r>
        <w:rPr>
          <w:rFonts w:hint="eastAsia"/>
        </w:rPr>
        <w:t>　　　　二、生命体征监护仪行业政策风险预测</w:t>
      </w:r>
      <w:r>
        <w:rPr>
          <w:rFonts w:hint="eastAsia"/>
        </w:rPr>
        <w:br/>
      </w:r>
      <w:r>
        <w:rPr>
          <w:rFonts w:hint="eastAsia"/>
        </w:rPr>
        <w:t>　　　　三、生命体征监护仪行业经营风险预测</w:t>
      </w:r>
      <w:r>
        <w:rPr>
          <w:rFonts w:hint="eastAsia"/>
        </w:rPr>
        <w:br/>
      </w:r>
      <w:r>
        <w:rPr>
          <w:rFonts w:hint="eastAsia"/>
        </w:rPr>
        <w:t>　　　　四、生命体征监护仪行业技术风险预测</w:t>
      </w:r>
      <w:r>
        <w:rPr>
          <w:rFonts w:hint="eastAsia"/>
        </w:rPr>
        <w:br/>
      </w:r>
      <w:r>
        <w:rPr>
          <w:rFonts w:hint="eastAsia"/>
        </w:rPr>
        <w:t>　　　　五、生命体征监护仪行业竞争风险预测</w:t>
      </w:r>
      <w:r>
        <w:rPr>
          <w:rFonts w:hint="eastAsia"/>
        </w:rPr>
        <w:br/>
      </w:r>
      <w:r>
        <w:rPr>
          <w:rFonts w:hint="eastAsia"/>
        </w:rPr>
        <w:t>　　　　六、生命体征监护仪行业其他风险预测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生命体征监护仪投资建议</w:t>
      </w:r>
      <w:r>
        <w:rPr>
          <w:rFonts w:hint="eastAsia"/>
        </w:rPr>
        <w:br/>
      </w:r>
      <w:r>
        <w:rPr>
          <w:rFonts w:hint="eastAsia"/>
        </w:rPr>
        <w:t>　　第一节 2025年生命体征监护仪市场前景分析</w:t>
      </w:r>
      <w:r>
        <w:rPr>
          <w:rFonts w:hint="eastAsia"/>
        </w:rPr>
        <w:br/>
      </w:r>
      <w:r>
        <w:rPr>
          <w:rFonts w:hint="eastAsia"/>
        </w:rPr>
        <w:t>　　第二节 2025年生命体征监护仪发展趋势预测</w:t>
      </w:r>
      <w:r>
        <w:rPr>
          <w:rFonts w:hint="eastAsia"/>
        </w:rPr>
        <w:br/>
      </w:r>
      <w:r>
        <w:rPr>
          <w:rFonts w:hint="eastAsia"/>
        </w:rPr>
        <w:t>　　第三节 生命体征监护仪行业投资进入壁垒分析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2019-2024年中国生命体征监护仪市场规模及增长情况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2019-2024年中国生命体征监护仪行业产量及增长趋势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2025-2031年中国生命体征监护仪行业产量预测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2019-2024年中国生命体征监护仪行业市场需求及增长情况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2025-2031年中国生命体征监护仪行业市场需求预测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**地区生命体征监护仪市场规模及增长情况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**地区生命体征监护仪行业市场需求情况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**地区生命体征监护仪市场规模及增长情况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**地区生命体征监护仪行业市场需求情况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2019-2024年中国生命体征监护仪行业出口情况分析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生命体征监护仪重点企业经营情况分析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2025年生命体征监护仪行业壁垒</w:t>
      </w:r>
      <w:r>
        <w:rPr>
          <w:rFonts w:hint="eastAsia"/>
        </w:rPr>
        <w:br/>
      </w:r>
      <w:r>
        <w:rPr>
          <w:rFonts w:hint="eastAsia"/>
        </w:rPr>
        <w:t>　　图表 2025年生命体征监护仪市场前景分析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2025-2031年中国生命体征监护仪市场规模预测</w:t>
      </w:r>
      <w:r>
        <w:rPr>
          <w:rFonts w:hint="eastAsia"/>
        </w:rPr>
        <w:br/>
      </w:r>
      <w:r>
        <w:rPr>
          <w:rFonts w:hint="eastAsia"/>
        </w:rPr>
        <w:t>　　图表 2025年生命体征监护仪发展趋势预测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ffacf3fdd4a99" w:history="1">
        <w:r>
          <w:rPr>
            <w:rStyle w:val="Hyperlink"/>
          </w:rPr>
          <w:t>2025-2031年全球与中国生命体征监护仪行业研究分析及发展前景报告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ffacf3fdd4a99" w:history="1">
        <w:r>
          <w:rPr>
            <w:rStyle w:val="Hyperlink"/>
          </w:rPr>
          <w:t>https://www.20087.com/5/23/ShengMingTiZhengJianHuYiHangYeXianZhuangJiQianJing.html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护仪六个常规参数、生命体征监护仪图解、监护仪详细图解、生命体征监护仪价格、心电监护仪显示停搏、生命体征监护仪多少钱一天、生命体征监护仪型号NE50、生命体征监护仪多少钱、生命体征监护仪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9687282114843" w:history="1">
      <w:r>
        <w:rPr>
          <w:rStyle w:val="Hyperlink"/>
        </w:rPr>
        <w:t>2025-2031年全球与中国生命体征监护仪行业研究分析及发展前景报告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hengMingTiZhengJianHuYiHangYeXianZhuangJiQianJing.html" TargetMode="External" Id="R50fffacf3fdd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hengMingTiZhengJianHuYiHangYeXianZhuangJiQianJing.html" TargetMode="External" Id="Rad6968728211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2025-10-03T01:24:18Z</dcterms:created>
  <dcterms:modified xsi:type="dcterms:W3CDTF">2025-10-03T02:24:18Z</dcterms:modified>
  <dc:subject>2025-2031年全球与中国生命体征监护仪行业研究分析及发展前景报告</dc:subject>
  <dc:title>2025-2031年全球与中国生命体征监护仪行业研究分析及发展前景报告</dc:title>
  <cp:keywords>2025-2031年全球与中国生命体征监护仪行业研究分析及发展前景报告</cp:keywords>
  <dc:description>2025-2031年全球与中国生命体征监护仪行业研究分析及发展前景报告</dc:description>
</cp:coreProperties>
</file>