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782a737674f16" w:history="1">
              <w:r>
                <w:rPr>
                  <w:rStyle w:val="Hyperlink"/>
                </w:rPr>
                <w:t>中国精准医疗发展现状及前景分析报告（2024-2030年）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782a737674f16" w:history="1">
              <w:r>
                <w:rPr>
                  <w:rStyle w:val="Hyperlink"/>
                </w:rPr>
                <w:t>中国精准医疗发展现状及前景分析报告（2024-2030年）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782a737674f16" w:history="1">
                <w:r>
                  <w:rPr>
                    <w:rStyle w:val="Hyperlink"/>
                  </w:rPr>
                  <w:t>https://www.20087.com/5/93/JingZhunYiLiaoFaZhanQianJing.html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准医疗基于个体的遗传、环境和生活方式等因素，为患者提供定制化的预防、诊断和治疗方案。目前，基因测序技术、生物信息学和大数据分析的快速发展，使得精准医疗在癌症、罕见病等领域取得显著成果。个性化药物治疗、基于基因的疾病预测和早期筛查成为可能，极大地改善了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精准医疗将更加深入地融入临床实践，实现从“一刀切”到“一人一方”的治疗模式转变。随着单细胞测序、液体活检等技术的成熟，疾病诊断的敏感性和特异性将进一步提高。此外，人工智能和机器学习的应用将加速数据解析，辅助医生做出更精准的判断。伦理、隐私保护和数据共享机制的完善也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782a737674f16" w:history="1">
        <w:r>
          <w:rPr>
            <w:rStyle w:val="Hyperlink"/>
          </w:rPr>
          <w:t>中国精准医疗发展现状及前景分析报告（2024-2030年）</w:t>
        </w:r>
      </w:hyperlink>
      <w:r>
        <w:rPr>
          <w:rFonts w:hint="eastAsia"/>
        </w:rPr>
        <w:t>》依托国家统计局、发改委及精准医疗相关行业协会的详实数据，对精准医疗行业的现状、市场需求、市场规模、产业链结构、价格变动、细分市场进行了全面调研。精准医疗报告还详细剖析了精准医疗市场竞争格局，重点关注了品牌影响力、市场集中度及重点企业运营情况，并在预测精准医疗市场发展前景和发展趋势的同时，识别了精准医疗行业潜在的风险与机遇。精准医疗报告以专业、科学、规范的研究方法和客观、权威的分析，为精准医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精准医疗产业市场概述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中国精准医疗产业链发展状况分析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中国精准医疗产业发展分析</w:t>
      </w:r>
      <w:r>
        <w:rPr>
          <w:rFonts w:hint="eastAsia"/>
        </w:rPr>
        <w:br/>
      </w:r>
      <w:r>
        <w:rPr>
          <w:rFonts w:hint="eastAsia"/>
        </w:rPr>
        <w:t>　　第一节 中国精准医疗产业发展现状</w:t>
      </w:r>
      <w:r>
        <w:rPr>
          <w:rFonts w:hint="eastAsia"/>
        </w:rPr>
        <w:br/>
      </w:r>
      <w:r>
        <w:rPr>
          <w:rFonts w:hint="eastAsia"/>
        </w:rPr>
        <w:t>　　第二节 中国精准医疗产业经济运行现状</w:t>
      </w:r>
      <w:r>
        <w:rPr>
          <w:rFonts w:hint="eastAsia"/>
        </w:rPr>
        <w:br/>
      </w:r>
      <w:r>
        <w:rPr>
          <w:rFonts w:hint="eastAsia"/>
        </w:rPr>
        <w:t>　　第三节 中国精准医疗产业存在的问题及发展障碍分析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中国精准医疗市场现状及发展趋势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中国精准医疗市场供给状况</w:t>
      </w:r>
      <w:r>
        <w:rPr>
          <w:rFonts w:hint="eastAsia"/>
        </w:rPr>
        <w:br/>
      </w:r>
      <w:r>
        <w:rPr>
          <w:rFonts w:hint="eastAsia"/>
        </w:rPr>
        <w:t>　　第二节 中国精准医疗市场需求状况</w:t>
      </w:r>
      <w:r>
        <w:rPr>
          <w:rFonts w:hint="eastAsia"/>
        </w:rPr>
        <w:br/>
      </w:r>
      <w:r>
        <w:rPr>
          <w:rFonts w:hint="eastAsia"/>
        </w:rPr>
        <w:t>　　第三节 中国精准医疗市场发展潜力及发展趋势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中国精准医疗产业基本竞争战略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中国精准医疗产业市场竞争策略分析</w:t>
      </w:r>
      <w:r>
        <w:rPr>
          <w:rFonts w:hint="eastAsia"/>
        </w:rPr>
        <w:br/>
      </w:r>
      <w:r>
        <w:rPr>
          <w:rFonts w:hint="eastAsia"/>
        </w:rPr>
        <w:t>　　第一节 精准医疗产业市场五种竞争动力模式结构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精准医疗产业市场核心竞争力的塑造要素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中国精准医疗产业市场营销策略竞争分析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2024年中国精准医疗产业竞争格局分析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2024年中国精准医疗产业竞争现状分析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2024年中国精准医疗产业集中度分析</w:t>
      </w:r>
      <w:r>
        <w:rPr>
          <w:rFonts w:hint="eastAsia"/>
        </w:rPr>
        <w:br/>
      </w:r>
      <w:r>
        <w:rPr>
          <w:rFonts w:hint="eastAsia"/>
        </w:rPr>
        <w:t>　　　　一、精准医疗企业分布分析</w:t>
      </w:r>
      <w:r>
        <w:rPr>
          <w:rFonts w:hint="eastAsia"/>
        </w:rPr>
        <w:br/>
      </w:r>
      <w:r>
        <w:rPr>
          <w:rFonts w:hint="eastAsia"/>
        </w:rPr>
        <w:t>　　　　二、精准医疗市场集中度分析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领先企业在中国精准医疗产业市场竞争策略研究</w:t>
      </w:r>
      <w:r>
        <w:rPr>
          <w:rFonts w:hint="eastAsia"/>
        </w:rPr>
        <w:br/>
      </w:r>
      <w:r>
        <w:rPr>
          <w:rFonts w:hint="eastAsia"/>
        </w:rPr>
        <w:t>　　第一节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迪安诊断技术集团股份有限公司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中源协和细胞基因工程股份有限公司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厦门艾德生物医药科技股份有限公司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第九节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第十节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中国精准医疗产业市场发展预测</w:t>
      </w:r>
      <w:r>
        <w:rPr>
          <w:rFonts w:hint="eastAsia"/>
        </w:rPr>
        <w:br/>
      </w:r>
      <w:r>
        <w:rPr>
          <w:rFonts w:hint="eastAsia"/>
        </w:rPr>
        <w:t>　　第一节 中国精准医疗产业发展环境预测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中国精准医疗产业发展预测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中国精准医疗市场发展预测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一、2024-2030年中国精准医疗市场需求预测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二、2024-2030年中国精准医疗市场结构预测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三、2024-2030年中国精准医疗市场集中度预测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四、2024-2030年中国精准医疗市场供给预测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五、2024-2030年中国精准医疗市场价格预测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中国精准医疗产业市场投资机会与风险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中国精准医疗产业市场投资优势分析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中国精准医疗产业市场投资劣势分析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中国精准医疗产业市场投资机会分析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中国精准医疗产业市场投资风险分析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中国精准医疗产业市场竞争策略建议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中国精准医疗产业竞争战略建议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中国精准医疗产业竞争策略建议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2024-2030年中国精准医疗行业企业经营战略建议</w:t>
      </w:r>
      <w:r>
        <w:rPr>
          <w:rFonts w:hint="eastAsia"/>
        </w:rPr>
        <w:br/>
      </w:r>
      <w:r>
        <w:rPr>
          <w:rFonts w:hint="eastAsia"/>
        </w:rPr>
        <w:t>　　第一节 2018-2023年精准医疗行业企业的标杆管理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2018-2023年精准医疗行业企业的资本运作模式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一、精准医疗行业企业国内资本市场的运作建议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、精准医疗行业企业的兼并及收购建议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、精准医疗行业企业的融资方式选择建议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二、精准医疗行业企业海外资本市场的运作建议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2024-2030年精准医疗行业企业营销模式建议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一、精准医疗行业企业的国内营销模式建议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 、精准医疗行业企业的渠道建设</w:t>
      </w:r>
      <w:r>
        <w:rPr>
          <w:rFonts w:hint="eastAsia"/>
        </w:rPr>
        <w:br/>
      </w:r>
      <w:r>
        <w:rPr>
          <w:rFonts w:hint="eastAsia"/>
        </w:rPr>
        <w:t>　　　　　　2 、精准医疗行业企业的品牌建设</w:t>
      </w:r>
      <w:r>
        <w:rPr>
          <w:rFonts w:hint="eastAsia"/>
        </w:rPr>
        <w:br/>
      </w:r>
      <w:r>
        <w:rPr>
          <w:rFonts w:hint="eastAsia"/>
        </w:rPr>
        <w:t>　　　　二、精准医疗行业企业海外营销模式建议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 、精准医疗行业企业的海外细分市场选择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 、精准医疗行业企业的海外经销商选择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投资的建议及观点</w:t>
      </w:r>
      <w:r>
        <w:rPr>
          <w:rFonts w:hint="eastAsia"/>
        </w:rPr>
        <w:br/>
      </w:r>
      <w:r>
        <w:rPr>
          <w:rFonts w:hint="eastAsia"/>
        </w:rPr>
        <w:t>　　第一节 精准医疗行业发展战略研究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精准医疗介绍</w:t>
      </w:r>
      <w:r>
        <w:rPr>
          <w:rFonts w:hint="eastAsia"/>
        </w:rPr>
        <w:br/>
      </w:r>
      <w:r>
        <w:rPr>
          <w:rFonts w:hint="eastAsia"/>
        </w:rPr>
        <w:t>　　图表 精准医疗图片</w:t>
      </w:r>
      <w:r>
        <w:rPr>
          <w:rFonts w:hint="eastAsia"/>
        </w:rPr>
        <w:br/>
      </w:r>
      <w:r>
        <w:rPr>
          <w:rFonts w:hint="eastAsia"/>
        </w:rPr>
        <w:t>　　图表 精准医疗产业链调研</w:t>
      </w:r>
      <w:r>
        <w:rPr>
          <w:rFonts w:hint="eastAsia"/>
        </w:rPr>
        <w:br/>
      </w:r>
      <w:r>
        <w:rPr>
          <w:rFonts w:hint="eastAsia"/>
        </w:rPr>
        <w:t>　　图表 精准医疗行业特点</w:t>
      </w:r>
      <w:r>
        <w:rPr>
          <w:rFonts w:hint="eastAsia"/>
        </w:rPr>
        <w:br/>
      </w:r>
      <w:r>
        <w:rPr>
          <w:rFonts w:hint="eastAsia"/>
        </w:rPr>
        <w:t>　　图表 精准医疗政策</w:t>
      </w:r>
      <w:r>
        <w:rPr>
          <w:rFonts w:hint="eastAsia"/>
        </w:rPr>
        <w:br/>
      </w:r>
      <w:r>
        <w:rPr>
          <w:rFonts w:hint="eastAsia"/>
        </w:rPr>
        <w:t>　　图表 精准医疗技术 标准</w:t>
      </w:r>
      <w:r>
        <w:rPr>
          <w:rFonts w:hint="eastAsia"/>
        </w:rPr>
        <w:br/>
      </w:r>
      <w:r>
        <w:rPr>
          <w:rFonts w:hint="eastAsia"/>
        </w:rPr>
        <w:t>　　图表 精准医疗最新消息 动态</w:t>
      </w:r>
      <w:r>
        <w:rPr>
          <w:rFonts w:hint="eastAsia"/>
        </w:rPr>
        <w:br/>
      </w:r>
      <w:r>
        <w:rPr>
          <w:rFonts w:hint="eastAsia"/>
        </w:rPr>
        <w:t>　　图表 精准医疗行业现状</w:t>
      </w:r>
      <w:r>
        <w:rPr>
          <w:rFonts w:hint="eastAsia"/>
        </w:rPr>
        <w:br/>
      </w:r>
      <w:r>
        <w:rPr>
          <w:rFonts w:hint="eastAsia"/>
        </w:rPr>
        <w:t>　　图表 2018-2023年精准医疗行业市场容量统计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2018-2023年中国精准医疗市场规模情况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2018-2023年中国精准医疗销售统计</w:t>
      </w:r>
      <w:r>
        <w:rPr>
          <w:rFonts w:hint="eastAsia"/>
        </w:rPr>
        <w:br/>
      </w:r>
      <w:r>
        <w:rPr>
          <w:rFonts w:hint="eastAsia"/>
        </w:rPr>
        <w:t>　　图表 2018-2023年中国精准医疗利润总额</w:t>
      </w:r>
      <w:r>
        <w:rPr>
          <w:rFonts w:hint="eastAsia"/>
        </w:rPr>
        <w:br/>
      </w:r>
      <w:r>
        <w:rPr>
          <w:rFonts w:hint="eastAsia"/>
        </w:rPr>
        <w:t>　　图表 2018-2023年中国精准医疗企业数量统计</w:t>
      </w:r>
      <w:r>
        <w:rPr>
          <w:rFonts w:hint="eastAsia"/>
        </w:rPr>
        <w:br/>
      </w:r>
      <w:r>
        <w:rPr>
          <w:rFonts w:hint="eastAsia"/>
        </w:rPr>
        <w:t>　　图表 2023年精准医疗成本和利润分析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2018-2023年中国精准医疗行业经营效益分析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2018-2023年中国精准医疗行业发展能力分析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2018-2023年中国精准医疗行业盈利能力分析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2018-2023年中国精准医疗行业运营能力分析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2018-2023年中国精准医疗行业偿债能力分析</w:t>
      </w:r>
      <w:r>
        <w:rPr>
          <w:rFonts w:hint="eastAsia"/>
        </w:rPr>
        <w:br/>
      </w:r>
      <w:r>
        <w:rPr>
          <w:rFonts w:hint="eastAsia"/>
        </w:rPr>
        <w:t>　　图表 精准医疗品牌分析</w:t>
      </w:r>
      <w:r>
        <w:rPr>
          <w:rFonts w:hint="eastAsia"/>
        </w:rPr>
        <w:br/>
      </w:r>
      <w:r>
        <w:rPr>
          <w:rFonts w:hint="eastAsia"/>
        </w:rPr>
        <w:t>　　图表 **地区精准医疗市场规模</w:t>
      </w:r>
      <w:r>
        <w:rPr>
          <w:rFonts w:hint="eastAsia"/>
        </w:rPr>
        <w:br/>
      </w:r>
      <w:r>
        <w:rPr>
          <w:rFonts w:hint="eastAsia"/>
        </w:rPr>
        <w:t>　　图表 **地区精准医疗行业市场需求</w:t>
      </w:r>
      <w:r>
        <w:rPr>
          <w:rFonts w:hint="eastAsia"/>
        </w:rPr>
        <w:br/>
      </w:r>
      <w:r>
        <w:rPr>
          <w:rFonts w:hint="eastAsia"/>
        </w:rPr>
        <w:t>　　图表 **地区精准医疗市场调研</w:t>
      </w:r>
      <w:r>
        <w:rPr>
          <w:rFonts w:hint="eastAsia"/>
        </w:rPr>
        <w:br/>
      </w:r>
      <w:r>
        <w:rPr>
          <w:rFonts w:hint="eastAsia"/>
        </w:rPr>
        <w:t>　　图表 **地区精准医疗行业市场需求分析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**地区精准医疗市场规模</w:t>
      </w:r>
      <w:r>
        <w:rPr>
          <w:rFonts w:hint="eastAsia"/>
        </w:rPr>
        <w:br/>
      </w:r>
      <w:r>
        <w:rPr>
          <w:rFonts w:hint="eastAsia"/>
        </w:rPr>
        <w:t>　　图表 **地区精准医疗行业市场需求</w:t>
      </w:r>
      <w:r>
        <w:rPr>
          <w:rFonts w:hint="eastAsia"/>
        </w:rPr>
        <w:br/>
      </w:r>
      <w:r>
        <w:rPr>
          <w:rFonts w:hint="eastAsia"/>
        </w:rPr>
        <w:t>　　图表 **地区精准医疗市场调研</w:t>
      </w:r>
      <w:r>
        <w:rPr>
          <w:rFonts w:hint="eastAsia"/>
        </w:rPr>
        <w:br/>
      </w:r>
      <w:r>
        <w:rPr>
          <w:rFonts w:hint="eastAsia"/>
        </w:rPr>
        <w:t>　　图表 **地区精准医疗市场需求分析</w:t>
      </w:r>
      <w:r>
        <w:rPr>
          <w:rFonts w:hint="eastAsia"/>
        </w:rPr>
        <w:br/>
      </w:r>
      <w:r>
        <w:rPr>
          <w:rFonts w:hint="eastAsia"/>
        </w:rPr>
        <w:t>　　图表 精准医疗上游发展</w:t>
      </w:r>
      <w:r>
        <w:rPr>
          <w:rFonts w:hint="eastAsia"/>
        </w:rPr>
        <w:br/>
      </w:r>
      <w:r>
        <w:rPr>
          <w:rFonts w:hint="eastAsia"/>
        </w:rPr>
        <w:t>　　图表 精准医疗下游发展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精准医疗企业（一）概况</w:t>
      </w:r>
      <w:r>
        <w:rPr>
          <w:rFonts w:hint="eastAsia"/>
        </w:rPr>
        <w:br/>
      </w:r>
      <w:r>
        <w:rPr>
          <w:rFonts w:hint="eastAsia"/>
        </w:rPr>
        <w:t>　　图表 企业精准医疗业务</w:t>
      </w:r>
      <w:r>
        <w:rPr>
          <w:rFonts w:hint="eastAsia"/>
        </w:rPr>
        <w:br/>
      </w:r>
      <w:r>
        <w:rPr>
          <w:rFonts w:hint="eastAsia"/>
        </w:rPr>
        <w:t>　　图表 精准医疗企业（一）经营情况分析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精准医疗企业（一）盈利能力情况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精准医疗企业（二）简介</w:t>
      </w:r>
      <w:r>
        <w:rPr>
          <w:rFonts w:hint="eastAsia"/>
        </w:rPr>
        <w:br/>
      </w:r>
      <w:r>
        <w:rPr>
          <w:rFonts w:hint="eastAsia"/>
        </w:rPr>
        <w:t>　　图表 企业精准医疗业务</w:t>
      </w:r>
      <w:r>
        <w:rPr>
          <w:rFonts w:hint="eastAsia"/>
        </w:rPr>
        <w:br/>
      </w:r>
      <w:r>
        <w:rPr>
          <w:rFonts w:hint="eastAsia"/>
        </w:rPr>
        <w:t>　　图表 精准医疗企业（二）经营情况分析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精准医疗企业（二）盈利能力情况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精准医疗企业（二）偿债能力情况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精准医疗企业（二）运营能力情况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精准医疗企业（二）成长能力情况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精准医疗企业（三）概况</w:t>
      </w:r>
      <w:r>
        <w:rPr>
          <w:rFonts w:hint="eastAsia"/>
        </w:rPr>
        <w:br/>
      </w:r>
      <w:r>
        <w:rPr>
          <w:rFonts w:hint="eastAsia"/>
        </w:rPr>
        <w:t>　　图表 企业精准医疗业务</w:t>
      </w:r>
      <w:r>
        <w:rPr>
          <w:rFonts w:hint="eastAsia"/>
        </w:rPr>
        <w:br/>
      </w:r>
      <w:r>
        <w:rPr>
          <w:rFonts w:hint="eastAsia"/>
        </w:rPr>
        <w:t>　　图表 精准医疗企业（三）经营情况分析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精准医疗企业（三）盈利能力情况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精准医疗企业（三）成长能力情况</w:t>
      </w:r>
      <w:r>
        <w:rPr>
          <w:rFonts w:hint="eastAsia"/>
        </w:rPr>
        <w:br/>
      </w:r>
      <w:r>
        <w:rPr>
          <w:rFonts w:hint="eastAsia"/>
        </w:rPr>
        <w:t>　　图表 精准医疗企业（四）简介</w:t>
      </w:r>
      <w:r>
        <w:rPr>
          <w:rFonts w:hint="eastAsia"/>
        </w:rPr>
        <w:br/>
      </w:r>
      <w:r>
        <w:rPr>
          <w:rFonts w:hint="eastAsia"/>
        </w:rPr>
        <w:t>　　图表 企业精准医疗业务</w:t>
      </w:r>
      <w:r>
        <w:rPr>
          <w:rFonts w:hint="eastAsia"/>
        </w:rPr>
        <w:br/>
      </w:r>
      <w:r>
        <w:rPr>
          <w:rFonts w:hint="eastAsia"/>
        </w:rPr>
        <w:t>　　图表 精准医疗企业（四）经营情况分析</w:t>
      </w:r>
      <w:r>
        <w:rPr>
          <w:rFonts w:hint="eastAsia"/>
        </w:rPr>
        <w:br/>
      </w:r>
      <w:r>
        <w:rPr>
          <w:rFonts w:hint="eastAsia"/>
        </w:rPr>
        <w:t>　　图表 精准医疗企业（四）盈利能力情况</w:t>
      </w:r>
      <w:r>
        <w:rPr>
          <w:rFonts w:hint="eastAsia"/>
        </w:rPr>
        <w:br/>
      </w:r>
      <w:r>
        <w:rPr>
          <w:rFonts w:hint="eastAsia"/>
        </w:rPr>
        <w:t>　　图表 精准医疗企业（四）偿债能力情况</w:t>
      </w:r>
      <w:r>
        <w:rPr>
          <w:rFonts w:hint="eastAsia"/>
        </w:rPr>
        <w:br/>
      </w:r>
      <w:r>
        <w:rPr>
          <w:rFonts w:hint="eastAsia"/>
        </w:rPr>
        <w:t>　　图表 精准医疗企业（四）运营能力情况</w:t>
      </w:r>
      <w:r>
        <w:rPr>
          <w:rFonts w:hint="eastAsia"/>
        </w:rPr>
        <w:br/>
      </w:r>
      <w:r>
        <w:rPr>
          <w:rFonts w:hint="eastAsia"/>
        </w:rPr>
        <w:t>　　图表 精准医疗企业（四）成长能力情况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精准医疗投资、并购情况</w:t>
      </w:r>
      <w:r>
        <w:rPr>
          <w:rFonts w:hint="eastAsia"/>
        </w:rPr>
        <w:br/>
      </w:r>
      <w:r>
        <w:rPr>
          <w:rFonts w:hint="eastAsia"/>
        </w:rPr>
        <w:t>　　图表 精准医疗优势</w:t>
      </w:r>
      <w:r>
        <w:rPr>
          <w:rFonts w:hint="eastAsia"/>
        </w:rPr>
        <w:br/>
      </w:r>
      <w:r>
        <w:rPr>
          <w:rFonts w:hint="eastAsia"/>
        </w:rPr>
        <w:t>　　图表 精准医疗劣势</w:t>
      </w:r>
      <w:r>
        <w:rPr>
          <w:rFonts w:hint="eastAsia"/>
        </w:rPr>
        <w:br/>
      </w:r>
      <w:r>
        <w:rPr>
          <w:rFonts w:hint="eastAsia"/>
        </w:rPr>
        <w:t>　　图表 精准医疗机会</w:t>
      </w:r>
      <w:r>
        <w:rPr>
          <w:rFonts w:hint="eastAsia"/>
        </w:rPr>
        <w:br/>
      </w:r>
      <w:r>
        <w:rPr>
          <w:rFonts w:hint="eastAsia"/>
        </w:rPr>
        <w:t>　　图表 精准医疗威胁</w:t>
      </w:r>
      <w:r>
        <w:rPr>
          <w:rFonts w:hint="eastAsia"/>
        </w:rPr>
        <w:br/>
      </w:r>
      <w:r>
        <w:rPr>
          <w:rFonts w:hint="eastAsia"/>
        </w:rPr>
        <w:t>　　图表 进入精准医疗行业壁垒</w:t>
      </w:r>
      <w:r>
        <w:rPr>
          <w:rFonts w:hint="eastAsia"/>
        </w:rPr>
        <w:br/>
      </w:r>
      <w:r>
        <w:rPr>
          <w:rFonts w:hint="eastAsia"/>
        </w:rPr>
        <w:t>　　图表 精准医疗发展有利因素</w:t>
      </w:r>
      <w:r>
        <w:rPr>
          <w:rFonts w:hint="eastAsia"/>
        </w:rPr>
        <w:br/>
      </w:r>
      <w:r>
        <w:rPr>
          <w:rFonts w:hint="eastAsia"/>
        </w:rPr>
        <w:t>　　图表 精准医疗发展不利因素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2024-2030年中国精准医疗行业信息化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2024-2030年中国精准医疗行业市场容量预测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2024-2030年中国精准医疗行业市场规模预测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2024-2030年中国精准医疗行业风险</w:t>
      </w:r>
      <w:r>
        <w:rPr>
          <w:rFonts w:hint="eastAsia"/>
        </w:rPr>
        <w:br/>
      </w:r>
      <w:r>
        <w:rPr>
          <w:rFonts w:hint="eastAsia"/>
        </w:rPr>
        <w:t>　　图表 2024-2030年中国精准医疗市场前景分析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2024-2030年中国精准医疗发展趋势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782a737674f16" w:history="1">
        <w:r>
          <w:rPr>
            <w:rStyle w:val="Hyperlink"/>
          </w:rPr>
          <w:t>中国精准医疗发展现状及前景分析报告（2024-2030年）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782a737674f16" w:history="1">
        <w:r>
          <w:rPr>
            <w:rStyle w:val="Hyperlink"/>
          </w:rPr>
          <w:t>https://www.20087.com/5/93/JingZhunYiLiaoFaZhanQianJing.html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564432e364d44" w:history="1">
      <w:r>
        <w:rPr>
          <w:rStyle w:val="Hyperlink"/>
        </w:rPr>
        <w:t>中国精准医疗发展现状及前景分析报告（2024-2030年）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ngZhunYiLiaoFaZhanQianJing.html" TargetMode="External" Id="R98e782a73767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ngZhunYiLiaoFaZhanQianJing.html" TargetMode="External" Id="Rb38564432e36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2024-01-28T04:18:34Z</dcterms:created>
  <dcterms:modified xsi:type="dcterms:W3CDTF">2024-01-28T05:18:34Z</dcterms:modified>
  <dc:subject>中国精准医疗发展现状及前景分析报告（2024-2030年）</dc:subject>
  <dc:title>中国精准医疗发展现状及前景分析报告（2024-2030年）</dc:title>
  <cp:keywords>中国精准医疗发展现状及前景分析报告（2024-2030年）</cp:keywords>
  <dc:description>中国精准医疗发展现状及前景分析报告（2024-2030年）</dc:description>
</cp:coreProperties>
</file>