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dc25789564c1f" w:history="1">
              <w:r>
                <w:rPr>
                  <w:rStyle w:val="Hyperlink"/>
                </w:rPr>
                <w:t>中国诺氟沙星市场调研及发展前景展望报告（2024-2030年）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dc25789564c1f" w:history="1">
              <w:r>
                <w:rPr>
                  <w:rStyle w:val="Hyperlink"/>
                </w:rPr>
                <w:t>中国诺氟沙星市场调研及发展前景展望报告（2024-2030年）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dc25789564c1f" w:history="1">
                <w:r>
                  <w:rPr>
                    <w:rStyle w:val="Hyperlink"/>
                  </w:rPr>
                  <w:t>https://www.20087.com/5/73/NuoFuShaXingHangYeFenXiBaoGao.html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是一种广谱抗生素，用于治疗由敏感细菌引起的多种感染。然而，随着全球对抗生素耐药性的担忧加剧，诺氟沙星的使用正受到严格控制，以避免过度使用导致的耐药菌株增多。目前，科研人员正致力于开发新的抗生素和寻找替代疗法，同时，公共卫生部门强调合理用药，推广疫苗接种和卫生习惯，以减少感染率和抗生素的依赖。</w:t>
      </w:r>
      <w:r>
        <w:rPr>
          <w:rFonts w:hint="eastAsia"/>
        </w:rPr>
        <w:br/>
      </w:r>
      <w:r>
        <w:rPr>
          <w:rFonts w:hint="eastAsia"/>
        </w:rPr>
        <w:t>　　未来，诺氟沙星的应用将更加侧重于精准医疗和抗菌策略的优化。一方面，通过基因组学和蛋白质组学研究，医生能够根据患者的具体感染类型和细菌敏感性，制定个性化的治疗方案，减少不必要的抗生素使用。另一方面，结合免疫疗法和噬菌体治疗等新型抗菌策略，诺氟沙星可能作为联合治疗的一部分，以提高治疗效果和降低耐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dc25789564c1f" w:history="1">
        <w:r>
          <w:rPr>
            <w:rStyle w:val="Hyperlink"/>
          </w:rPr>
          <w:t>中国诺氟沙星市场调研及发展前景展望报告（2024-2030年）</w:t>
        </w:r>
      </w:hyperlink>
      <w:r>
        <w:rPr>
          <w:rFonts w:hint="eastAsia"/>
        </w:rPr>
        <w:t>》基于国家统计局、诺氟沙星相关协会等渠道的资料数据，全方位剖析了诺氟沙星行业的现状与市场需求，详细探讨了诺氟沙星市场规模、产业链构成及价格动态，并针对诺氟沙星各细分市场进行了分析。同时，诺氟沙星报告还对市场前景、发展趋势进行了科学预测，评估了行业内品牌竞争格局、市场集中度以及诺氟沙星重点企业的表现。此外，诺氟沙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诺氟沙星产业概述</w:t>
      </w:r>
      <w:r>
        <w:rPr>
          <w:rFonts w:hint="eastAsia"/>
        </w:rPr>
        <w:br/>
      </w:r>
      <w:r>
        <w:rPr>
          <w:rFonts w:hint="eastAsia"/>
        </w:rPr>
        <w:t>　　第一节 诺氟沙星产业定义</w:t>
      </w:r>
      <w:r>
        <w:rPr>
          <w:rFonts w:hint="eastAsia"/>
        </w:rPr>
        <w:br/>
      </w:r>
      <w:r>
        <w:rPr>
          <w:rFonts w:hint="eastAsia"/>
        </w:rPr>
        <w:t>　　第二节 诺氟沙星产业发展历程</w:t>
      </w:r>
      <w:r>
        <w:rPr>
          <w:rFonts w:hint="eastAsia"/>
        </w:rPr>
        <w:br/>
      </w:r>
      <w:r>
        <w:rPr>
          <w:rFonts w:hint="eastAsia"/>
        </w:rPr>
        <w:t>　　第三节 诺氟沙星分类情况</w:t>
      </w:r>
      <w:r>
        <w:rPr>
          <w:rFonts w:hint="eastAsia"/>
        </w:rPr>
        <w:br/>
      </w:r>
      <w:r>
        <w:rPr>
          <w:rFonts w:hint="eastAsia"/>
        </w:rPr>
        <w:t>　　第四节 诺氟沙星产业链分析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2023-2024年诺氟沙星行业发展环境分析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我国诺氟沙星行业政策环境分析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一、诺氟沙星产业政策分析</w:t>
      </w:r>
      <w:r>
        <w:rPr>
          <w:rFonts w:hint="eastAsia"/>
        </w:rPr>
        <w:br/>
      </w:r>
      <w:r>
        <w:rPr>
          <w:rFonts w:hint="eastAsia"/>
        </w:rPr>
        <w:t>　　　　二、相关诺氟沙星产业政策影响分析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我国诺氟沙星行业技术环境分析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一、我国诺氟沙星技术发展概况</w:t>
      </w:r>
      <w:r>
        <w:rPr>
          <w:rFonts w:hint="eastAsia"/>
        </w:rPr>
        <w:br/>
      </w:r>
      <w:r>
        <w:rPr>
          <w:rFonts w:hint="eastAsia"/>
        </w:rPr>
        <w:t>　　　　二、我国诺氟沙星行业技术发展趋势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中国诺氟沙星市场供需分析预测</w:t>
      </w:r>
      <w:r>
        <w:rPr>
          <w:rFonts w:hint="eastAsia"/>
        </w:rPr>
        <w:br/>
      </w:r>
      <w:r>
        <w:rPr>
          <w:rFonts w:hint="eastAsia"/>
        </w:rPr>
        <w:t>　　第一节 诺氟沙星市场现状分析及预测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一、2019-2024年我国诺氟沙星市场规模分析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二、2024-2030年我国诺氟沙星市场规模预测</w:t>
      </w:r>
      <w:r>
        <w:rPr>
          <w:rFonts w:hint="eastAsia"/>
        </w:rPr>
        <w:br/>
      </w:r>
      <w:r>
        <w:rPr>
          <w:rFonts w:hint="eastAsia"/>
        </w:rPr>
        <w:t>　　第二节 诺氟沙星行业供给分析及预测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一、2019-2024年我国诺氟沙星市场供给分析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二、2024年我国诺氟沙星市场供给特点分析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三、2024-2030年我国诺氟沙星市场供给预测</w:t>
      </w:r>
      <w:r>
        <w:rPr>
          <w:rFonts w:hint="eastAsia"/>
        </w:rPr>
        <w:br/>
      </w:r>
      <w:r>
        <w:rPr>
          <w:rFonts w:hint="eastAsia"/>
        </w:rPr>
        <w:t>　　第三节 诺氟沙星市场需求分析及预测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一、2019-2024年我国诺氟沙星市场需求分析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二、2024年我国诺氟沙星市场需求特点分析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三、2024-2030年我国诺氟沙星市场需求预测</w:t>
      </w:r>
      <w:r>
        <w:rPr>
          <w:rFonts w:hint="eastAsia"/>
        </w:rPr>
        <w:br/>
      </w:r>
      <w:r>
        <w:rPr>
          <w:rFonts w:hint="eastAsia"/>
        </w:rPr>
        <w:t>　　第四节 诺氟沙星行业进出口情况分析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一、2019-2024年我国诺氟沙星进出口情况分析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二、2024年我国诺氟沙星行业进出口特点分析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三、2024-2030年我国诺氟沙星进出口情况预测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中国诺氟沙星市场价格未来趋势分析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2019-2024年我国诺氟沙星市场价格回顾分析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当前国内诺氟沙星产品市场价格及评述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国内诺氟沙星产品价格影响因素分析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2024-2030年我国诺氟沙星市场价格趋势预测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诺氟沙星行业细分市场调研分析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诺氟沙星行业细分（一）市场调研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诺氟沙星行业细分（二）市场调研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诺氟沙星行业上、下游产业分析</w:t>
      </w:r>
      <w:r>
        <w:rPr>
          <w:rFonts w:hint="eastAsia"/>
        </w:rPr>
        <w:br/>
      </w:r>
      <w:r>
        <w:rPr>
          <w:rFonts w:hint="eastAsia"/>
        </w:rPr>
        <w:t>　　第一节 诺氟沙星产业链分析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二、诺氟沙星产业链模型分析</w:t>
      </w:r>
      <w:r>
        <w:rPr>
          <w:rFonts w:hint="eastAsia"/>
        </w:rPr>
        <w:br/>
      </w:r>
      <w:r>
        <w:rPr>
          <w:rFonts w:hint="eastAsia"/>
        </w:rPr>
        <w:t>　　第二节 诺氟沙星上游行业发展状况分析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诺氟沙星下游产业发展状况分析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中国诺氟沙星行业重点区域发展分析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一、中国诺氟沙星行业重点区域市场结构变化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二、中国诺氟沙星行业重点区域（一）发展分析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三、中国诺氟沙星行业重点区域（二）发展分析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四、中国诺氟沙星行业重点区域（三）发展分析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五、中国诺氟沙星行业重点区域（四）发展分析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六、中国诺氟沙星行业重点区域（五）发展分析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近几年诺氟沙星行业重点企业发展分析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诺氟沙星企业（一）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三、诺氟沙星企业发展规划及前景展望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诺氟沙星企业（二）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三、诺氟沙星企业发展规划及前景展望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诺氟沙星企业（三）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三、诺氟沙星企业发展规划及前景展望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诺氟沙星企业（四）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三、诺氟沙星企业发展规划及前景展望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诺氟沙星企业（五）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三、诺氟沙星企业发展规划及前景展望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2019-2024年中国诺氟沙星行业总体发展状况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中国诺氟沙星行业规模情况分析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中国诺氟沙星行业财务能力分析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2019-2024年中国诺氟沙星行业集中度分析</w:t>
      </w:r>
      <w:r>
        <w:rPr>
          <w:rFonts w:hint="eastAsia"/>
        </w:rPr>
        <w:br/>
      </w:r>
      <w:r>
        <w:rPr>
          <w:rFonts w:hint="eastAsia"/>
        </w:rPr>
        <w:t>　　第二节 诺氟沙星行业SWOT分析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2024-2030年中国诺氟沙星行业竞争格局预测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2024-2030年诺氟沙星行业发展趋势及投资风险分析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当前诺氟沙星行业存在的问题</w:t>
      </w:r>
      <w:r>
        <w:rPr>
          <w:rFonts w:hint="eastAsia"/>
        </w:rPr>
        <w:br/>
      </w:r>
      <w:r>
        <w:rPr>
          <w:rFonts w:hint="eastAsia"/>
        </w:rPr>
        <w:t>　　第二节 诺氟沙星未来发展预测分析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一、中国诺氟沙星发展方向分析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二、2024-2030年中国诺氟沙星行业发展规模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三、2024-2030年中国诺氟沙星行业发展趋势预测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2024-2030年中国诺氟沙星行业投资风险分析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一、诺氟沙星市场竞争风险</w:t>
      </w:r>
      <w:r>
        <w:rPr>
          <w:rFonts w:hint="eastAsia"/>
        </w:rPr>
        <w:br/>
      </w:r>
      <w:r>
        <w:rPr>
          <w:rFonts w:hint="eastAsia"/>
        </w:rPr>
        <w:t>　　　　二、诺氟沙星原材料压力风险分析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三、诺氟沙星技术风险分析</w:t>
      </w:r>
      <w:r>
        <w:rPr>
          <w:rFonts w:hint="eastAsia"/>
        </w:rPr>
        <w:br/>
      </w:r>
      <w:r>
        <w:rPr>
          <w:rFonts w:hint="eastAsia"/>
        </w:rPr>
        <w:t>　　　　四、诺氟沙星政策和体制风险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诺氟沙星行业投资情况与发展前景分析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2023-2024年诺氟沙星行业投资情况分析</w:t>
      </w:r>
      <w:r>
        <w:rPr>
          <w:rFonts w:hint="eastAsia"/>
        </w:rPr>
        <w:br/>
      </w:r>
      <w:r>
        <w:rPr>
          <w:rFonts w:hint="eastAsia"/>
        </w:rPr>
        <w:t>　　　　一、诺氟沙星总体投资结构</w:t>
      </w:r>
      <w:r>
        <w:rPr>
          <w:rFonts w:hint="eastAsia"/>
        </w:rPr>
        <w:br/>
      </w:r>
      <w:r>
        <w:rPr>
          <w:rFonts w:hint="eastAsia"/>
        </w:rPr>
        <w:t>　　　　二、诺氟沙星投资规模情况</w:t>
      </w:r>
      <w:r>
        <w:rPr>
          <w:rFonts w:hint="eastAsia"/>
        </w:rPr>
        <w:br/>
      </w:r>
      <w:r>
        <w:rPr>
          <w:rFonts w:hint="eastAsia"/>
        </w:rPr>
        <w:t>　　　　三、诺氟沙星投资增速情况</w:t>
      </w:r>
      <w:r>
        <w:rPr>
          <w:rFonts w:hint="eastAsia"/>
        </w:rPr>
        <w:br/>
      </w:r>
      <w:r>
        <w:rPr>
          <w:rFonts w:hint="eastAsia"/>
        </w:rPr>
        <w:t>　　　　四、诺氟沙星分地区投资分析</w:t>
      </w:r>
      <w:r>
        <w:rPr>
          <w:rFonts w:hint="eastAsia"/>
        </w:rPr>
        <w:br/>
      </w:r>
      <w:r>
        <w:rPr>
          <w:rFonts w:hint="eastAsia"/>
        </w:rPr>
        <w:t>　　第二节 诺氟沙星行业投资机会分析</w:t>
      </w:r>
      <w:r>
        <w:rPr>
          <w:rFonts w:hint="eastAsia"/>
        </w:rPr>
        <w:br/>
      </w:r>
      <w:r>
        <w:rPr>
          <w:rFonts w:hint="eastAsia"/>
        </w:rPr>
        <w:t>　　　　一、诺氟沙星投资项目分析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二、可以投资的诺氟沙星模式</w:t>
      </w:r>
      <w:r>
        <w:rPr>
          <w:rFonts w:hint="eastAsia"/>
        </w:rPr>
        <w:br/>
      </w:r>
      <w:r>
        <w:rPr>
          <w:rFonts w:hint="eastAsia"/>
        </w:rPr>
        <w:t>　　　　三、2024年诺氟沙星投资机会</w:t>
      </w:r>
      <w:r>
        <w:rPr>
          <w:rFonts w:hint="eastAsia"/>
        </w:rPr>
        <w:br/>
      </w:r>
      <w:r>
        <w:rPr>
          <w:rFonts w:hint="eastAsia"/>
        </w:rPr>
        <w:t>　　　　四、2024年诺氟沙星投资新方向</w:t>
      </w:r>
      <w:r>
        <w:rPr>
          <w:rFonts w:hint="eastAsia"/>
        </w:rPr>
        <w:br/>
      </w:r>
      <w:r>
        <w:rPr>
          <w:rFonts w:hint="eastAsia"/>
        </w:rPr>
        <w:t>　　第三节 中^智^林^－诺氟沙星行业发展前景分析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一、2024年诺氟沙星市场的发展前景</w:t>
      </w:r>
      <w:r>
        <w:rPr>
          <w:rFonts w:hint="eastAsia"/>
        </w:rPr>
        <w:br/>
      </w:r>
      <w:r>
        <w:rPr>
          <w:rFonts w:hint="eastAsia"/>
        </w:rPr>
        <w:t>　　　　二、2024年诺氟沙星市场面临的发展商机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诺氟沙星行业研究观点及建议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诺氟沙星行业历程</w:t>
      </w:r>
      <w:r>
        <w:rPr>
          <w:rFonts w:hint="eastAsia"/>
        </w:rPr>
        <w:br/>
      </w:r>
      <w:r>
        <w:rPr>
          <w:rFonts w:hint="eastAsia"/>
        </w:rPr>
        <w:t>　　图表 诺氟沙星行业生命周期</w:t>
      </w:r>
      <w:r>
        <w:rPr>
          <w:rFonts w:hint="eastAsia"/>
        </w:rPr>
        <w:br/>
      </w:r>
      <w:r>
        <w:rPr>
          <w:rFonts w:hint="eastAsia"/>
        </w:rPr>
        <w:t>　　图表 诺氟沙星行业产业链分析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2019-2023年诺氟沙星行业市场容量分析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2019-2023年中国诺氟沙星市场需求量及增速统计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2023年中国诺氟沙星行业需求领域分布格局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2019-2023年中国诺氟沙星进口数量分析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2019-2023年中国诺氟沙星进口金额分析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2019-2023年中国诺氟沙星出口数量分析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2019-2023年中国诺氟沙星出口金额分析</w:t>
      </w:r>
      <w:r>
        <w:rPr>
          <w:rFonts w:hint="eastAsia"/>
        </w:rPr>
        <w:br/>
      </w:r>
      <w:r>
        <w:rPr>
          <w:rFonts w:hint="eastAsia"/>
        </w:rPr>
        <w:t>　　图表 2023年中国诺氟沙星进口国家及地区分析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2023年中国诺氟沙星出口国家及地区分析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诺氟沙星重点企业（一）主要经济指标情况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诺氟沙星重点企业（二）主要经济指标情况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诺氟沙星重点企业（三）经营情况分析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诺氟沙星重点企业（三）主要经济指标情况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2024年中国诺氟沙星市场前景分析</w:t>
      </w:r>
      <w:r>
        <w:rPr>
          <w:rFonts w:hint="eastAsia"/>
        </w:rPr>
        <w:br/>
      </w:r>
      <w:r>
        <w:rPr>
          <w:rFonts w:hint="eastAsia"/>
        </w:rPr>
        <w:t>　　图表 2024年中国诺氟沙星发展趋势预测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dc25789564c1f" w:history="1">
        <w:r>
          <w:rPr>
            <w:rStyle w:val="Hyperlink"/>
          </w:rPr>
          <w:t>中国诺氟沙星市场调研及发展前景展望报告（2024-2030年）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dc25789564c1f" w:history="1">
        <w:r>
          <w:rPr>
            <w:rStyle w:val="Hyperlink"/>
          </w:rPr>
          <w:t>https://www.20087.com/5/73/NuoFuShaXingHangYeFenXiBaoGao.html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8a691b2a04e15" w:history="1">
      <w:r>
        <w:rPr>
          <w:rStyle w:val="Hyperlink"/>
        </w:rPr>
        <w:t>中国诺氟沙星市场调研及发展前景展望报告（2024-2030年）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uoFuShaXingHangYeFenXiBaoGao.html" TargetMode="External" Id="Rd36dc2578956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uoFuShaXingHangYeFenXiBaoGao.html" TargetMode="External" Id="Rd3d8a691b2a0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2023-12-03T04:23:00Z</dcterms:created>
  <dcterms:modified xsi:type="dcterms:W3CDTF">2023-12-03T05:23:00Z</dcterms:modified>
  <dc:subject>中国诺氟沙星市场调研及发展前景展望报告（2024-2030年）</dc:subject>
  <dc:title>中国诺氟沙星市场调研及发展前景展望报告（2024-2030年）</dc:title>
  <cp:keywords>中国诺氟沙星市场调研及发展前景展望报告（2024-2030年）</cp:keywords>
  <dc:description>中国诺氟沙星市场调研及发展前景展望报告（2024-2030年）</dc:description>
</cp:coreProperties>
</file>