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94b3d363940c2" w:history="1">
              <w:r>
                <w:rPr>
                  <w:rStyle w:val="Hyperlink"/>
                </w:rPr>
                <w:t>2025-2030年全球与中国5型磷酸二酯酶抑制剂市场现状分析及发展前景报告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94b3d363940c2" w:history="1">
              <w:r>
                <w:rPr>
                  <w:rStyle w:val="Hyperlink"/>
                </w:rPr>
                <w:t>2025-2030年全球与中国5型磷酸二酯酶抑制剂市场现状分析及发展前景报告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494b3d363940c2" w:history="1">
                <w:r>
                  <w:rPr>
                    <w:rStyle w:val="Hyperlink"/>
                  </w:rPr>
                  <w:t>https://www.20087.com/5/53/5XingLinSuanErZhiMeiYiZhiJiShiChangQianJingYuCe.html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型磷酸二酯酶抑制剂（PDE5抑制剂）主要用于治疗男性勃起功能障碍（ED），近年来在心血管疾病和肺动脉高压的治疗中也显示出潜力。PDE5抑制剂通过抑制磷酸二酯酶的活性，增加细胞内cGMP水平，从而促进血管扩张和血流改善。市场上常见的PDE5抑制剂包括西地那非（Viagra）、他达拉非（Cialis）等。</w:t>
      </w:r>
      <w:r>
        <w:rPr>
          <w:rFonts w:hint="eastAsia"/>
        </w:rPr>
        <w:br/>
      </w:r>
      <w:r>
        <w:rPr>
          <w:rFonts w:hint="eastAsia"/>
        </w:rPr>
        <w:t>　　未来，PDE5抑制剂的研究和应用将继续扩展。随着对PDE5抑制剂作用机制的深入理解，科学家们有望开发出更高效、更安全的新一代药物。此外，PDE5抑制剂在其他疾病治疗中的应用也将得到进一步探索。例如，在肺动脉高压和心血管疾病的治疗中，PDE5抑制剂显示出良好的疗效和安全性。随着技术的不断进步和市场需求的增加，PDE5抑制剂有望在更多领域实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94b3d363940c2" w:history="1">
        <w:r>
          <w:rPr>
            <w:rStyle w:val="Hyperlink"/>
          </w:rPr>
          <w:t>2025-2030年全球与中国5型磷酸二酯酶抑制剂市场现状分析及发展前景报告</w:t>
        </w:r>
      </w:hyperlink>
      <w:r>
        <w:rPr>
          <w:rFonts w:hint="eastAsia"/>
        </w:rPr>
        <w:t>》对当前全球及我国5型磷酸二酯酶抑制剂行业的现状、发展变化及竞争格局进行了深入调研与全面分析，同时基于5型磷酸二酯酶抑制剂行业发展趋势对未来市场动态进行了科学预测。报告还审慎评估了5型磷酸二酯酶抑制剂行业的发展轨迹与前景，为产业投资者提供了有价值的投资参考。此外，报告也详细阐明了5型磷酸二酯酶抑制剂行业的投资空间与方向，并提出了具有针对性的战略建议，是一份助力决策者洞察5型磷酸二酯酶抑制剂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按产品类型细分，全球5型磷酸二酯酶抑制剂市场规模2019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西地那非</w:t>
      </w:r>
      <w:r>
        <w:rPr>
          <w:rFonts w:hint="eastAsia"/>
        </w:rPr>
        <w:br/>
      </w:r>
      <w:r>
        <w:rPr>
          <w:rFonts w:hint="eastAsia"/>
        </w:rPr>
        <w:t>　　　　1.3.3 他达拉非</w:t>
      </w:r>
      <w:r>
        <w:rPr>
          <w:rFonts w:hint="eastAsia"/>
        </w:rPr>
        <w:br/>
      </w:r>
      <w:r>
        <w:rPr>
          <w:rFonts w:hint="eastAsia"/>
        </w:rPr>
        <w:t>　　　　1.3.4 伐地那非</w:t>
      </w:r>
      <w:r>
        <w:rPr>
          <w:rFonts w:hint="eastAsia"/>
        </w:rPr>
        <w:br/>
      </w:r>
      <w:r>
        <w:rPr>
          <w:rFonts w:hint="eastAsia"/>
        </w:rPr>
        <w:t>　　　　1.3.5 阿伐那非</w:t>
      </w:r>
      <w:r>
        <w:rPr>
          <w:rFonts w:hint="eastAsia"/>
        </w:rPr>
        <w:br/>
      </w:r>
      <w:r>
        <w:rPr>
          <w:rFonts w:hint="eastAsia"/>
        </w:rPr>
        <w:t>　　　　1.3.6 米罗那非</w:t>
      </w:r>
      <w:r>
        <w:rPr>
          <w:rFonts w:hint="eastAsia"/>
        </w:rPr>
        <w:br/>
      </w:r>
      <w:r>
        <w:rPr>
          <w:rFonts w:hint="eastAsia"/>
        </w:rPr>
        <w:t>　　　　1.3.7 乌地那非</w:t>
      </w:r>
      <w:r>
        <w:rPr>
          <w:rFonts w:hint="eastAsia"/>
        </w:rPr>
        <w:br/>
      </w:r>
      <w:r>
        <w:rPr>
          <w:rFonts w:hint="eastAsia"/>
        </w:rPr>
        <w:t>　　　　1.3.8 洛地那非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按应用细分，全球5型磷酸二酯酶抑制剂市场规模2019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勃起功能障碍</w:t>
      </w:r>
      <w:r>
        <w:rPr>
          <w:rFonts w:hint="eastAsia"/>
        </w:rPr>
        <w:br/>
      </w:r>
      <w:r>
        <w:rPr>
          <w:rFonts w:hint="eastAsia"/>
        </w:rPr>
        <w:t>　　　　1.4.3 肺动脉高压</w:t>
      </w:r>
      <w:r>
        <w:rPr>
          <w:rFonts w:hint="eastAsia"/>
        </w:rPr>
        <w:br/>
      </w:r>
      <w:r>
        <w:rPr>
          <w:rFonts w:hint="eastAsia"/>
        </w:rPr>
        <w:t>　　　　1.4.4 雷洛现象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5型磷酸二酯酶抑制剂行业发展总体概况</w:t>
      </w:r>
      <w:r>
        <w:rPr>
          <w:rFonts w:hint="eastAsia"/>
        </w:rPr>
        <w:br/>
      </w:r>
      <w:r>
        <w:rPr>
          <w:rFonts w:hint="eastAsia"/>
        </w:rPr>
        <w:t>　　　　1.5.2 5型磷酸二酯酶抑制剂行业发展主要特点</w:t>
      </w:r>
      <w:r>
        <w:rPr>
          <w:rFonts w:hint="eastAsia"/>
        </w:rPr>
        <w:br/>
      </w:r>
      <w:r>
        <w:rPr>
          <w:rFonts w:hint="eastAsia"/>
        </w:rPr>
        <w:t>　　　　1.5.3 5型磷酸二酯酶抑制剂行业发展影响因素</w:t>
      </w:r>
      <w:r>
        <w:rPr>
          <w:rFonts w:hint="eastAsia"/>
        </w:rPr>
        <w:br/>
      </w:r>
      <w:r>
        <w:rPr>
          <w:rFonts w:hint="eastAsia"/>
        </w:rPr>
        <w:t>　　　　1.5.3 .1 5型磷酸二酯酶抑制剂有利因素</w:t>
      </w:r>
      <w:r>
        <w:rPr>
          <w:rFonts w:hint="eastAsia"/>
        </w:rPr>
        <w:br/>
      </w:r>
      <w:r>
        <w:rPr>
          <w:rFonts w:hint="eastAsia"/>
        </w:rPr>
        <w:t>　　　　1.5.3 .2 5型磷酸二酯酶抑制剂不利因素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全球市场，近三年5型磷酸二酯酶抑制剂主要企业占有率及排名（按销量）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5型磷酸二酯酶抑制剂主要企业在国际市场占有率（按销量，2021-2024）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2023年5型磷酸二酯酶抑制剂主要企业在国际市场排名（按销量）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全球市场主要企业5型磷酸二酯酶抑制剂销量（2021-2024）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全球市场，近三年5型磷酸二酯酶抑制剂主要企业占有率及排名（按收入）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5型磷酸二酯酶抑制剂主要企业在国际市场占有率（按收入，2021-2024）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2023年5型磷酸二酯酶抑制剂主要企业在国际市场排名（按收入）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全球市场主要企业5型磷酸二酯酶抑制剂销售收入（2021-2024）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全球市场主要企业5型磷酸二酯酶抑制剂销售价格（2021-2024）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中国市场，近三年5型磷酸二酯酶抑制剂主要企业占有率及排名（按销量）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5型磷酸二酯酶抑制剂主要企业在中国市场占有率（按销量，2021-2024）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2023年5型磷酸二酯酶抑制剂主要企业在中国市场排名（按销量）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中国市场主要企业5型磷酸二酯酶抑制剂销量（2021-2024）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中国市场，近三年5型磷酸二酯酶抑制剂主要企业占有率及排名（按收入）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5型磷酸二酯酶抑制剂主要企业在中国市场占有率（按收入，2021-2024）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2023年5型磷酸二酯酶抑制剂主要企业在中国市场排名（按收入）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中国市场主要企业5型磷酸二酯酶抑制剂销售收入（2021-2024）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全球主要厂商5型磷酸二酯酶抑制剂总部及产地分布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全球主要厂商成立时间及5型磷酸二酯酶抑制剂商业化日期</w:t>
      </w:r>
      <w:r>
        <w:rPr>
          <w:rFonts w:hint="eastAsia"/>
        </w:rPr>
        <w:br/>
      </w:r>
      <w:r>
        <w:rPr>
          <w:rFonts w:hint="eastAsia"/>
        </w:rPr>
        <w:t>　　2.8 全球主要厂商5型磷酸二酯酶抑制剂产品类型及应用</w:t>
      </w:r>
      <w:r>
        <w:rPr>
          <w:rFonts w:hint="eastAsia"/>
        </w:rPr>
        <w:br/>
      </w:r>
      <w:r>
        <w:rPr>
          <w:rFonts w:hint="eastAsia"/>
        </w:rPr>
        <w:t>　　2.9 5型磷酸二酯酶抑制剂行业集中度、竞争程度分析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5型磷酸二酯酶抑制剂行业集中度分析：2023年全球Top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全球5型磷酸二酯酶抑制剂第一梯队、第二梯队和第三梯队生产商（品牌）及市场份额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全球5型磷酸二酯酶抑制剂总体规模分析</w:t>
      </w:r>
      <w:r>
        <w:rPr>
          <w:rFonts w:hint="eastAsia"/>
        </w:rPr>
        <w:br/>
      </w:r>
      <w:r>
        <w:rPr>
          <w:rFonts w:hint="eastAsia"/>
        </w:rPr>
        <w:t>　　3.1 全球5型磷酸二酯酶抑制剂供需现状及预测（2019-2030）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全球5型磷酸二酯酶抑制剂产能、产量、产能利用率及发展趋势（2019-2030）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全球5型磷酸二酯酶抑制剂产量、需求量及发展趋势（2019-2030）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全球主要地区5型磷酸二酯酶抑制剂产量及发展趋势（2019-2030）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全球主要地区5型磷酸二酯酶抑制剂产量（2019-2024）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全球主要地区5型磷酸二酯酶抑制剂产量（2025-2030）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全球主要地区5型磷酸二酯酶抑制剂产量市场份额（2019-2030）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中国5型磷酸二酯酶抑制剂供需现状及预测（2019-2030）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中国5型磷酸二酯酶抑制剂产能、产量、产能利用率及发展趋势（2019-2030）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中国5型磷酸二酯酶抑制剂产量、市场需求量及发展趋势（2019-2030）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全球5型磷酸二酯酶抑制剂销量及销售额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全球市场5型磷酸二酯酶抑制剂销售额（2019-2030）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全球市场5型磷酸二酯酶抑制剂销量（2019-2030）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全球市场5型磷酸二酯酶抑制剂价格趋势（2019-2030）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全球5型磷酸二酯酶抑制剂主要地区分析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全球主要地区5型磷酸二酯酶抑制剂市场规模分析：2019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全球主要地区5型磷酸二酯酶抑制剂销售收入及市场份额（2019-2024年）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全球主要地区5型磷酸二酯酶抑制剂销售收入预测（2025-2030年）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全球主要地区5型磷酸二酯酶抑制剂销量分析：2019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全球主要地区5型磷酸二酯酶抑制剂销量及市场份额（2019-2024年）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全球主要地区5型磷酸二酯酶抑制剂销量及市场份额预测（2025-2030）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北美市场5型磷酸二酯酶抑制剂销量、收入及增长率（2019-2030）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欧洲市场5型磷酸二酯酶抑制剂销量、收入及增长率（2019-2030）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中国市场5型磷酸二酯酶抑制剂销量、收入及增长率（2019-2030）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日本市场5型磷酸二酯酶抑制剂销量、收入及增长率（2019-2030）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东南亚市场5型磷酸二酯酶抑制剂销量、收入及增长率（2019-2030）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印度市场5型磷酸二酯酶抑制剂销量、收入及增长率（2019-2030）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5型磷酸二酯酶抑制剂销量、收入、价格及毛利率（2019-2024）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5型磷酸二酯酶抑制剂销量、收入、价格及毛利率（2019-2024）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5型磷酸二酯酶抑制剂销量、收入、价格及毛利率（2019-2024）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5型磷酸二酯酶抑制剂销量、收入、价格及毛利率（2019-2024）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5型磷酸二酯酶抑制剂销量、收入、价格及毛利率（2019-2024）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5型磷酸二酯酶抑制剂销量、收入、价格及毛利率（2019-2024）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5型磷酸二酯酶抑制剂销量、收入、价格及毛利率（2019-2024）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5型磷酸二酯酶抑制剂销量、收入、价格及毛利率（2019-2024）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5型磷酸二酯酶抑制剂销量、收入、价格及毛利率（2019-2024）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5型磷酸二酯酶抑制剂销量、收入、价格及毛利率（2019-2024）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5型磷酸二酯酶抑制剂销量、收入、价格及毛利率（2019-2024）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5型磷酸二酯酶抑制剂销量、收入、价格及毛利率（2019-2024）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5型磷酸二酯酶抑制剂销量、收入、价格及毛利率（2019-2024）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5型磷酸二酯酶抑制剂销量、收入、价格及毛利率（2019-2024）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5型磷酸二酯酶抑制剂销量、收入、价格及毛利率（2019-2024）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5型磷酸二酯酶抑制剂销量、收入、价格及毛利率（2019-2024）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5型磷酸二酯酶抑制剂销量、收入、价格及毛利率（2019-2024）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5型磷酸二酯酶抑制剂销量、收入、价格及毛利率（2019-2024）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5型磷酸二酯酶抑制剂销量、收入、价格及毛利率（2019-2024）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5型磷酸二酯酶抑制剂销量、收入、价格及毛利率（2019-2024）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5型磷酸二酯酶抑制剂销量、收入、价格及毛利率（2019-2024）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5型磷酸二酯酶抑制剂销量、收入、价格及毛利率（2019-2024）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5型磷酸二酯酶抑制剂销量、收入、价格及毛利率（2019-2024）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5型磷酸二酯酶抑制剂销量、收入、价格及毛利率（2019-2024）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5型磷酸二酯酶抑制剂销量、收入、价格及毛利率（2019-2024）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5型磷酸二酯酶抑制剂销量、收入、价格及毛利率（2019-2024）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5型磷酸二酯酶抑制剂销量、收入、价格及毛利率（2019-2024）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不同产品类型5型磷酸二酯酶抑制剂分析</w:t>
      </w:r>
      <w:r>
        <w:rPr>
          <w:rFonts w:hint="eastAsia"/>
        </w:rPr>
        <w:br/>
      </w:r>
      <w:r>
        <w:rPr>
          <w:rFonts w:hint="eastAsia"/>
        </w:rPr>
        <w:t>　　6.1 全球不同产品类型5型磷酸二酯酶抑制剂销量（2019-2030）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全球不同产品类型5型磷酸二酯酶抑制剂销量及市场份额（2019-2024）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全球不同产品类型5型磷酸二酯酶抑制剂销量预测（2025-2030）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全球不同产品类型5型磷酸二酯酶抑制剂收入（2019-2030）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全球不同产品类型5型磷酸二酯酶抑制剂收入及市场份额（2019-2024）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全球不同产品类型5型磷酸二酯酶抑制剂收入预测（2025-2030）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全球不同产品类型5型磷酸二酯酶抑制剂价格走势（2019-2030）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不同应用5型磷酸二酯酶抑制剂分析</w:t>
      </w:r>
      <w:r>
        <w:rPr>
          <w:rFonts w:hint="eastAsia"/>
        </w:rPr>
        <w:br/>
      </w:r>
      <w:r>
        <w:rPr>
          <w:rFonts w:hint="eastAsia"/>
        </w:rPr>
        <w:t>　　7.1 全球不同应用5型磷酸二酯酶抑制剂销量（2019-2030）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全球不同应用5型磷酸二酯酶抑制剂销量及市场份额（2019-2024）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全球不同应用5型磷酸二酯酶抑制剂销量预测（2025-2030）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全球不同应用5型磷酸二酯酶抑制剂收入（2019-2030）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全球不同应用5型磷酸二酯酶抑制剂收入及市场份额（2019-2024）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全球不同应用5型磷酸二酯酶抑制剂收入预测（2025-2030）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全球不同应用5型磷酸二酯酶抑制剂价格走势（2019-2030）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5型磷酸二酯酶抑制剂行业发展趋势</w:t>
      </w:r>
      <w:r>
        <w:rPr>
          <w:rFonts w:hint="eastAsia"/>
        </w:rPr>
        <w:br/>
      </w:r>
      <w:r>
        <w:rPr>
          <w:rFonts w:hint="eastAsia"/>
        </w:rPr>
        <w:t>　　8.2 5型磷酸二酯酶抑制剂行业主要驱动因素</w:t>
      </w:r>
      <w:r>
        <w:rPr>
          <w:rFonts w:hint="eastAsia"/>
        </w:rPr>
        <w:br/>
      </w:r>
      <w:r>
        <w:rPr>
          <w:rFonts w:hint="eastAsia"/>
        </w:rPr>
        <w:t>　　8.3 5型磷酸二酯酶抑制剂中国企业SWOT分析</w:t>
      </w:r>
      <w:r>
        <w:rPr>
          <w:rFonts w:hint="eastAsia"/>
        </w:rPr>
        <w:br/>
      </w:r>
      <w:r>
        <w:rPr>
          <w:rFonts w:hint="eastAsia"/>
        </w:rPr>
        <w:t>　　8.4 中国5型磷酸二酯酶抑制剂行业政策环境分析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5型磷酸二酯酶抑制剂行业产业链简介</w:t>
      </w:r>
      <w:r>
        <w:rPr>
          <w:rFonts w:hint="eastAsia"/>
        </w:rPr>
        <w:br/>
      </w:r>
      <w:r>
        <w:rPr>
          <w:rFonts w:hint="eastAsia"/>
        </w:rPr>
        <w:t>　　　　9.1.1 5型磷酸二酯酶抑制剂行业供应链分析</w:t>
      </w:r>
      <w:r>
        <w:rPr>
          <w:rFonts w:hint="eastAsia"/>
        </w:rPr>
        <w:br/>
      </w:r>
      <w:r>
        <w:rPr>
          <w:rFonts w:hint="eastAsia"/>
        </w:rPr>
        <w:t>　　　　9.1.2 5型磷酸二酯酶抑制剂主要原料及供应情况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5型磷酸二酯酶抑制剂行业主要下游客户</w:t>
      </w:r>
      <w:r>
        <w:rPr>
          <w:rFonts w:hint="eastAsia"/>
        </w:rPr>
        <w:br/>
      </w:r>
      <w:r>
        <w:rPr>
          <w:rFonts w:hint="eastAsia"/>
        </w:rPr>
        <w:t>　　9.2 5型磷酸二酯酶抑制剂行业采购模式</w:t>
      </w:r>
      <w:r>
        <w:rPr>
          <w:rFonts w:hint="eastAsia"/>
        </w:rPr>
        <w:br/>
      </w:r>
      <w:r>
        <w:rPr>
          <w:rFonts w:hint="eastAsia"/>
        </w:rPr>
        <w:t>　　9.3 5型磷酸二酯酶抑制剂行业生产模式</w:t>
      </w:r>
      <w:r>
        <w:rPr>
          <w:rFonts w:hint="eastAsia"/>
        </w:rPr>
        <w:br/>
      </w:r>
      <w:r>
        <w:rPr>
          <w:rFonts w:hint="eastAsia"/>
        </w:rPr>
        <w:t>　　9.4 5型磷酸二酯酶抑制剂行业销售模式及销售渠道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按产品类型细分，全球5型磷酸二酯酶抑制剂市场规模2019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按应用细分，全球5型磷酸二酯酶抑制剂市场规模（CAGR）2019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5型磷酸二酯酶抑制剂行业发展主要特点</w:t>
      </w:r>
      <w:r>
        <w:rPr>
          <w:rFonts w:hint="eastAsia"/>
        </w:rPr>
        <w:br/>
      </w:r>
      <w:r>
        <w:rPr>
          <w:rFonts w:hint="eastAsia"/>
        </w:rPr>
        <w:t>　　表 4： 5型磷酸二酯酶抑制剂行业发展有利因素分析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5型磷酸二酯酶抑制剂行业发展不利因素分析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进入5型磷酸二酯酶抑制剂行业壁垒</w:t>
      </w:r>
      <w:r>
        <w:rPr>
          <w:rFonts w:hint="eastAsia"/>
        </w:rPr>
        <w:br/>
      </w:r>
      <w:r>
        <w:rPr>
          <w:rFonts w:hint="eastAsia"/>
        </w:rPr>
        <w:t>　　表 7： 5型磷酸二酯酶抑制剂主要企业在国际市场占有率（按销量，2021-2024）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2023年5型磷酸二酯酶抑制剂主要企业在国际市场排名（按销量）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全球市场主要企业5型磷酸二酯酶抑制剂销量（2021-2024）&amp;（千件）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5型磷酸二酯酶抑制剂主要企业在国际市场占有率（按收入，2021-2024）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2023年5型磷酸二酯酶抑制剂主要企业在国际市场排名（按收入）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全球市场主要企业5型磷酸二酯酶抑制剂销售收入（2021-2024）&amp;（万元）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全球市场主要企业5型磷酸二酯酶抑制剂销售价格（2021-2024）&amp;（元/件）</w:t>
      </w:r>
      <w:r>
        <w:rPr>
          <w:rFonts w:hint="eastAsia"/>
        </w:rPr>
        <w:br/>
      </w:r>
      <w:r>
        <w:rPr>
          <w:rFonts w:hint="eastAsia"/>
        </w:rPr>
        <w:t>　　表 14： 5型磷酸二酯酶抑制剂主要企业在中国市场占有率（按销量，2021-2024）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2023年5型磷酸二酯酶抑制剂主要企业在中国市场排名（按销量）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中国市场主要企业5型磷酸二酯酶抑制剂销量（2021-2024）&amp;（千件）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5型磷酸二酯酶抑制剂主要企业在中国市场占有率（按收入，2021-2024）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2023年5型磷酸二酯酶抑制剂主要企业在中国市场排名（按收入）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中国市场主要企业5型磷酸二酯酶抑制剂销售收入（2021-2024）&amp;（万元）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全球主要厂商5型磷酸二酯酶抑制剂总部及产地分布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全球主要厂商成立时间及5型磷酸二酯酶抑制剂商业化日期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全球主要厂商5型磷酸二酯酶抑制剂产品类型及应用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2023年全球5型磷酸二酯酶抑制剂主要厂商市场地位（第一梯队、第二梯队和第三梯队）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全球5型磷酸二酯酶抑制剂市场投资、并购等现状分析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全球主要地区5型磷酸二酯酶抑制剂产量增速（CAGR）：（2019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全球主要地区5型磷酸二酯酶抑制剂产量（2019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全球主要地区5型磷酸二酯酶抑制剂产量（2019-2024）&amp;（千件）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全球主要地区5型磷酸二酯酶抑制剂产量（2025-2030）&amp;（千件）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全球主要地区5型磷酸二酯酶抑制剂产量市场份额（2019-2024）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全球主要地区5型磷酸二酯酶抑制剂产量（2025-2030）&amp;（千件）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全球主要地区5型磷酸二酯酶抑制剂销售收入增速：（2019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全球主要地区5型磷酸二酯酶抑制剂销售收入（2019-2024）&amp;（万元）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全球主要地区5型磷酸二酯酶抑制剂销售收入市场份额（2019-2024）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全球主要地区5型磷酸二酯酶抑制剂收入（2025-2030）&amp;（万元）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全球主要地区5型磷酸二酯酶抑制剂收入市场份额（2025-2030）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全球主要地区5型磷酸二酯酶抑制剂销量（千件）：2019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全球主要地区5型磷酸二酯酶抑制剂销量（2019-2024）&amp;（千件）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全球主要地区5型磷酸二酯酶抑制剂销量市场份额（2019-2024）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全球主要地区5型磷酸二酯酶抑制剂销量（2025-2030）&amp;（千件）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全球主要地区5型磷酸二酯酶抑制剂销量份额（2025-2030）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5型磷酸二酯酶抑制剂销量（千件）、收入（万元）、价格（元/件）及毛利率（2019-2024）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5型磷酸二酯酶抑制剂销量（千件）、收入（万元）、价格（元/件）及毛利率（2019-2024）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5型磷酸二酯酶抑制剂销量（千件）、收入（万元）、价格（元/件）及毛利率（2019-2024）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5型磷酸二酯酶抑制剂销量（千件）、收入（万元）、价格（元/件）及毛利率（2019-2024）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5型磷酸二酯酶抑制剂销量（千件）、收入（万元）、价格（元/件）及毛利率（2019-2024）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5型磷酸二酯酶抑制剂销量（千件）、收入（万元）、价格（元/件）及毛利率（2019-2024）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5型磷酸二酯酶抑制剂销量（千件）、收入（万元）、价格（元/件）及毛利率（2019-2024）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5型磷酸二酯酶抑制剂销量（千件）、收入（万元）、价格（元/件）及毛利率（2019-2024）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5型磷酸二酯酶抑制剂销量（千件）、收入（万元）、价格（元/件）及毛利率（2019-2024）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5型磷酸二酯酶抑制剂销量（千件）、收入（万元）、价格（元/件）及毛利率（2019-2024）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5型磷酸二酯酶抑制剂销量（千件）、收入（万元）、价格（元/件）及毛利率（2019-2024）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5型磷酸二酯酶抑制剂销量（千件）、收入（万元）、价格（元/件）及毛利率（2019-2024）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5型磷酸二酯酶抑制剂销量（千件）、收入（万元）、价格（元/件）及毛利率（2019-2024）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5型磷酸二酯酶抑制剂销量（千件）、收入（万元）、价格（元/件）及毛利率（2019-2024）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5型磷酸二酯酶抑制剂销量（千件）、收入（万元）、价格（元/件）及毛利率（2019-2024）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5型磷酸二酯酶抑制剂销量（千件）、收入（万元）、价格（元/件）及毛利率（2019-2024）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 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重点企业（17）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重点企业（17） 5型磷酸二酯酶抑制剂销量（千件）、收入（万元）、价格（元/件）及毛利率（2019-2024）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重点企业（18） 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127： 重点企业（18）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128： 重点企业（18） 5型磷酸二酯酶抑制剂销量（千件）、收入（万元）、价格（元/件）及毛利率（2019-2024）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129：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重点企业（19） 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132： 重点企业（19）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133： 重点企业（19） 5型磷酸二酯酶抑制剂销量（千件）、收入（万元）、价格（元/件）及毛利率（2019-2024）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134：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重点企业（20） 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137： 重点企业（20）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138： 重点企业（20） 5型磷酸二酯酶抑制剂销量（千件）、收入（万元）、价格（元/件）及毛利率（2019-2024）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139：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重点企业（21） 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142： 重点企业（21）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143： 重点企业（21） 5型磷酸二酯酶抑制剂销量（千件）、收入（万元）、价格（元/件）及毛利率（2019-2024）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144：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重点企业（22） 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147： 重点企业（22）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148： 重点企业（22） 5型磷酸二酯酶抑制剂销量（千件）、收入（万元）、价格（元/件）及毛利率（2019-2024）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149：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重点企业（23） 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152： 重点企业（23）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153： 重点企业（23） 5型磷酸二酯酶抑制剂销量（千件）、收入（万元）、价格（元/件）及毛利率（2019-2024）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154：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156： 重点企业（24） 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157： 重点企业（24）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158： 重点企业（24） 5型磷酸二酯酶抑制剂销量（千件）、收入（万元）、价格（元/件）及毛利率（2019-2024）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159：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160：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161： 重点企业（25） 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162： 重点企业（25）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163： 重点企业（25） 5型磷酸二酯酶抑制剂销量（千件）、收入（万元）、价格（元/件）及毛利率（2019-2024）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164：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165：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166： 重点企业（26） 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167： 重点企业（26）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168： 重点企业（26） 5型磷酸二酯酶抑制剂销量（千件）、收入（万元）、价格（元/件）及毛利率（2019-2024）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169：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170：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171： 重点企业（27） 5型磷酸二酯酶抑制剂生产基地、销售区域、竞争对手及市场地位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172： 重点企业（27） 5型磷酸二酯酶抑制剂产品规格、参数及市场应用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173： 重点企业（27） 5型磷酸二酯酶抑制剂销量（千件）、收入（万元）、价格（元/件）及毛利率（2019-2024）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174：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175：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176： 全球不同产品类型5型磷酸二酯酶抑制剂销量（2019-2024年）&amp;（千件）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177： 全球不同产品类型5型磷酸二酯酶抑制剂销量市场份额（2019-2024）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 178： 全球不同产品类型5型磷酸二酯酶抑制剂销量预测（2025-2030）&amp;（千件）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179： 全球市场不同产品类型5型磷酸二酯酶抑制剂销量市场份额预测（2025-2030）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180： 全球不同产品类型5型磷酸二酯酶抑制剂收入（2019-2024年）&amp;（万元）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181： 全球不同产品类型5型磷酸二酯酶抑制剂收入市场份额（2019-2024）</w:t>
      </w:r>
      <w:r>
        <w:rPr>
          <w:rFonts w:hint="eastAsia"/>
        </w:rPr>
        <w:br/>
      </w:r>
      <w:r>
        <w:rPr>
          <w:rFonts w:hint="eastAsia"/>
        </w:rPr>
        <w:t>　　表 182： 全球不同产品类型5型磷酸二酯酶抑制剂收入预测（2025-2030）&amp;（万元）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183： 全球不同产品类型5型磷酸二酯酶抑制剂收入市场份额预测（2025-2030）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184： 全球不同应用5型磷酸二酯酶抑制剂销量（2019-2024年）&amp;（千件）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185： 全球不同应用5型磷酸二酯酶抑制剂销量市场份额（2019-2024）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 186： 全球不同应用5型磷酸二酯酶抑制剂销量预测（2025-2030）&amp;（千件）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187： 全球市场不同应用5型磷酸二酯酶抑制剂销量市场份额预测（2025-2030）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188： 全球不同应用5型磷酸二酯酶抑制剂收入（2019-2024年）&amp;（万元）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189： 全球不同应用5型磷酸二酯酶抑制剂收入市场份额（2019-2024）</w:t>
      </w:r>
      <w:r>
        <w:rPr>
          <w:rFonts w:hint="eastAsia"/>
        </w:rPr>
        <w:br/>
      </w:r>
      <w:r>
        <w:rPr>
          <w:rFonts w:hint="eastAsia"/>
        </w:rPr>
        <w:t>　　表 190： 全球不同应用5型磷酸二酯酶抑制剂收入预测（2025-2030）&amp;（万元）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191： 全球不同应用5型磷酸二酯酶抑制剂收入市场份额预测（2025-2030）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192： 5型磷酸二酯酶抑制剂行业发展趋势</w:t>
      </w:r>
      <w:r>
        <w:rPr>
          <w:rFonts w:hint="eastAsia"/>
        </w:rPr>
        <w:br/>
      </w:r>
      <w:r>
        <w:rPr>
          <w:rFonts w:hint="eastAsia"/>
        </w:rPr>
        <w:t>　　表 193： 5型磷酸二酯酶抑制剂行业主要驱动因素</w:t>
      </w:r>
      <w:r>
        <w:rPr>
          <w:rFonts w:hint="eastAsia"/>
        </w:rPr>
        <w:br/>
      </w:r>
      <w:r>
        <w:rPr>
          <w:rFonts w:hint="eastAsia"/>
        </w:rPr>
        <w:t>　　表 194： 5型磷酸二酯酶抑制剂行业供应链分析</w:t>
      </w:r>
      <w:r>
        <w:rPr>
          <w:rFonts w:hint="eastAsia"/>
        </w:rPr>
        <w:br/>
      </w:r>
      <w:r>
        <w:rPr>
          <w:rFonts w:hint="eastAsia"/>
        </w:rPr>
        <w:t>　　表 195： 5型磷酸二酯酶抑制剂上游原料供应商</w:t>
      </w:r>
      <w:r>
        <w:rPr>
          <w:rFonts w:hint="eastAsia"/>
        </w:rPr>
        <w:br/>
      </w:r>
      <w:r>
        <w:rPr>
          <w:rFonts w:hint="eastAsia"/>
        </w:rPr>
        <w:t>　　表 196： 5型磷酸二酯酶抑制剂行业主要下游客户</w:t>
      </w:r>
      <w:r>
        <w:rPr>
          <w:rFonts w:hint="eastAsia"/>
        </w:rPr>
        <w:br/>
      </w:r>
      <w:r>
        <w:rPr>
          <w:rFonts w:hint="eastAsia"/>
        </w:rPr>
        <w:t>　　表 197： 5型磷酸二酯酶抑制剂典型经销商</w:t>
      </w:r>
      <w:r>
        <w:rPr>
          <w:rFonts w:hint="eastAsia"/>
        </w:rPr>
        <w:br/>
      </w:r>
      <w:r>
        <w:rPr>
          <w:rFonts w:hint="eastAsia"/>
        </w:rPr>
        <w:t>　　表 198： 研究范围</w:t>
      </w:r>
      <w:r>
        <w:rPr>
          <w:rFonts w:hint="eastAsia"/>
        </w:rPr>
        <w:br/>
      </w:r>
      <w:r>
        <w:rPr>
          <w:rFonts w:hint="eastAsia"/>
        </w:rPr>
        <w:t>　　表 199：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5型磷酸二酯酶抑制剂产品图片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全球不同产品类型5型磷酸二酯酶抑制剂销售额2019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全球不同产品类型5型磷酸二酯酶抑制剂市场份额2023 &amp; 2030</w:t>
      </w:r>
      <w:r>
        <w:rPr>
          <w:rFonts w:hint="eastAsia"/>
        </w:rPr>
        <w:br/>
      </w:r>
      <w:r>
        <w:rPr>
          <w:rFonts w:hint="eastAsia"/>
        </w:rPr>
        <w:t>　　图 4： 西地那非产品图片</w:t>
      </w:r>
      <w:r>
        <w:rPr>
          <w:rFonts w:hint="eastAsia"/>
        </w:rPr>
        <w:br/>
      </w:r>
      <w:r>
        <w:rPr>
          <w:rFonts w:hint="eastAsia"/>
        </w:rPr>
        <w:t>　　图 5： 他达拉非产品图片</w:t>
      </w:r>
      <w:r>
        <w:rPr>
          <w:rFonts w:hint="eastAsia"/>
        </w:rPr>
        <w:br/>
      </w:r>
      <w:r>
        <w:rPr>
          <w:rFonts w:hint="eastAsia"/>
        </w:rPr>
        <w:t>　　图 6： 伐地那非产品图片</w:t>
      </w:r>
      <w:r>
        <w:rPr>
          <w:rFonts w:hint="eastAsia"/>
        </w:rPr>
        <w:br/>
      </w:r>
      <w:r>
        <w:rPr>
          <w:rFonts w:hint="eastAsia"/>
        </w:rPr>
        <w:t>　　图 7： 阿伐那非产品图片</w:t>
      </w:r>
      <w:r>
        <w:rPr>
          <w:rFonts w:hint="eastAsia"/>
        </w:rPr>
        <w:br/>
      </w:r>
      <w:r>
        <w:rPr>
          <w:rFonts w:hint="eastAsia"/>
        </w:rPr>
        <w:t>　　图 8： 米罗那非产品图片</w:t>
      </w:r>
      <w:r>
        <w:rPr>
          <w:rFonts w:hint="eastAsia"/>
        </w:rPr>
        <w:br/>
      </w:r>
      <w:r>
        <w:rPr>
          <w:rFonts w:hint="eastAsia"/>
        </w:rPr>
        <w:t>　　图 9： 乌地那非产品图片</w:t>
      </w:r>
      <w:r>
        <w:rPr>
          <w:rFonts w:hint="eastAsia"/>
        </w:rPr>
        <w:br/>
      </w:r>
      <w:r>
        <w:rPr>
          <w:rFonts w:hint="eastAsia"/>
        </w:rPr>
        <w:t>　　图 10： 洛地那非产品图片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13： 全球不同应用5型磷酸二酯酶抑制剂市场份额2023 &amp; 2030</w:t>
      </w:r>
      <w:r>
        <w:rPr>
          <w:rFonts w:hint="eastAsia"/>
        </w:rPr>
        <w:br/>
      </w:r>
      <w:r>
        <w:rPr>
          <w:rFonts w:hint="eastAsia"/>
        </w:rPr>
        <w:t>　　图 14： 勃起功能障碍</w:t>
      </w:r>
      <w:r>
        <w:rPr>
          <w:rFonts w:hint="eastAsia"/>
        </w:rPr>
        <w:br/>
      </w:r>
      <w:r>
        <w:rPr>
          <w:rFonts w:hint="eastAsia"/>
        </w:rPr>
        <w:t>　　图 15： 肺动脉高压</w:t>
      </w:r>
      <w:r>
        <w:rPr>
          <w:rFonts w:hint="eastAsia"/>
        </w:rPr>
        <w:br/>
      </w:r>
      <w:r>
        <w:rPr>
          <w:rFonts w:hint="eastAsia"/>
        </w:rPr>
        <w:t>　　图 16： 雷洛现象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2023年全球前五大生产商5型磷酸二酯酶抑制剂市场份额</w:t>
      </w:r>
      <w:r>
        <w:rPr>
          <w:rFonts w:hint="eastAsia"/>
        </w:rPr>
        <w:br/>
      </w:r>
      <w:r>
        <w:rPr>
          <w:rFonts w:hint="eastAsia"/>
        </w:rPr>
        <w:t>　　图 19： 2023年全球5型磷酸二酯酶抑制剂第一梯队、第二梯队和第三梯队厂商及市场份额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20： 全球5型磷酸二酯酶抑制剂产能、产量、产能利用率及发展趋势（2019-2030）&amp;（千件）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全球5型磷酸二酯酶抑制剂产量、需求量及发展趋势（2019-2030）&amp;（千件）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全球主要地区5型磷酸二酯酶抑制剂产量市场份额（2019-2030）</w:t>
      </w:r>
      <w:r>
        <w:rPr>
          <w:rFonts w:hint="eastAsia"/>
        </w:rPr>
        <w:br/>
      </w:r>
      <w:r>
        <w:rPr>
          <w:rFonts w:hint="eastAsia"/>
        </w:rPr>
        <w:t>　　图 23： 中国5型磷酸二酯酶抑制剂产能、产量、产能利用率及发展趋势（2019-2030）&amp;（千件）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中国5型磷酸二酯酶抑制剂产量、市场需求量及发展趋势（2019-2030）&amp;（千件）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全球5型磷酸二酯酶抑制剂市场销售额及增长率：（2019-2030）&amp;（万元）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26： 全球市场5型磷酸二酯酶抑制剂市场规模：2019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27： 全球市场5型磷酸二酯酶抑制剂销量及增长率（2019-2030）&amp;（千件）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28： 全球市场5型磷酸二酯酶抑制剂价格趋势（2019-2030）&amp;（元/件）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 29： 全球主要地区5型磷酸二酯酶抑制剂销售收入（2019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30： 全球主要地区5型磷酸二酯酶抑制剂销售收入市场份额（2019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北美市场5型磷酸二酯酶抑制剂销量及增长率（2019-2030）&amp;（千件）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北美市场5型磷酸二酯酶抑制剂收入及增长率（2019-2030）&amp;（万元）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欧洲市场5型磷酸二酯酶抑制剂销量及增长率（2019-2030）&amp;（千件）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欧洲市场5型磷酸二酯酶抑制剂收入及增长率（2019-2030）&amp;（万元）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中国市场5型磷酸二酯酶抑制剂销量及增长率（2019-2030）&amp;（千件）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中国市场5型磷酸二酯酶抑制剂收入及增长率（2019-2030）&amp;（万元）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日本市场5型磷酸二酯酶抑制剂销量及增长率（2019-2030）&amp;（千件）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日本市场5型磷酸二酯酶抑制剂收入及增长率（2019-2030）&amp;（万元）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39： 东南亚市场5型磷酸二酯酶抑制剂销量及增长率（2019-2030）&amp;（千件）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东南亚市场5型磷酸二酯酶抑制剂收入及增长率（2019-2030）&amp;（万元）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41： 印度市场5型磷酸二酯酶抑制剂销量及增长率（2019-2030）&amp;（千件）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印度市场5型磷酸二酯酶抑制剂收入及增长率（2019-2030）&amp;（万元）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43： 全球不同产品类型5型磷酸二酯酶抑制剂价格走势（2019-2030）&amp;（元/件）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44： 全球不同应用5型磷酸二酯酶抑制剂价格走势（2019-2030）&amp;（元/件）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45： 5型磷酸二酯酶抑制剂中国企业SWOT分析</w:t>
      </w:r>
      <w:r>
        <w:rPr>
          <w:rFonts w:hint="eastAsia"/>
        </w:rPr>
        <w:br/>
      </w:r>
      <w:r>
        <w:rPr>
          <w:rFonts w:hint="eastAsia"/>
        </w:rPr>
        <w:t>　　图 46： 5型磷酸二酯酶抑制剂产业链</w:t>
      </w:r>
      <w:r>
        <w:rPr>
          <w:rFonts w:hint="eastAsia"/>
        </w:rPr>
        <w:br/>
      </w:r>
      <w:r>
        <w:rPr>
          <w:rFonts w:hint="eastAsia"/>
        </w:rPr>
        <w:t>　　图 47： 5型磷酸二酯酶抑制剂行业采购模式分析</w:t>
      </w:r>
      <w:r>
        <w:rPr>
          <w:rFonts w:hint="eastAsia"/>
        </w:rPr>
        <w:br/>
      </w:r>
      <w:r>
        <w:rPr>
          <w:rFonts w:hint="eastAsia"/>
        </w:rPr>
        <w:t>　　图 48： 5型磷酸二酯酶抑制剂行业生产模式</w:t>
      </w:r>
      <w:r>
        <w:rPr>
          <w:rFonts w:hint="eastAsia"/>
        </w:rPr>
        <w:br/>
      </w:r>
      <w:r>
        <w:rPr>
          <w:rFonts w:hint="eastAsia"/>
        </w:rPr>
        <w:t>　　图 49： 5型磷酸二酯酶抑制剂行业销售模式分析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94b3d363940c2" w:history="1">
        <w:r>
          <w:rPr>
            <w:rStyle w:val="Hyperlink"/>
          </w:rPr>
          <w:t>2025-2030年全球与中国5型磷酸二酯酶抑制剂市场现状分析及发展前景报告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494b3d363940c2" w:history="1">
        <w:r>
          <w:rPr>
            <w:rStyle w:val="Hyperlink"/>
          </w:rPr>
          <w:t>https://www.20087.com/5/53/5XingLinSuanErZhiMeiYiZhiJiShiChangQianJingYuCe.html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f7e48d3b84131" w:history="1">
      <w:r>
        <w:rPr>
          <w:rStyle w:val="Hyperlink"/>
        </w:rPr>
        <w:t>2025-2030年全球与中国5型磷酸二酯酶抑制剂市场现状分析及发展前景报告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5XingLinSuanErZhiMeiYiZhiJiShiChangQianJingYuCe.html" TargetMode="External" Id="R4b494b3d3639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5XingLinSuanErZhiMeiYiZhiJiShiChangQianJingYuCe.html" TargetMode="External" Id="R49df7e48d3b8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2024-11-11T06:07:24Z</dcterms:created>
  <dcterms:modified xsi:type="dcterms:W3CDTF">2024-11-11T07:07:24Z</dcterms:modified>
  <dc:subject>2025-2030年全球与中国5型磷酸二酯酶抑制剂市场现状分析及发展前景报告</dc:subject>
  <dc:title>2025-2030年全球与中国5型磷酸二酯酶抑制剂市场现状分析及发展前景报告</dc:title>
  <cp:keywords>2025-2030年全球与中国5型磷酸二酯酶抑制剂市场现状分析及发展前景报告</cp:keywords>
  <dc:description>2025-2030年全球与中国5型磷酸二酯酶抑制剂市场现状分析及发展前景报告</dc:description>
</cp:coreProperties>
</file>