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522555ec843c6" w:history="1">
              <w:r>
                <w:rPr>
                  <w:rStyle w:val="Hyperlink"/>
                </w:rPr>
                <w:t>中国人血白蛋白行业现状与行业前景分析报告（2025-2031年）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522555ec843c6" w:history="1">
              <w:r>
                <w:rPr>
                  <w:rStyle w:val="Hyperlink"/>
                </w:rPr>
                <w:t>中国人血白蛋白行业现状与行业前景分析报告（2025-2031年）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d522555ec843c6" w:history="1">
                <w:r>
                  <w:rPr>
                    <w:rStyle w:val="Hyperlink"/>
                  </w:rPr>
                  <w:t>https://www.20087.com/5/93/RenXueBaiDanBaiDeQianJing.html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血白蛋白是一种重要的血液制品，广泛应用于临床医学中，用于治疗多种疾病，如低蛋白血症、休克、烧伤等。随着全球医疗水平的提升和对重症监护的重视，人血白蛋白的需求量持续增加。同时，生产技术的不断进步，如病毒灭活和去除杂质的高效方法，确保了人血白蛋白的安全性和纯度，提高了其临床应用价值。</w:t>
      </w:r>
      <w:r>
        <w:rPr>
          <w:rFonts w:hint="eastAsia"/>
        </w:rPr>
        <w:br/>
      </w:r>
      <w:r>
        <w:rPr>
          <w:rFonts w:hint="eastAsia"/>
        </w:rPr>
        <w:t>　　未来，人血白蛋白行业将更加关注生物安全和供应稳定性。一方面，随着合成生物学和细胞培养技术的发展，人工合成或细胞工程生产的白蛋白可能成为新的研究方向，减少对人血来源的依赖，降低传染疾病的风险。另一方面，建立更加完善的血液制品供应链，包括血液采集、加工、储存和配送的全程监控，以确保产品的持续供应和生物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522555ec843c6" w:history="1">
        <w:r>
          <w:rPr>
            <w:rStyle w:val="Hyperlink"/>
          </w:rPr>
          <w:t>中国人血白蛋白行业现状与行业前景分析报告（2025-2031年）</w:t>
        </w:r>
      </w:hyperlink>
      <w:r>
        <w:rPr>
          <w:rFonts w:hint="eastAsia"/>
        </w:rPr>
        <w:t>》全面剖析了人血白蛋白行业的现状、市场规模与需求，深入探讨了人血白蛋白产业链结构、价格动态及竞争格局。人血白蛋白报告基于详实数据，科学预测了人血白蛋白行业的发展趋势和市场前景，同时重点关注了人血白蛋白重点企业，深入分析了人血白蛋白市场竞争、集中度及品牌影响力。此外，人血白蛋白报告还进一步细分了市场，揭示了人血白蛋白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人血白蛋白行业概述</w:t>
      </w:r>
      <w:r>
        <w:rPr>
          <w:rFonts w:hint="eastAsia"/>
        </w:rPr>
        <w:br/>
      </w:r>
      <w:r>
        <w:rPr>
          <w:rFonts w:hint="eastAsia"/>
        </w:rPr>
        <w:t>　　第一节 人血白蛋白定义与分类</w:t>
      </w:r>
      <w:r>
        <w:rPr>
          <w:rFonts w:hint="eastAsia"/>
        </w:rPr>
        <w:br/>
      </w:r>
      <w:r>
        <w:rPr>
          <w:rFonts w:hint="eastAsia"/>
        </w:rPr>
        <w:t>　　第二节 人血白蛋白应用领域</w:t>
      </w:r>
      <w:r>
        <w:rPr>
          <w:rFonts w:hint="eastAsia"/>
        </w:rPr>
        <w:br/>
      </w:r>
      <w:r>
        <w:rPr>
          <w:rFonts w:hint="eastAsia"/>
        </w:rPr>
        <w:t>　　第三节 人血白蛋白行业经济指标分析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人血白蛋白产业链及经营模式分析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三、人血白蛋白销售模式及销售渠道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全球人血白蛋白市场发展综述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2020-2024年全球人血白蛋白市场规模与趋势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主要国家与地区人血白蛋白市场分析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2025-2031年全球人血白蛋白行业发展趋势与前景预测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中国人血白蛋白行业市场分析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2023-2024年人血白蛋白产能与投资动态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一、国内人血白蛋白产能及利用情况</w:t>
      </w:r>
      <w:r>
        <w:rPr>
          <w:rFonts w:hint="eastAsia"/>
        </w:rPr>
        <w:br/>
      </w:r>
      <w:r>
        <w:rPr>
          <w:rFonts w:hint="eastAsia"/>
        </w:rPr>
        <w:t>　　　　二、人血白蛋白产能扩张与投资动态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2025-2031年人血白蛋白行业产量统计与趋势预测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一、2020-2024年人血白蛋白行业产量数据统计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1、2020-2024年人血白蛋白产量及增长趋势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2、2020-2024年人血白蛋白细分产品产量及份额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二、影响人血白蛋白产量的关键因素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三、2025-2031年人血白蛋白产量预测</w:t>
      </w:r>
      <w:r>
        <w:rPr>
          <w:rFonts w:hint="eastAsia"/>
        </w:rPr>
        <w:br/>
      </w:r>
      <w:r>
        <w:rPr>
          <w:rFonts w:hint="eastAsia"/>
        </w:rPr>
        <w:t>　　第三节 2025-2031年人血白蛋白市场需求与销售分析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一、2023-2024年人血白蛋白行业需求现状</w:t>
      </w:r>
      <w:r>
        <w:rPr>
          <w:rFonts w:hint="eastAsia"/>
        </w:rPr>
        <w:br/>
      </w:r>
      <w:r>
        <w:rPr>
          <w:rFonts w:hint="eastAsia"/>
        </w:rPr>
        <w:t>　　　　二、人血白蛋白客户群体与需求特点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三、2020-2024年人血白蛋白行业销售规模分析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四、2025-2031年人血白蛋白市场增长潜力与规模预测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中国人血白蛋白细分市场与下游应用领域分析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人血白蛋白细分市场分析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一、2023-2024年人血白蛋白主要细分产品市场现状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人血白蛋白下游应用与客户群体分析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一、2023-2024年人血白蛋白各应用领域市场现状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2023-2024年中国人血白蛋白技术发展研究</w:t>
      </w:r>
      <w:r>
        <w:rPr>
          <w:rFonts w:hint="eastAsia"/>
        </w:rPr>
        <w:br/>
      </w:r>
      <w:r>
        <w:rPr>
          <w:rFonts w:hint="eastAsia"/>
        </w:rPr>
        <w:t>　　第一节 当前人血白蛋白技术发展现状</w:t>
      </w:r>
      <w:r>
        <w:rPr>
          <w:rFonts w:hint="eastAsia"/>
        </w:rPr>
        <w:br/>
      </w:r>
      <w:r>
        <w:rPr>
          <w:rFonts w:hint="eastAsia"/>
        </w:rPr>
        <w:t>　　第二节 国内外人血白蛋白技术差异与原因</w:t>
      </w:r>
      <w:r>
        <w:rPr>
          <w:rFonts w:hint="eastAsia"/>
        </w:rPr>
        <w:br/>
      </w:r>
      <w:r>
        <w:rPr>
          <w:rFonts w:hint="eastAsia"/>
        </w:rPr>
        <w:t>　　第三节 人血白蛋白技术创新与发展趋势预测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技术进步对人血白蛋白行业的影响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人血白蛋白价格机制与竞争策略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一、2020-2024年人血白蛋白市场价格走势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人血白蛋白定价策略与方法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2025-2031年人血白蛋白价格竞争态势与趋势预测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中国人血白蛋白行业重点区域市场研究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2023-2024年重点区域人血白蛋白市场发展概况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二、2020-2024年人血白蛋白市场需求规模情况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三、2025-2031年人血白蛋白行业发展潜力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二、2020-2024年人血白蛋白市场需求规模情况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三、2025-2031年人血白蛋白行业发展潜力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二、2020-2024年人血白蛋白市场需求规模情况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三、2025-2031年人血白蛋白行业发展潜力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二、2020-2024年人血白蛋白市场需求规模情况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三、2025-2031年人血白蛋白行业发展潜力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二、2020-2024年人血白蛋白市场需求规模情况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三、2025-2031年人血白蛋白行业发展潜力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2020-2024年中国人血白蛋白行业进出口情况分析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人血白蛋白行业进口情况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一、2020-2024年人血白蛋白进口规模及增长情况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二、人血白蛋白主要进口来源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人血白蛋白行业出口情况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一、2020-2024年人血白蛋白出口规模及增长情况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二、人血白蛋白主要出口目的地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2020-2024年中国人血白蛋白行业总体发展与财务状况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2020-2024年中国人血白蛋白行业规模情况</w:t>
      </w:r>
      <w:r>
        <w:rPr>
          <w:rFonts w:hint="eastAsia"/>
        </w:rPr>
        <w:br/>
      </w:r>
      <w:r>
        <w:rPr>
          <w:rFonts w:hint="eastAsia"/>
        </w:rPr>
        <w:t>　　　　一、人血白蛋白行业企业数量规模</w:t>
      </w:r>
      <w:r>
        <w:rPr>
          <w:rFonts w:hint="eastAsia"/>
        </w:rPr>
        <w:br/>
      </w:r>
      <w:r>
        <w:rPr>
          <w:rFonts w:hint="eastAsia"/>
        </w:rPr>
        <w:t>　　　　二、人血白蛋白行业从业人员规模</w:t>
      </w:r>
      <w:r>
        <w:rPr>
          <w:rFonts w:hint="eastAsia"/>
        </w:rPr>
        <w:br/>
      </w:r>
      <w:r>
        <w:rPr>
          <w:rFonts w:hint="eastAsia"/>
        </w:rPr>
        <w:t>　　　　三、人血白蛋白行业市场敏感性分析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2020-2024年中国人血白蛋白行业财务能力分析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一、人血白蛋白行业盈利能力</w:t>
      </w:r>
      <w:r>
        <w:rPr>
          <w:rFonts w:hint="eastAsia"/>
        </w:rPr>
        <w:br/>
      </w:r>
      <w:r>
        <w:rPr>
          <w:rFonts w:hint="eastAsia"/>
        </w:rPr>
        <w:t>　　　　二、人血白蛋白行业偿债能力</w:t>
      </w:r>
      <w:r>
        <w:rPr>
          <w:rFonts w:hint="eastAsia"/>
        </w:rPr>
        <w:br/>
      </w:r>
      <w:r>
        <w:rPr>
          <w:rFonts w:hint="eastAsia"/>
        </w:rPr>
        <w:t>　　　　三、人血白蛋白行业营运能力</w:t>
      </w:r>
      <w:r>
        <w:rPr>
          <w:rFonts w:hint="eastAsia"/>
        </w:rPr>
        <w:br/>
      </w:r>
      <w:r>
        <w:rPr>
          <w:rFonts w:hint="eastAsia"/>
        </w:rPr>
        <w:t>　　　　四、人血白蛋白行业发展能力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人血白蛋白行业重点企业调研分析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二、企业人血白蛋白业务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二、企业人血白蛋白业务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二、企业人血白蛋白业务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二、企业人血白蛋白业务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二、企业人血白蛋白业务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二、企业人血白蛋白业务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中国人血白蛋白行业竞争格局分析</w:t>
      </w:r>
      <w:r>
        <w:rPr>
          <w:rFonts w:hint="eastAsia"/>
        </w:rPr>
        <w:br/>
      </w:r>
      <w:r>
        <w:rPr>
          <w:rFonts w:hint="eastAsia"/>
        </w:rPr>
        <w:t>　　第一节 人血白蛋白行业竞争格局总览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2023-2024年人血白蛋白行业竞争力分析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2020-2024年人血白蛋白行业企业并购活动分析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2023-2024年人血白蛋白行业会展与招投标活动分析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一、人血白蛋白行业会展活动及其市场影响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2024年中国人血白蛋白企业发展企业发展策略与建议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人血白蛋白销售模式与渠道策略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人血白蛋白品牌与市场推广策略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人血白蛋白研发投入与技术创新能力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人血白蛋白合作联盟与资源整合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中国人血白蛋白行业风险与对策</w:t>
      </w:r>
      <w:r>
        <w:rPr>
          <w:rFonts w:hint="eastAsia"/>
        </w:rPr>
        <w:br/>
      </w:r>
      <w:r>
        <w:rPr>
          <w:rFonts w:hint="eastAsia"/>
        </w:rPr>
        <w:t>　　第一节 人血白蛋白行业SWOT分析</w:t>
      </w:r>
      <w:r>
        <w:rPr>
          <w:rFonts w:hint="eastAsia"/>
        </w:rPr>
        <w:br/>
      </w:r>
      <w:r>
        <w:rPr>
          <w:rFonts w:hint="eastAsia"/>
        </w:rPr>
        <w:t>　　　　一、人血白蛋白行业优势</w:t>
      </w:r>
      <w:r>
        <w:rPr>
          <w:rFonts w:hint="eastAsia"/>
        </w:rPr>
        <w:br/>
      </w:r>
      <w:r>
        <w:rPr>
          <w:rFonts w:hint="eastAsia"/>
        </w:rPr>
        <w:t>　　　　二、人血白蛋白行业劣势</w:t>
      </w:r>
      <w:r>
        <w:rPr>
          <w:rFonts w:hint="eastAsia"/>
        </w:rPr>
        <w:br/>
      </w:r>
      <w:r>
        <w:rPr>
          <w:rFonts w:hint="eastAsia"/>
        </w:rPr>
        <w:t>　　　　三、人血白蛋白市场机会</w:t>
      </w:r>
      <w:r>
        <w:rPr>
          <w:rFonts w:hint="eastAsia"/>
        </w:rPr>
        <w:br/>
      </w:r>
      <w:r>
        <w:rPr>
          <w:rFonts w:hint="eastAsia"/>
        </w:rPr>
        <w:t>　　　　四、人血白蛋白市场威胁</w:t>
      </w:r>
      <w:r>
        <w:rPr>
          <w:rFonts w:hint="eastAsia"/>
        </w:rPr>
        <w:br/>
      </w:r>
      <w:r>
        <w:rPr>
          <w:rFonts w:hint="eastAsia"/>
        </w:rPr>
        <w:t>　　第二节 人血白蛋白行业风险及对策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2025-2031年中国人血白蛋白行业前景与发展趋势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2023-2024年人血白蛋白行业发展环境分析</w:t>
      </w:r>
      <w:r>
        <w:rPr>
          <w:rFonts w:hint="eastAsia"/>
        </w:rPr>
        <w:br/>
      </w:r>
      <w:r>
        <w:rPr>
          <w:rFonts w:hint="eastAsia"/>
        </w:rPr>
        <w:t>　　　　一、人血白蛋白行业主管部门与监管体制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二、人血白蛋白行业主要法律法规及政策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三、人血白蛋白行业标准与质量监管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2025-2031年人血白蛋白行业发展趋势与方向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2025-2031年人血白蛋白行业发展潜力与机遇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人血白蛋白行业研究结论与建议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[^中智^林^]人血白蛋白行业发展建议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2020-2024年中国人血白蛋白市场规模及增长情况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2020-2024年中国人血白蛋白行业产量及增长趋势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2025-2031年中国人血白蛋白行业产量预测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2020-2024年中国人血白蛋白行业市场需求及增长情况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2025-2031年中国人血白蛋白行业市场需求预测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2020-2024年中国人血白蛋白行业利润及增长情况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**地区人血白蛋白市场规模及增长情况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**地区人血白蛋白行业市场需求情况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**地区人血白蛋白市场规模及增长情况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**地区人血白蛋白行业市场需求情况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2020-2024年中国人血白蛋白行业进口量及增速统计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2020-2024年中国人血白蛋白行业出口量及增速统计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人血白蛋白重点企业经营情况分析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2025年人血白蛋白市场前景分析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2025-2031年中国人血白蛋白市场需求预测</w:t>
      </w:r>
      <w:r>
        <w:rPr>
          <w:rFonts w:hint="eastAsia"/>
        </w:rPr>
        <w:br/>
      </w:r>
      <w:r>
        <w:rPr>
          <w:rFonts w:hint="eastAsia"/>
        </w:rPr>
        <w:t>　　图表 2025年人血白蛋白发展趋势预测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522555ec843c6" w:history="1">
        <w:r>
          <w:rPr>
            <w:rStyle w:val="Hyperlink"/>
          </w:rPr>
          <w:t>中国人血白蛋白行业现状与行业前景分析报告（2025-2031年）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d522555ec843c6" w:history="1">
        <w:r>
          <w:rPr>
            <w:rStyle w:val="Hyperlink"/>
          </w:rPr>
          <w:t>https://www.20087.com/5/93/RenXueBaiDanBaiDeQianJing.html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28daca6a342cd" w:history="1">
      <w:r>
        <w:rPr>
          <w:rStyle w:val="Hyperlink"/>
        </w:rPr>
        <w:t>中国人血白蛋白行业现状与行业前景分析报告（2025-2031年）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RenXueBaiDanBaiDeQianJing.html" TargetMode="External" Id="R71d522555ec8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RenXueBaiDanBaiDeQianJing.html" TargetMode="External" Id="Raf128daca6a3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2024-11-21T08:51:48Z</dcterms:created>
  <dcterms:modified xsi:type="dcterms:W3CDTF">2024-11-21T09:51:48Z</dcterms:modified>
  <dc:subject>中国人血白蛋白行业现状与行业前景分析报告（2025-2031年）</dc:subject>
  <dc:title>中国人血白蛋白行业现状与行业前景分析报告（2025-2031年）</dc:title>
  <cp:keywords>中国人血白蛋白行业现状与行业前景分析报告（2025-2031年）</cp:keywords>
  <dc:description>中国人血白蛋白行业现状与行业前景分析报告（2025-2031年）</dc:description>
</cp:coreProperties>
</file>