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b3ae02db94df7" w:history="1">
              <w:r>
                <w:rPr>
                  <w:rStyle w:val="Hyperlink"/>
                </w:rPr>
                <w:t>全球与中国分子光谱学市场调研及前景趋势报告（2022-2028年）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b3ae02db94df7" w:history="1">
              <w:r>
                <w:rPr>
                  <w:rStyle w:val="Hyperlink"/>
                </w:rPr>
                <w:t>全球与中国分子光谱学市场调研及前景趋势报告（2022-2028年）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cb3ae02db94df7" w:history="1">
                <w:r>
                  <w:rPr>
                    <w:rStyle w:val="Hyperlink"/>
                  </w:rPr>
                  <w:t>https://www.20087.com/5/83/FenZiGuangPuXueFaZhanQuShi.html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27cb3ae02db94df7" w:history="1">
        <w:r>
          <w:rPr>
            <w:rStyle w:val="Hyperlink"/>
          </w:rPr>
          <w:t>全球与中国分子光谱学市场调研及前景趋势报告（2022-2028年）</w:t>
        </w:r>
      </w:hyperlink>
      <w:r>
        <w:rPr>
          <w:rFonts w:hint="eastAsia"/>
        </w:rPr>
        <w:t>全面分析了分子光谱学行业的市场规模、需求和价格动态，同时对分子光谱学产业链进行了探讨。报告客观描述了分子光谱学行业现状，审慎预测了分子光谱学市场前景及发展趋势。此外，报告还聚焦于分子光谱学重点企业，剖析了市场竞争格局、集中度以及品牌影响力，并对分子光谱学细分市场进行了研究。分子光谱学报告以专业、科学的视角，为投资者和行业决策者提供了权威的市场洞察与决策参考，是分子光谱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分子光谱学市场概述</w:t>
      </w:r>
      <w:r>
        <w:rPr>
          <w:rFonts w:hint="eastAsia"/>
        </w:rPr>
        <w:br/>
      </w:r>
      <w:r>
        <w:rPr>
          <w:rFonts w:hint="eastAsia"/>
        </w:rPr>
        <w:t>　　1.1 分子光谱学市场概述</w:t>
      </w:r>
      <w:r>
        <w:rPr>
          <w:rFonts w:hint="eastAsia"/>
        </w:rPr>
        <w:br/>
      </w:r>
      <w:r>
        <w:rPr>
          <w:rFonts w:hint="eastAsia"/>
        </w:rPr>
        <w:t>　　1.2 不同产品类型分子光谱学分析</w:t>
      </w:r>
      <w:r>
        <w:rPr>
          <w:rFonts w:hint="eastAsia"/>
        </w:rPr>
        <w:br/>
      </w:r>
      <w:r>
        <w:rPr>
          <w:rFonts w:hint="eastAsia"/>
        </w:rPr>
        <w:t>　　　　1.2.1 核磁共振</w:t>
      </w:r>
      <w:r>
        <w:rPr>
          <w:rFonts w:hint="eastAsia"/>
        </w:rPr>
        <w:br/>
      </w:r>
      <w:r>
        <w:rPr>
          <w:rFonts w:hint="eastAsia"/>
        </w:rPr>
        <w:t>　　　　1.2.2 紫外可见</w:t>
      </w:r>
      <w:r>
        <w:rPr>
          <w:rFonts w:hint="eastAsia"/>
        </w:rPr>
        <w:br/>
      </w:r>
      <w:r>
        <w:rPr>
          <w:rFonts w:hint="eastAsia"/>
        </w:rPr>
        <w:t>　　　　1.2.3 红外线</w:t>
      </w:r>
      <w:r>
        <w:rPr>
          <w:rFonts w:hint="eastAsia"/>
        </w:rPr>
        <w:br/>
      </w:r>
      <w:r>
        <w:rPr>
          <w:rFonts w:hint="eastAsia"/>
        </w:rPr>
        <w:t>　　　　1.2.4 近红外光谱</w:t>
      </w:r>
      <w:r>
        <w:rPr>
          <w:rFonts w:hint="eastAsia"/>
        </w:rPr>
        <w:br/>
      </w:r>
      <w:r>
        <w:rPr>
          <w:rFonts w:hint="eastAsia"/>
        </w:rPr>
        <w:t>　　1.3 全球市场不同产品类型分子光谱学规模对比（2021 VS 2028 VS 2026）</w:t>
      </w:r>
      <w:r>
        <w:rPr>
          <w:rFonts w:hint="eastAsia"/>
        </w:rPr>
        <w:br/>
      </w:r>
      <w:r>
        <w:rPr>
          <w:rFonts w:hint="eastAsia"/>
        </w:rPr>
        <w:t>　　1.4 全球不同产品类型分子光谱学规模及预测（2017-2021年）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全球不同产品类型分子光谱学规模及市场份额（2017-2021年）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全球不同产品类型分子光谱学规模预测（2017-2021年）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中国不同产品类型分子光谱学规模及预测（2017-2021年）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中国不同产品类型分子光谱学规模及市场份额（2017-2021年）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中国不同产品类型分子光谱学规模预测（2017-2021年）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分子光谱学不同应用分析</w:t>
      </w:r>
      <w:r>
        <w:rPr>
          <w:rFonts w:hint="eastAsia"/>
        </w:rPr>
        <w:br/>
      </w:r>
      <w:r>
        <w:rPr>
          <w:rFonts w:hint="eastAsia"/>
        </w:rPr>
        <w:t>　　2.1 从不同应用，分子光谱学主要包括如下几个方面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制药</w:t>
      </w:r>
      <w:r>
        <w:rPr>
          <w:rFonts w:hint="eastAsia"/>
        </w:rPr>
        <w:br/>
      </w:r>
      <w:r>
        <w:rPr>
          <w:rFonts w:hint="eastAsia"/>
        </w:rPr>
        <w:t>　　　　2.1.2 食品和饮料测试</w:t>
      </w:r>
      <w:r>
        <w:rPr>
          <w:rFonts w:hint="eastAsia"/>
        </w:rPr>
        <w:br/>
      </w:r>
      <w:r>
        <w:rPr>
          <w:rFonts w:hint="eastAsia"/>
        </w:rPr>
        <w:t>　　　　2.1.3 生物技术，生物医学药物</w:t>
      </w:r>
      <w:r>
        <w:rPr>
          <w:rFonts w:hint="eastAsia"/>
        </w:rPr>
        <w:br/>
      </w:r>
      <w:r>
        <w:rPr>
          <w:rFonts w:hint="eastAsia"/>
        </w:rPr>
        <w:t>　　　　2.1.4 环境试验</w:t>
      </w:r>
      <w:r>
        <w:rPr>
          <w:rFonts w:hint="eastAsia"/>
        </w:rPr>
        <w:br/>
      </w:r>
      <w:r>
        <w:rPr>
          <w:rFonts w:hint="eastAsia"/>
        </w:rPr>
        <w:t>　　　　2.1.5 学术研究所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全球市场不同应用分子光谱学规模对比（2021 VS 2028 VS 2026）</w:t>
      </w:r>
      <w:r>
        <w:rPr>
          <w:rFonts w:hint="eastAsia"/>
        </w:rPr>
        <w:br/>
      </w:r>
      <w:r>
        <w:rPr>
          <w:rFonts w:hint="eastAsia"/>
        </w:rPr>
        <w:t>　　2.3 全球不同应用分子光谱学规模及预测（2017-2021年）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全球不同应用分子光谱学规模及市场份额（2017-2021年）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全球不同应用分子光谱学规模预测（2017-2021年）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中国不同应用分子光谱学规模及预测（2017-2021年）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中国不同应用分子光谱学规模及市场份额（2017-2021年）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中国不同应用分子光谱学规模预测（2017-2021年）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全球分子光谱学主要地区分析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全球主要地区分子光谱学市场规模分析：2021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全球主要地区分子光谱学规模及份额（2017-2021年）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全球主要地区分子光谱学规模及份额预测（2017-2021年）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北美分子光谱学市场规模及预测（2017-2021年）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欧洲分子光谱学市场规模及预测（2017-2021年）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中国分子光谱学市场规模及预测（2017-2021年）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亚太分子光谱学市场规模及预测（2017-2021年）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南美分子光谱学市场规模及预测（2017-2021年）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全球分子光谱学主要企业分析</w:t>
      </w:r>
      <w:r>
        <w:rPr>
          <w:rFonts w:hint="eastAsia"/>
        </w:rPr>
        <w:br/>
      </w:r>
      <w:r>
        <w:rPr>
          <w:rFonts w:hint="eastAsia"/>
        </w:rPr>
        <w:t>　　4.1 全球主要企业分子光谱学规模及市场份额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全球主要企业总部、主要市场区域、进入分子光谱学市场日期、提供的产品及服务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全球分子光谱学主要企业竞争态势及未来趋势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全球分子光谱学第一梯队、第二梯队和第三梯队企业及市场份额（2021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2022年全球排名前五和前十分子光谱学企业市场份额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分子光谱学全球领先企业SWOT分析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全球主要分子光谱学企业采访及观点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中国分子光谱学主要企业分析</w:t>
      </w:r>
      <w:r>
        <w:rPr>
          <w:rFonts w:hint="eastAsia"/>
        </w:rPr>
        <w:br/>
      </w:r>
      <w:r>
        <w:rPr>
          <w:rFonts w:hint="eastAsia"/>
        </w:rPr>
        <w:t>　　5.1 中国分子光谱学规模及市场份额（2017-2021年）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中国分子光谱学Top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分子光谱学主要企业概况分析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重点企业（1）公司信息、总部、分子光谱学市场地位以及主要的竞争对手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重点企业（1）分子光谱学产品及服务介绍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重点企业（1）分子光谱学收入（百万美元）及毛利率（2017-2021年）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重点企业（2）公司信息、总部、分子光谱学市场地位以及主要的竞争对手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重点企业（2）分子光谱学产品及服务介绍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重点企业（2）分子光谱学收入（百万美元）及毛利率（2017-2021年）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重点企业（3）公司信息、总部、分子光谱学市场地位以及主要的竞争对手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重点企业（3）分子光谱学产品及服务介绍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重点企业（3）分子光谱学收入（百万美元）及毛利率（2017-2021年）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重点企业（4）公司信息、总部、分子光谱学市场地位以及主要的竞争对手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重点企业（4）分子光谱学产品及服务介绍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重点企业（4）分子光谱学收入（百万美元）及毛利率（2017-2021年）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重点企业（5）公司信息、总部、分子光谱学市场地位以及主要的竞争对手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重点企业（5）分子光谱学产品及服务介绍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重点企业（5）分子光谱学收入（百万美元）及毛利率（2017-2021年）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重点企业（6）公司信息、总部、分子光谱学市场地位以及主要的竞争对手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重点企业（6）分子光谱学产品及服务介绍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重点企业（6）分子光谱学收入（百万美元）及毛利率（2017-2021年）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重点企业（7）公司信息、总部、分子光谱学市场地位以及主要的竞争对手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重点企业（7）分子光谱学产品及服务介绍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重点企业（7）分子光谱学收入（百万美元）及毛利率（2017-2021年）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重点企业（8）公司信息、总部、分子光谱学市场地位以及主要的竞争对手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重点企业（8）分子光谱学产品及服务介绍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重点企业（8）分子光谱学收入（百万美元）及毛利率（2017-2021年）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重点企业（9）公司信息、总部、分子光谱学市场地位以及主要的竞争对手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重点企业（9）分子光谱学产品及服务介绍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重点企业（9）分子光谱学收入（百万美元）及毛利率（2017-2021年）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重点企业（10）公司信息、总部、分子光谱学市场地位以及主要的竞争对手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重点企业（10）分子光谱学产品及服务介绍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重点企业（10）分子光谱学收入（百万美元）及毛利率（2017-2021年）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重点企业（11）基本信息、分子光谱学生产基地、总部、竞争对手及市场地位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重点企业（11）分子光谱学产品及服务介绍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重点企业（11）分子光谱学收入（百万美元）及毛利率（2017-2021年）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分子光谱学行业动态分析</w:t>
      </w:r>
      <w:r>
        <w:rPr>
          <w:rFonts w:hint="eastAsia"/>
        </w:rPr>
        <w:br/>
      </w:r>
      <w:r>
        <w:rPr>
          <w:rFonts w:hint="eastAsia"/>
        </w:rPr>
        <w:t>　　7.1 分子光谱学发展历史、现状及趋势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分子光谱学发展机遇、挑战及潜在风险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分子光谱学当前及未来发展机遇</w:t>
      </w:r>
      <w:r>
        <w:rPr>
          <w:rFonts w:hint="eastAsia"/>
        </w:rPr>
        <w:br/>
      </w:r>
      <w:r>
        <w:rPr>
          <w:rFonts w:hint="eastAsia"/>
        </w:rPr>
        <w:t>　　　　7.2.2 分子光谱学发展的推动因素、有利条件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分子光谱学发展面临的主要挑战及风险</w:t>
      </w:r>
      <w:r>
        <w:rPr>
          <w:rFonts w:hint="eastAsia"/>
        </w:rPr>
        <w:br/>
      </w:r>
      <w:r>
        <w:rPr>
          <w:rFonts w:hint="eastAsia"/>
        </w:rPr>
        <w:t>　　7.3 分子光谱学市场不利因素分析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核磁共振主要企业列表</w:t>
      </w:r>
      <w:r>
        <w:rPr>
          <w:rFonts w:hint="eastAsia"/>
        </w:rPr>
        <w:br/>
      </w:r>
      <w:r>
        <w:rPr>
          <w:rFonts w:hint="eastAsia"/>
        </w:rPr>
        <w:t>　　表2 紫外可见主要企业列表</w:t>
      </w:r>
      <w:r>
        <w:rPr>
          <w:rFonts w:hint="eastAsia"/>
        </w:rPr>
        <w:br/>
      </w:r>
      <w:r>
        <w:rPr>
          <w:rFonts w:hint="eastAsia"/>
        </w:rPr>
        <w:t>　　表3 红外线主要企业列表</w:t>
      </w:r>
      <w:r>
        <w:rPr>
          <w:rFonts w:hint="eastAsia"/>
        </w:rPr>
        <w:br/>
      </w:r>
      <w:r>
        <w:rPr>
          <w:rFonts w:hint="eastAsia"/>
        </w:rPr>
        <w:t>　　表4 近红外光谱主要企业列表</w:t>
      </w:r>
      <w:r>
        <w:rPr>
          <w:rFonts w:hint="eastAsia"/>
        </w:rPr>
        <w:br/>
      </w:r>
      <w:r>
        <w:rPr>
          <w:rFonts w:hint="eastAsia"/>
        </w:rPr>
        <w:t>　　表5 全球市场不同产品类型分子光谱学规模（百万美元）及增长率对比（2021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表6 全球不同产品类型分子光谱学规模列表（百万美元）&amp;（2017-2021年）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2017-2021年全球不同产品类型分子光谱学规模市场份额列表</w:t>
      </w:r>
      <w:r>
        <w:rPr>
          <w:rFonts w:hint="eastAsia"/>
        </w:rPr>
        <w:br/>
      </w:r>
      <w:r>
        <w:rPr>
          <w:rFonts w:hint="eastAsia"/>
        </w:rPr>
        <w:t>　　表8 全球不同产品类型分子光谱学规模（百万美元）预测（2017-2021年）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表9 2017-2021年全球不同产品类型分子光谱学规模市场份额预测</w:t>
      </w:r>
      <w:r>
        <w:rPr>
          <w:rFonts w:hint="eastAsia"/>
        </w:rPr>
        <w:br/>
      </w:r>
      <w:r>
        <w:rPr>
          <w:rFonts w:hint="eastAsia"/>
        </w:rPr>
        <w:t>　　表10 中国不同产品类型分子光谱学规模（百万美元）&amp;（2017-2021年）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2017-2021年中国不同产品类型分子光谱学规模市场份额列表</w:t>
      </w:r>
      <w:r>
        <w:rPr>
          <w:rFonts w:hint="eastAsia"/>
        </w:rPr>
        <w:br/>
      </w:r>
      <w:r>
        <w:rPr>
          <w:rFonts w:hint="eastAsia"/>
        </w:rPr>
        <w:t>　　表12 中国不同产品类型分子光谱学规模（百万美元）预测（2017-2021年）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表13 2017-2021年中国不同产品类型分子光谱学规模市场份额预测</w:t>
      </w:r>
      <w:r>
        <w:rPr>
          <w:rFonts w:hint="eastAsia"/>
        </w:rPr>
        <w:br/>
      </w:r>
      <w:r>
        <w:rPr>
          <w:rFonts w:hint="eastAsia"/>
        </w:rPr>
        <w:t>　　表14 全球市场不同应用分子光谱学规模（百万美元）及增长率对比（2021 VS 2028 VS 2026）</w:t>
      </w:r>
      <w:r>
        <w:rPr>
          <w:rFonts w:hint="eastAsia"/>
        </w:rPr>
        <w:br/>
      </w:r>
      <w:r>
        <w:rPr>
          <w:rFonts w:hint="eastAsia"/>
        </w:rPr>
        <w:t>　　表15 全球不同应用分子光谱学规模（2017-2021年）&amp;（百万美元）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全球不同应用分子光谱学规模市场份额（2017-2021年）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全球不同应用分子光谱学规模（百万美元）预测（2017-2021年）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表18 全球不同应用分子光谱学规模市场份额预测（2017-2021年）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中国不同应用分子光谱学规模（百万美元）&amp;（2017-2021年）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中国不同应用分子光谱学规模市场份额（2017-2021年）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中国不同应用分子光谱学规模（百万美元）预测（2017-2021年）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表22 中国不同应用分子光谱学规模市场份额预测（2017-2021年）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表23 全球主要地区分子光谱学规模（百万美元）：2021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表24 全球主要地区分子光谱学规模份额（2017-2021年）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全球主要地区分子光谱学规模及份额（2017-2021年）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全球主要地区分子光谱学规模列表预测（2017-2021年）</w:t>
      </w:r>
      <w:r>
        <w:rPr>
          <w:rFonts w:hint="eastAsia"/>
        </w:rPr>
        <w:br/>
      </w:r>
      <w:r>
        <w:rPr>
          <w:rFonts w:hint="eastAsia"/>
        </w:rPr>
        <w:t>　　表27 全球主要地区分子光谱学规模及份额列表预测（2017-2021年）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全球主要企业分子光谱学规模（百万美元）&amp;（2017-2021年）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全球主要企业分子光谱学规模份额对比（2017-2021年）</w:t>
      </w:r>
      <w:r>
        <w:rPr>
          <w:rFonts w:hint="eastAsia"/>
        </w:rPr>
        <w:br/>
      </w:r>
      <w:r>
        <w:rPr>
          <w:rFonts w:hint="eastAsia"/>
        </w:rPr>
        <w:t>　　表30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表31 全球主要企业进入分子光谱学市场日期，及提供的产品和服务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表32 全球分子光谱学市场投资、并购等现状分析</w:t>
      </w:r>
      <w:r>
        <w:rPr>
          <w:rFonts w:hint="eastAsia"/>
        </w:rPr>
        <w:br/>
      </w:r>
      <w:r>
        <w:rPr>
          <w:rFonts w:hint="eastAsia"/>
        </w:rPr>
        <w:t>　　表33 全球主要分子光谱学企业采访及观点</w:t>
      </w:r>
      <w:r>
        <w:rPr>
          <w:rFonts w:hint="eastAsia"/>
        </w:rPr>
        <w:br/>
      </w:r>
      <w:r>
        <w:rPr>
          <w:rFonts w:hint="eastAsia"/>
        </w:rPr>
        <w:t>　　表34 中国主要企业分子光谱学规模（百万美元）列表（2017-2021年）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表35 2017-2021年中国主要企业分子光谱学规模份额对比</w:t>
      </w:r>
      <w:r>
        <w:rPr>
          <w:rFonts w:hint="eastAsia"/>
        </w:rPr>
        <w:br/>
      </w:r>
      <w:r>
        <w:rPr>
          <w:rFonts w:hint="eastAsia"/>
        </w:rPr>
        <w:t>　　表36 重点企业（1）公司信息、总部、分子光谱学市场地位以及主要的竞争对手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重点企业（1）分子光谱学产品及服务介绍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重点企业（1）分子光谱学收入（百万美元）及毛利率（2017-2021年）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重点企业（2）公司信息、总部、分子光谱学市场地位以及主要的竞争对手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重点企业（2）分子光谱学产品及服务介绍</w:t>
      </w:r>
      <w:r>
        <w:rPr>
          <w:rFonts w:hint="eastAsia"/>
        </w:rPr>
        <w:br/>
      </w:r>
      <w:r>
        <w:rPr>
          <w:rFonts w:hint="eastAsia"/>
        </w:rPr>
        <w:t>　　表42 重点企业（2）分子光谱学收入（百万美元）及毛利率（2017-2021年）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表44 重点企业（3）公司信息、总部、分子光谱学市场地位以及主要的竞争对手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重点企业（3）分子光谱学产品及服务介绍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重点企业（3）分子光谱学收入（百万美元）及毛利率（2017-2021年）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重点企业（4）公司信息、总部、分子光谱学市场地位以及主要的竞争对手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重点企业（4）分子光谱学产品及服务介绍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重点企业（4）分子光谱学收入（百万美元）及毛利率（2017-2021年）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重点企业（5）公司信息、总部、分子光谱学市场地位以及主要的竞争对手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重点企业（5）分子光谱学产品及服务介绍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重点企业（5）分子光谱学收入（百万美元）及毛利率（2017-2021年）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重点企业（6）公司信息、总部、分子光谱学市场地位以及主要的竞争对手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重点企业（6）分子光谱学产品及服务介绍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重点企业（6）分子光谱学收入（百万美元）及毛利率（2017-2021年）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重点企业（7）公司信息、总部、分子光谱学市场地位以及主要的竞争对手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重点企业（7）分子光谱学产品及服务介绍</w:t>
      </w:r>
      <w:r>
        <w:rPr>
          <w:rFonts w:hint="eastAsia"/>
        </w:rPr>
        <w:br/>
      </w:r>
      <w:r>
        <w:rPr>
          <w:rFonts w:hint="eastAsia"/>
        </w:rPr>
        <w:t>　　表62 重点企业（7）分子光谱学收入（百万美元）及毛利率（2017-2021年）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表64 重点企业（8）公司信息、总部、分子光谱学市场地位以及主要的竞争对手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重点企业（8）分子光谱学产品及服务介绍</w:t>
      </w:r>
      <w:r>
        <w:rPr>
          <w:rFonts w:hint="eastAsia"/>
        </w:rPr>
        <w:br/>
      </w:r>
      <w:r>
        <w:rPr>
          <w:rFonts w:hint="eastAsia"/>
        </w:rPr>
        <w:t>　　表66 重点企业（8）分子光谱学收入（百万美元）及毛利率（2017-2021年）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重点企业（9）公司信息、总部、分子光谱学市场地位以及主要的竞争对手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重点企业（9）分子光谱学产品及服务介绍</w:t>
      </w:r>
      <w:r>
        <w:rPr>
          <w:rFonts w:hint="eastAsia"/>
        </w:rPr>
        <w:br/>
      </w:r>
      <w:r>
        <w:rPr>
          <w:rFonts w:hint="eastAsia"/>
        </w:rPr>
        <w:t>　　表70 重点企业（9）分子光谱学收入（百万美元）及毛利率（2017-2021年）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重点企业（10）公司信息、总部、分子光谱学市场地位以及主要的竞争对手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重点企业（10）分子光谱学产品及服务介绍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重点企业（10）分子光谱学收入（百万美元）及毛利率（2017-2021年）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重点企业（11）公司信息、总部、分子光谱学市场地位以及主要的竞争对手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重点企业（11）分子光谱学产品及服务介绍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重点企业（11）分子光谱学收入（百万美元）及毛利率（2017-2021年）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表80市场投资情况</w:t>
      </w:r>
      <w:r>
        <w:rPr>
          <w:rFonts w:hint="eastAsia"/>
        </w:rPr>
        <w:br/>
      </w:r>
      <w:r>
        <w:rPr>
          <w:rFonts w:hint="eastAsia"/>
        </w:rPr>
        <w:t>　　表81 分子光谱学未来发展方向</w:t>
      </w:r>
      <w:r>
        <w:rPr>
          <w:rFonts w:hint="eastAsia"/>
        </w:rPr>
        <w:br/>
      </w:r>
      <w:r>
        <w:rPr>
          <w:rFonts w:hint="eastAsia"/>
        </w:rPr>
        <w:t>　　表82 分子光谱学当前及未来发展机遇</w:t>
      </w:r>
      <w:r>
        <w:rPr>
          <w:rFonts w:hint="eastAsia"/>
        </w:rPr>
        <w:br/>
      </w:r>
      <w:r>
        <w:rPr>
          <w:rFonts w:hint="eastAsia"/>
        </w:rPr>
        <w:t>　　表83 分子光谱学发展的推动因素、有利条件</w:t>
      </w:r>
      <w:r>
        <w:rPr>
          <w:rFonts w:hint="eastAsia"/>
        </w:rPr>
        <w:br/>
      </w:r>
      <w:r>
        <w:rPr>
          <w:rFonts w:hint="eastAsia"/>
        </w:rPr>
        <w:t>　　表84 分子光谱学发展面临的主要挑战及风险</w:t>
      </w:r>
      <w:r>
        <w:rPr>
          <w:rFonts w:hint="eastAsia"/>
        </w:rPr>
        <w:br/>
      </w:r>
      <w:r>
        <w:rPr>
          <w:rFonts w:hint="eastAsia"/>
        </w:rPr>
        <w:t>　　表85 分子光谱学发展的阻力、不利因素</w:t>
      </w:r>
      <w:r>
        <w:rPr>
          <w:rFonts w:hint="eastAsia"/>
        </w:rPr>
        <w:br/>
      </w:r>
      <w:r>
        <w:rPr>
          <w:rFonts w:hint="eastAsia"/>
        </w:rPr>
        <w:t>　　表86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表87当前全球主要国家政策及未来的趋势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表88研究范围</w:t>
      </w:r>
      <w:r>
        <w:rPr>
          <w:rFonts w:hint="eastAsia"/>
        </w:rPr>
        <w:br/>
      </w:r>
      <w:r>
        <w:rPr>
          <w:rFonts w:hint="eastAsia"/>
        </w:rPr>
        <w:t>　　表89分析师列表</w:t>
      </w:r>
      <w:r>
        <w:rPr>
          <w:rFonts w:hint="eastAsia"/>
        </w:rPr>
        <w:br/>
      </w:r>
      <w:r>
        <w:rPr>
          <w:rFonts w:hint="eastAsia"/>
        </w:rPr>
        <w:t>　　图1 全球市场分子光谱学市场规模，2021 VS 2028 VS 2026（百万美元）</w:t>
      </w:r>
      <w:r>
        <w:rPr>
          <w:rFonts w:hint="eastAsia"/>
        </w:rPr>
        <w:br/>
      </w:r>
      <w:r>
        <w:rPr>
          <w:rFonts w:hint="eastAsia"/>
        </w:rPr>
        <w:t>　　图2 2017-2021年全球分子光谱学市场规模（百万美元）及未来趋势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2017-2021年中国分子光谱学市场规模（百万美元）及未来趋势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图5 全球核磁共振规模（百万美元）及增长率（2017-2021年）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图6 紫外可见产品图片</w:t>
      </w:r>
      <w:r>
        <w:rPr>
          <w:rFonts w:hint="eastAsia"/>
        </w:rPr>
        <w:br/>
      </w:r>
      <w:r>
        <w:rPr>
          <w:rFonts w:hint="eastAsia"/>
        </w:rPr>
        <w:t>　　图7 全球紫外可见规模（百万美元）及增长率（2017-2021年）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图8 红外线产品图片</w:t>
      </w:r>
      <w:r>
        <w:rPr>
          <w:rFonts w:hint="eastAsia"/>
        </w:rPr>
        <w:br/>
      </w:r>
      <w:r>
        <w:rPr>
          <w:rFonts w:hint="eastAsia"/>
        </w:rPr>
        <w:t>　　图9 全球红外线规模（百万美元）及增长率（2017-2021年）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图10 近红外光谱产品图片</w:t>
      </w:r>
      <w:r>
        <w:rPr>
          <w:rFonts w:hint="eastAsia"/>
        </w:rPr>
        <w:br/>
      </w:r>
      <w:r>
        <w:rPr>
          <w:rFonts w:hint="eastAsia"/>
        </w:rPr>
        <w:t>　　图11 全球近红外光谱规模（百万美元）及增长率（2017-2021年）</w:t>
      </w:r>
      <w:r>
        <w:rPr>
          <w:rFonts w:hint="eastAsia"/>
        </w:rPr>
        <w:br/>
      </w:r>
      <w:r>
        <w:rPr>
          <w:rFonts w:hint="eastAsia"/>
        </w:rPr>
        <w:t>　　图12 全球不同产品类型分子光谱学市场份额（2017&amp;2021年）</w:t>
      </w:r>
      <w:r>
        <w:rPr>
          <w:rFonts w:hint="eastAsia"/>
        </w:rPr>
        <w:br/>
      </w:r>
      <w:r>
        <w:rPr>
          <w:rFonts w:hint="eastAsia"/>
        </w:rPr>
        <w:t>　　图13 全球不同产品类型分子光谱学市场份额预测（2017&amp;2021年）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图14 中国不同产品类型分子光谱学市场份额（2017&amp;2021年）</w:t>
      </w:r>
      <w:r>
        <w:rPr>
          <w:rFonts w:hint="eastAsia"/>
        </w:rPr>
        <w:br/>
      </w:r>
      <w:r>
        <w:rPr>
          <w:rFonts w:hint="eastAsia"/>
        </w:rPr>
        <w:t>　　图15 中国不同产品类型分子光谱学市场份额预测（2017&amp;2021年）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图16 制药</w:t>
      </w:r>
      <w:r>
        <w:rPr>
          <w:rFonts w:hint="eastAsia"/>
        </w:rPr>
        <w:br/>
      </w:r>
      <w:r>
        <w:rPr>
          <w:rFonts w:hint="eastAsia"/>
        </w:rPr>
        <w:t>　　图17 食品和饮料测试</w:t>
      </w:r>
      <w:r>
        <w:rPr>
          <w:rFonts w:hint="eastAsia"/>
        </w:rPr>
        <w:br/>
      </w:r>
      <w:r>
        <w:rPr>
          <w:rFonts w:hint="eastAsia"/>
        </w:rPr>
        <w:t>　　图18 生物技术，生物医学药物</w:t>
      </w:r>
      <w:r>
        <w:rPr>
          <w:rFonts w:hint="eastAsia"/>
        </w:rPr>
        <w:br/>
      </w:r>
      <w:r>
        <w:rPr>
          <w:rFonts w:hint="eastAsia"/>
        </w:rPr>
        <w:t>　　图19 环境试验</w:t>
      </w:r>
      <w:r>
        <w:rPr>
          <w:rFonts w:hint="eastAsia"/>
        </w:rPr>
        <w:br/>
      </w:r>
      <w:r>
        <w:rPr>
          <w:rFonts w:hint="eastAsia"/>
        </w:rPr>
        <w:t>　　图20 学术研究所</w:t>
      </w:r>
      <w:r>
        <w:rPr>
          <w:rFonts w:hint="eastAsia"/>
        </w:rPr>
        <w:br/>
      </w:r>
      <w:r>
        <w:rPr>
          <w:rFonts w:hint="eastAsia"/>
        </w:rPr>
        <w:t>　　图21 其他</w:t>
      </w:r>
      <w:r>
        <w:rPr>
          <w:rFonts w:hint="eastAsia"/>
        </w:rPr>
        <w:br/>
      </w:r>
      <w:r>
        <w:rPr>
          <w:rFonts w:hint="eastAsia"/>
        </w:rPr>
        <w:t>　　图22 全球不同应用分子光谱学市场份额2017&amp;2021</w:t>
      </w:r>
      <w:r>
        <w:rPr>
          <w:rFonts w:hint="eastAsia"/>
        </w:rPr>
        <w:br/>
      </w:r>
      <w:r>
        <w:rPr>
          <w:rFonts w:hint="eastAsia"/>
        </w:rPr>
        <w:t>　　图23 全球不同应用分子光谱学市场份额预测2022&amp;2028</w:t>
      </w:r>
      <w:r>
        <w:rPr>
          <w:rFonts w:hint="eastAsia"/>
        </w:rPr>
        <w:br/>
      </w:r>
      <w:r>
        <w:rPr>
          <w:rFonts w:hint="eastAsia"/>
        </w:rPr>
        <w:t>　　图24 中国不同应用分子光谱学市场份额2017&amp;2021</w:t>
      </w:r>
      <w:r>
        <w:rPr>
          <w:rFonts w:hint="eastAsia"/>
        </w:rPr>
        <w:br/>
      </w:r>
      <w:r>
        <w:rPr>
          <w:rFonts w:hint="eastAsia"/>
        </w:rPr>
        <w:t>　　图25 中国不同应用分子光谱学市场份额预测2022&amp;2028</w:t>
      </w:r>
      <w:r>
        <w:rPr>
          <w:rFonts w:hint="eastAsia"/>
        </w:rPr>
        <w:br/>
      </w:r>
      <w:r>
        <w:rPr>
          <w:rFonts w:hint="eastAsia"/>
        </w:rPr>
        <w:t>　　图26 全球主要地区分子光谱学规模市场份额（2021 VS 2028）</w:t>
      </w:r>
      <w:r>
        <w:rPr>
          <w:rFonts w:hint="eastAsia"/>
        </w:rPr>
        <w:br/>
      </w:r>
      <w:r>
        <w:rPr>
          <w:rFonts w:hint="eastAsia"/>
        </w:rPr>
        <w:t>　　图27 北美分子光谱学市场规模及预测（2017-2021年）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欧洲分子光谱学市场规模及预测（2017-2021年）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图29 中国分子光谱学市场规模及预测（2017-2021年）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图30 亚太分子光谱学市场规模及预测（2017-2021年）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图31 南美分子光谱学市场规模及预测（2017-2021年）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图32 全球分子光谱学第一梯队、第二梯队和第三梯队企业及市场份额（2021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图33 2022年全球分子光谱学Top 5 &amp;Top 10企业市场份额</w:t>
      </w:r>
      <w:r>
        <w:rPr>
          <w:rFonts w:hint="eastAsia"/>
        </w:rPr>
        <w:br/>
      </w:r>
      <w:r>
        <w:rPr>
          <w:rFonts w:hint="eastAsia"/>
        </w:rPr>
        <w:t>　　图34 分子光谱学全球领先企业SWOT分析</w:t>
      </w:r>
      <w:r>
        <w:rPr>
          <w:rFonts w:hint="eastAsia"/>
        </w:rPr>
        <w:br/>
      </w:r>
      <w:r>
        <w:rPr>
          <w:rFonts w:hint="eastAsia"/>
        </w:rPr>
        <w:t>　　图35 2022年中国排名前三和前五分子光谱学企业市场份额</w:t>
      </w:r>
      <w:r>
        <w:rPr>
          <w:rFonts w:hint="eastAsia"/>
        </w:rPr>
        <w:br/>
      </w:r>
      <w:r>
        <w:rPr>
          <w:rFonts w:hint="eastAsia"/>
        </w:rPr>
        <w:t>　　图36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图37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图38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图39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图40 全球主要国家GDP占比</w:t>
      </w:r>
      <w:r>
        <w:rPr>
          <w:rFonts w:hint="eastAsia"/>
        </w:rPr>
        <w:br/>
      </w:r>
      <w:r>
        <w:rPr>
          <w:rFonts w:hint="eastAsia"/>
        </w:rPr>
        <w:t>　　图41 全球主要国家工业GDP比重</w:t>
      </w:r>
      <w:r>
        <w:rPr>
          <w:rFonts w:hint="eastAsia"/>
        </w:rPr>
        <w:br/>
      </w:r>
      <w:r>
        <w:rPr>
          <w:rFonts w:hint="eastAsia"/>
        </w:rPr>
        <w:t>　　图42 全球主要国家农业GDP比重</w:t>
      </w:r>
      <w:r>
        <w:rPr>
          <w:rFonts w:hint="eastAsia"/>
        </w:rPr>
        <w:br/>
      </w:r>
      <w:r>
        <w:rPr>
          <w:rFonts w:hint="eastAsia"/>
        </w:rPr>
        <w:t>　　图43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图44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图45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图46 主要国家研发投入规模</w:t>
      </w:r>
      <w:r>
        <w:rPr>
          <w:rFonts w:hint="eastAsia"/>
        </w:rPr>
        <w:br/>
      </w:r>
      <w:r>
        <w:rPr>
          <w:rFonts w:hint="eastAsia"/>
        </w:rPr>
        <w:t>　　图47 全球主要国家人均GDP</w:t>
      </w:r>
      <w:r>
        <w:rPr>
          <w:rFonts w:hint="eastAsia"/>
        </w:rPr>
        <w:br/>
      </w:r>
      <w:r>
        <w:rPr>
          <w:rFonts w:hint="eastAsia"/>
        </w:rPr>
        <w:t>　　图48 全球主要国家股市市值对比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b3ae02db94df7" w:history="1">
        <w:r>
          <w:rPr>
            <w:rStyle w:val="Hyperlink"/>
          </w:rPr>
          <w:t>全球与中国分子光谱学市场调研及前景趋势报告（2022-2028年）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cb3ae02db94df7" w:history="1">
        <w:r>
          <w:rPr>
            <w:rStyle w:val="Hyperlink"/>
          </w:rPr>
          <w:t>https://www.20087.com/5/83/FenZiGuangPuXueFaZhanQuShi.html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036262c184d9b" w:history="1">
      <w:r>
        <w:rPr>
          <w:rStyle w:val="Hyperlink"/>
        </w:rPr>
        <w:t>全球与中国分子光谱学市场调研及前景趋势报告（2022-2028年）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FenZiGuangPuXueFaZhanQuShi.html" TargetMode="External" Id="R27cb3ae02db9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FenZiGuangPuXueFaZhanQuShi.html" TargetMode="External" Id="R5df036262c18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2022-02-22T04:11:00Z</dcterms:created>
  <dcterms:modified xsi:type="dcterms:W3CDTF">2022-02-22T05:11:00Z</dcterms:modified>
  <dc:subject>全球与中国分子光谱学市场调研及前景趋势报告（2022-2028年）</dc:subject>
  <dc:title>全球与中国分子光谱学市场调研及前景趋势报告（2022-2028年）</dc:title>
  <cp:keywords>全球与中国分子光谱学市场调研及前景趋势报告（2022-2028年）</cp:keywords>
  <dc:description>全球与中国分子光谱学市场调研及前景趋势报告（2022-2028年）</dc:description>
</cp:coreProperties>
</file>