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c44d964d4ba4549" w:history="1">
              <w:r>
                <w:rPr>
                  <w:rStyle w:val="Hyperlink"/>
                </w:rPr>
                <w:t>2026年中国分子诊断市场现状调研与发展前景预测分析报告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c44d964d4ba4549" w:history="1">
              <w:r>
                <w:rPr>
                  <w:rStyle w:val="Hyperlink"/>
                </w:rPr>
                <w:t>2026年中国分子诊断市场现状调研与发展前景预测分析报告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2098935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c44d964d4ba4549" w:history="1">
                <w:r>
                  <w:rPr>
                    <w:rStyle w:val="Hyperlink"/>
                  </w:rPr>
                  <w:t>https://www.20087.com/5/93/FenZiZhenDuanHangYeXianZhuangYuF.html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分子诊断是精准医疗的基础，近年来在全球范围内得到了快速发展。高通量测序、PCR技术、生物芯片等技术的进步，使得分子诊断在遗传病筛查、癌症早期检测、感染性疾病诊断等领域发挥了重要作用。同时，分子诊断的普及，提高了疾病的早期发现率和治疗成功率，推动了个性化医疗的发展。</w:t>
      </w:r>
      <w:r>
        <w:rPr>
          <w:rFonts w:hint="eastAsia"/>
        </w:rPr>
        <w:br/>
      </w:r>
      <w:r>
        <w:rPr>
          <w:rFonts w:hint="eastAsia"/>
        </w:rPr>
        <w:t>　　未来，分子诊断领域的发展将更加注重精准化和智能化。市场调研网指出，精准化体现在利用单细胞测序、空间转录组学等技术，实现疾病的亚型分类和分子分型，以及通过生物信息学分析，揭示疾病的分子机制，指导精准治疗。智能化则是指利用人工智能、大数据分析，实现分子诊断结果的快速解读和临床决策支持，以及通过远程诊断平台，提高分子诊断的可及性和效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fc44d964d4ba4549" w:history="1">
        <w:r>
          <w:rPr>
            <w:rStyle w:val="Hyperlink"/>
          </w:rPr>
          <w:t>2026年中国分子诊断市场现状调研与发展前景预测分析报告</w:t>
        </w:r>
      </w:hyperlink>
      <w:r>
        <w:rPr>
          <w:rFonts w:hint="eastAsia"/>
        </w:rPr>
        <w:t>》基于科学的市场调研与数据分析，全面解析了分子诊断行业的市场规模、市场需求及发展现状。报告深入探讨了分子诊断产业链结构、细分市场特点及技术发展方向，并结合宏观经济环境与消费者需求变化，对分子诊断行业前景与未来趋势进行了科学预测，揭示了潜在增长空间。通过对分子诊断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中国分子诊断行业发展综述</w:t>
      </w:r>
      <w:r>
        <w:rPr>
          <w:rFonts w:hint="eastAsia"/>
        </w:rPr>
        <w:br/>
      </w:r>
      <w:r>
        <w:rPr>
          <w:rFonts w:hint="eastAsia"/>
        </w:rPr>
        <w:t>　　1.1 分子诊断行业概述</w:t>
      </w:r>
      <w:r>
        <w:rPr>
          <w:rFonts w:hint="eastAsia"/>
        </w:rPr>
        <w:br/>
      </w:r>
      <w:r>
        <w:rPr>
          <w:rFonts w:hint="eastAsia"/>
        </w:rPr>
        <w:t>　　　　1.1.1 分子诊断的概念分析</w:t>
      </w:r>
      <w:r>
        <w:rPr>
          <w:rFonts w:hint="eastAsia"/>
        </w:rPr>
        <w:br/>
      </w:r>
      <w:r>
        <w:rPr>
          <w:rFonts w:hint="eastAsia"/>
        </w:rPr>
        <w:t>　　　　1.1.2 分子诊断的特性分析</w:t>
      </w:r>
      <w:r>
        <w:rPr>
          <w:rFonts w:hint="eastAsia"/>
        </w:rPr>
        <w:br/>
      </w:r>
      <w:r>
        <w:rPr>
          <w:rFonts w:hint="eastAsia"/>
        </w:rPr>
        <w:t>　　1.2 分子诊断行业发展环境分析</w:t>
      </w:r>
      <w:r>
        <w:rPr>
          <w:rFonts w:hint="eastAsia"/>
        </w:rPr>
        <w:br/>
      </w:r>
      <w:r>
        <w:rPr>
          <w:rFonts w:hint="eastAsia"/>
        </w:rPr>
        <w:t>　　　　1.2.1 行业经济环境分析</w:t>
      </w:r>
      <w:r>
        <w:rPr>
          <w:rFonts w:hint="eastAsia"/>
        </w:rPr>
        <w:br/>
      </w:r>
      <w:r>
        <w:rPr>
          <w:rFonts w:hint="eastAsia"/>
        </w:rPr>
        <w:t>　　　　1.2.2 行业政策环境分析</w:t>
      </w:r>
      <w:r>
        <w:rPr>
          <w:rFonts w:hint="eastAsia"/>
        </w:rPr>
        <w:br/>
      </w:r>
      <w:r>
        <w:rPr>
          <w:rFonts w:hint="eastAsia"/>
        </w:rPr>
        <w:t>　　　　（1）行业相关标准</w:t>
      </w:r>
      <w:r>
        <w:rPr>
          <w:rFonts w:hint="eastAsia"/>
        </w:rPr>
        <w:br/>
      </w:r>
      <w:r>
        <w:rPr>
          <w:rFonts w:hint="eastAsia"/>
        </w:rPr>
        <w:t>　　　　（2）行业相关政策</w:t>
      </w:r>
      <w:r>
        <w:rPr>
          <w:rFonts w:hint="eastAsia"/>
        </w:rPr>
        <w:br/>
      </w:r>
      <w:r>
        <w:rPr>
          <w:rFonts w:hint="eastAsia"/>
        </w:rPr>
        <w:t>　　　　（3）行业发展规划</w:t>
      </w:r>
      <w:r>
        <w:rPr>
          <w:rFonts w:hint="eastAsia"/>
        </w:rPr>
        <w:br/>
      </w:r>
      <w:r>
        <w:rPr>
          <w:rFonts w:hint="eastAsia"/>
        </w:rPr>
        <w:t>　　　　1.2.3 行业社会环境分析</w:t>
      </w:r>
      <w:r>
        <w:rPr>
          <w:rFonts w:hint="eastAsia"/>
        </w:rPr>
        <w:br/>
      </w:r>
      <w:r>
        <w:rPr>
          <w:rFonts w:hint="eastAsia"/>
        </w:rPr>
        <w:t>　　　　1.2.4 行业技术环境分析</w:t>
      </w:r>
      <w:r>
        <w:rPr>
          <w:rFonts w:hint="eastAsia"/>
        </w:rPr>
        <w:br/>
      </w:r>
      <w:r>
        <w:rPr>
          <w:rFonts w:hint="eastAsia"/>
        </w:rPr>
        <w:t>　　1.3 分子诊断行业发展机遇与威胁分析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国内外分子诊断行业发展状况分析</w:t>
      </w:r>
      <w:r>
        <w:rPr>
          <w:rFonts w:hint="eastAsia"/>
        </w:rPr>
        <w:br/>
      </w:r>
      <w:r>
        <w:rPr>
          <w:rFonts w:hint="eastAsia"/>
        </w:rPr>
        <w:t>　　2.1 全球分子诊断行业发展分析</w:t>
      </w:r>
      <w:r>
        <w:rPr>
          <w:rFonts w:hint="eastAsia"/>
        </w:rPr>
        <w:br/>
      </w:r>
      <w:r>
        <w:rPr>
          <w:rFonts w:hint="eastAsia"/>
        </w:rPr>
        <w:t>　　　　2.1.1 全球分子诊断行业规模分析</w:t>
      </w:r>
      <w:r>
        <w:rPr>
          <w:rFonts w:hint="eastAsia"/>
        </w:rPr>
        <w:br/>
      </w:r>
      <w:r>
        <w:rPr>
          <w:rFonts w:hint="eastAsia"/>
        </w:rPr>
        <w:t>　　　　2.1.2 全球分子诊断行业结构分析</w:t>
      </w:r>
      <w:r>
        <w:rPr>
          <w:rFonts w:hint="eastAsia"/>
        </w:rPr>
        <w:br/>
      </w:r>
      <w:r>
        <w:rPr>
          <w:rFonts w:hint="eastAsia"/>
        </w:rPr>
        <w:t>　　　　2.1.3 全球分子诊断行业竞争格局</w:t>
      </w:r>
      <w:r>
        <w:rPr>
          <w:rFonts w:hint="eastAsia"/>
        </w:rPr>
        <w:br/>
      </w:r>
      <w:r>
        <w:rPr>
          <w:rFonts w:hint="eastAsia"/>
        </w:rPr>
        <w:t>　　　　2.1.4 全球分子诊断行业前景与趋势</w:t>
      </w:r>
      <w:r>
        <w:rPr>
          <w:rFonts w:hint="eastAsia"/>
        </w:rPr>
        <w:br/>
      </w:r>
      <w:r>
        <w:rPr>
          <w:rFonts w:hint="eastAsia"/>
        </w:rPr>
        <w:t>　　　　（1）行业前景预测</w:t>
      </w:r>
      <w:r>
        <w:rPr>
          <w:rFonts w:hint="eastAsia"/>
        </w:rPr>
        <w:br/>
      </w:r>
      <w:r>
        <w:rPr>
          <w:rFonts w:hint="eastAsia"/>
        </w:rPr>
        <w:t>　　　　（2）行业趋势预测</w:t>
      </w:r>
      <w:r>
        <w:rPr>
          <w:rFonts w:hint="eastAsia"/>
        </w:rPr>
        <w:br/>
      </w:r>
      <w:r>
        <w:rPr>
          <w:rFonts w:hint="eastAsia"/>
        </w:rPr>
        <w:t>　　2.2 中国分子诊断行业发展状况分析</w:t>
      </w:r>
      <w:r>
        <w:rPr>
          <w:rFonts w:hint="eastAsia"/>
        </w:rPr>
        <w:br/>
      </w:r>
      <w:r>
        <w:rPr>
          <w:rFonts w:hint="eastAsia"/>
        </w:rPr>
        <w:t>　　　　2.2.2 分子诊断行业经济特性分析</w:t>
      </w:r>
      <w:r>
        <w:rPr>
          <w:rFonts w:hint="eastAsia"/>
        </w:rPr>
        <w:br/>
      </w:r>
      <w:r>
        <w:rPr>
          <w:rFonts w:hint="eastAsia"/>
        </w:rPr>
        <w:t>　　　　2.2.3 分子诊断行业市场规模分析</w:t>
      </w:r>
      <w:r>
        <w:rPr>
          <w:rFonts w:hint="eastAsia"/>
        </w:rPr>
        <w:br/>
      </w:r>
      <w:r>
        <w:rPr>
          <w:rFonts w:hint="eastAsia"/>
        </w:rPr>
        <w:t>　　　　2.2.4 分子诊断行业区域格局分析</w:t>
      </w:r>
      <w:r>
        <w:rPr>
          <w:rFonts w:hint="eastAsia"/>
        </w:rPr>
        <w:br/>
      </w:r>
      <w:r>
        <w:rPr>
          <w:rFonts w:hint="eastAsia"/>
        </w:rPr>
        <w:t>　　　　2.2.5 分子诊断行业应用领域分析</w:t>
      </w:r>
      <w:r>
        <w:rPr>
          <w:rFonts w:hint="eastAsia"/>
        </w:rPr>
        <w:br/>
      </w:r>
      <w:r>
        <w:rPr>
          <w:rFonts w:hint="eastAsia"/>
        </w:rPr>
        <w:t>　　2.3 中国分子诊断行业竞争格局分析</w:t>
      </w:r>
      <w:r>
        <w:rPr>
          <w:rFonts w:hint="eastAsia"/>
        </w:rPr>
        <w:br/>
      </w:r>
      <w:r>
        <w:rPr>
          <w:rFonts w:hint="eastAsia"/>
        </w:rPr>
        <w:t>　　　　2.3.1 行业现有竞争者分析</w:t>
      </w:r>
      <w:r>
        <w:rPr>
          <w:rFonts w:hint="eastAsia"/>
        </w:rPr>
        <w:br/>
      </w:r>
      <w:r>
        <w:rPr>
          <w:rFonts w:hint="eastAsia"/>
        </w:rPr>
        <w:t>　　　　2.3.2 行业潜在进入者威胁</w:t>
      </w:r>
      <w:r>
        <w:rPr>
          <w:rFonts w:hint="eastAsia"/>
        </w:rPr>
        <w:br/>
      </w:r>
      <w:r>
        <w:rPr>
          <w:rFonts w:hint="eastAsia"/>
        </w:rPr>
        <w:t>　　　　2.3.3 行业替代品威胁分析</w:t>
      </w:r>
      <w:r>
        <w:rPr>
          <w:rFonts w:hint="eastAsia"/>
        </w:rPr>
        <w:br/>
      </w:r>
      <w:r>
        <w:rPr>
          <w:rFonts w:hint="eastAsia"/>
        </w:rPr>
        <w:t>　　　　2.3.4 行业供应商议价能力分析</w:t>
      </w:r>
      <w:r>
        <w:rPr>
          <w:rFonts w:hint="eastAsia"/>
        </w:rPr>
        <w:br/>
      </w:r>
      <w:r>
        <w:rPr>
          <w:rFonts w:hint="eastAsia"/>
        </w:rPr>
        <w:t>　　　　2.3.5 行业购买者议价能力分析</w:t>
      </w:r>
      <w:r>
        <w:rPr>
          <w:rFonts w:hint="eastAsia"/>
        </w:rPr>
        <w:br/>
      </w:r>
      <w:r>
        <w:rPr>
          <w:rFonts w:hint="eastAsia"/>
        </w:rPr>
        <w:t>　　　　2.3.6 行业竞争情况总结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分子诊断关联行业发展状况分析</w:t>
      </w:r>
      <w:r>
        <w:rPr>
          <w:rFonts w:hint="eastAsia"/>
        </w:rPr>
        <w:br/>
      </w:r>
      <w:r>
        <w:rPr>
          <w:rFonts w:hint="eastAsia"/>
        </w:rPr>
        <w:t>　　3.1 基因测序市场发展分析</w:t>
      </w:r>
      <w:r>
        <w:rPr>
          <w:rFonts w:hint="eastAsia"/>
        </w:rPr>
        <w:br/>
      </w:r>
      <w:r>
        <w:rPr>
          <w:rFonts w:hint="eastAsia"/>
        </w:rPr>
        <w:t>　　　　3.1.1 基因测序市场发展周期分析</w:t>
      </w:r>
      <w:r>
        <w:rPr>
          <w:rFonts w:hint="eastAsia"/>
        </w:rPr>
        <w:br/>
      </w:r>
      <w:r>
        <w:rPr>
          <w:rFonts w:hint="eastAsia"/>
        </w:rPr>
        <w:t>　　　　3.1.2 全球基因测序市场发展分析</w:t>
      </w:r>
      <w:r>
        <w:rPr>
          <w:rFonts w:hint="eastAsia"/>
        </w:rPr>
        <w:br/>
      </w:r>
      <w:r>
        <w:rPr>
          <w:rFonts w:hint="eastAsia"/>
        </w:rPr>
        <w:t>　　　　（1）全球基因测序市场规模分析</w:t>
      </w:r>
      <w:r>
        <w:rPr>
          <w:rFonts w:hint="eastAsia"/>
        </w:rPr>
        <w:br/>
      </w:r>
      <w:r>
        <w:rPr>
          <w:rFonts w:hint="eastAsia"/>
        </w:rPr>
        <w:t>　　　　（2）全球基因测序市场格局分析</w:t>
      </w:r>
      <w:r>
        <w:rPr>
          <w:rFonts w:hint="eastAsia"/>
        </w:rPr>
        <w:br/>
      </w:r>
      <w:r>
        <w:rPr>
          <w:rFonts w:hint="eastAsia"/>
        </w:rPr>
        <w:t>　　　　（3）全球基因测序市场前景预测</w:t>
      </w:r>
      <w:r>
        <w:rPr>
          <w:rFonts w:hint="eastAsia"/>
        </w:rPr>
        <w:br/>
      </w:r>
      <w:r>
        <w:rPr>
          <w:rFonts w:hint="eastAsia"/>
        </w:rPr>
        <w:t>　　　　（4）全球基因测序市场发展趋势</w:t>
      </w:r>
      <w:r>
        <w:rPr>
          <w:rFonts w:hint="eastAsia"/>
        </w:rPr>
        <w:br/>
      </w:r>
      <w:r>
        <w:rPr>
          <w:rFonts w:hint="eastAsia"/>
        </w:rPr>
        <w:t>　　　　3.1.3 中国基因测序市场发展分析</w:t>
      </w:r>
      <w:r>
        <w:rPr>
          <w:rFonts w:hint="eastAsia"/>
        </w:rPr>
        <w:br/>
      </w:r>
      <w:r>
        <w:rPr>
          <w:rFonts w:hint="eastAsia"/>
        </w:rPr>
        <w:t>　　　　（1）中国基因测序市场规模分析</w:t>
      </w:r>
      <w:r>
        <w:rPr>
          <w:rFonts w:hint="eastAsia"/>
        </w:rPr>
        <w:br/>
      </w:r>
      <w:r>
        <w:rPr>
          <w:rFonts w:hint="eastAsia"/>
        </w:rPr>
        <w:t>　　　　（2）中国基因测序市场格局分析</w:t>
      </w:r>
      <w:r>
        <w:rPr>
          <w:rFonts w:hint="eastAsia"/>
        </w:rPr>
        <w:br/>
      </w:r>
      <w:r>
        <w:rPr>
          <w:rFonts w:hint="eastAsia"/>
        </w:rPr>
        <w:t>　　　　（3）中国基因测序市场前景预测</w:t>
      </w:r>
      <w:r>
        <w:rPr>
          <w:rFonts w:hint="eastAsia"/>
        </w:rPr>
        <w:br/>
      </w:r>
      <w:r>
        <w:rPr>
          <w:rFonts w:hint="eastAsia"/>
        </w:rPr>
        <w:t>　　　　（4）中国基因测序市场发展趋势</w:t>
      </w:r>
      <w:r>
        <w:rPr>
          <w:rFonts w:hint="eastAsia"/>
        </w:rPr>
        <w:br/>
      </w:r>
      <w:r>
        <w:rPr>
          <w:rFonts w:hint="eastAsia"/>
        </w:rPr>
        <w:t>　　　　3.1.4 基因测序细分市场发展分析</w:t>
      </w:r>
      <w:r>
        <w:rPr>
          <w:rFonts w:hint="eastAsia"/>
        </w:rPr>
        <w:br/>
      </w:r>
      <w:r>
        <w:rPr>
          <w:rFonts w:hint="eastAsia"/>
        </w:rPr>
        <w:t>　　　　（1）基因测序仪器市场发展分析</w:t>
      </w:r>
      <w:r>
        <w:rPr>
          <w:rFonts w:hint="eastAsia"/>
        </w:rPr>
        <w:br/>
      </w:r>
      <w:r>
        <w:rPr>
          <w:rFonts w:hint="eastAsia"/>
        </w:rPr>
        <w:t>　　　　（2）基因测序服务市场发展分析</w:t>
      </w:r>
      <w:r>
        <w:rPr>
          <w:rFonts w:hint="eastAsia"/>
        </w:rPr>
        <w:br/>
      </w:r>
      <w:r>
        <w:rPr>
          <w:rFonts w:hint="eastAsia"/>
        </w:rPr>
        <w:t>　　　　（3）基因测序数据市场发展分析</w:t>
      </w:r>
      <w:r>
        <w:rPr>
          <w:rFonts w:hint="eastAsia"/>
        </w:rPr>
        <w:br/>
      </w:r>
      <w:r>
        <w:rPr>
          <w:rFonts w:hint="eastAsia"/>
        </w:rPr>
        <w:t>　　3.2 论断试剂市场发展分析</w:t>
      </w:r>
      <w:r>
        <w:rPr>
          <w:rFonts w:hint="eastAsia"/>
        </w:rPr>
        <w:br/>
      </w:r>
      <w:r>
        <w:rPr>
          <w:rFonts w:hint="eastAsia"/>
        </w:rPr>
        <w:t>　　　　3.2.1 诊断试剂市场发展周期分析</w:t>
      </w:r>
      <w:r>
        <w:rPr>
          <w:rFonts w:hint="eastAsia"/>
        </w:rPr>
        <w:br/>
      </w:r>
      <w:r>
        <w:rPr>
          <w:rFonts w:hint="eastAsia"/>
        </w:rPr>
        <w:t>　　　　3.2.2 全球诊断试剂市场发展分析</w:t>
      </w:r>
      <w:r>
        <w:rPr>
          <w:rFonts w:hint="eastAsia"/>
        </w:rPr>
        <w:br/>
      </w:r>
      <w:r>
        <w:rPr>
          <w:rFonts w:hint="eastAsia"/>
        </w:rPr>
        <w:t>　　　　（1）全球诊断试剂市场规模分析</w:t>
      </w:r>
      <w:r>
        <w:rPr>
          <w:rFonts w:hint="eastAsia"/>
        </w:rPr>
        <w:br/>
      </w:r>
      <w:r>
        <w:rPr>
          <w:rFonts w:hint="eastAsia"/>
        </w:rPr>
        <w:t>　　　　（2）全球诊断试剂市场格局分析</w:t>
      </w:r>
      <w:r>
        <w:rPr>
          <w:rFonts w:hint="eastAsia"/>
        </w:rPr>
        <w:br/>
      </w:r>
      <w:r>
        <w:rPr>
          <w:rFonts w:hint="eastAsia"/>
        </w:rPr>
        <w:t>　　　　（3）全球诊断试剂市场前景预测</w:t>
      </w:r>
      <w:r>
        <w:rPr>
          <w:rFonts w:hint="eastAsia"/>
        </w:rPr>
        <w:br/>
      </w:r>
      <w:r>
        <w:rPr>
          <w:rFonts w:hint="eastAsia"/>
        </w:rPr>
        <w:t>　　　　（4）全球诊断试剂市场发展趋势</w:t>
      </w:r>
      <w:r>
        <w:rPr>
          <w:rFonts w:hint="eastAsia"/>
        </w:rPr>
        <w:br/>
      </w:r>
      <w:r>
        <w:rPr>
          <w:rFonts w:hint="eastAsia"/>
        </w:rPr>
        <w:t>　　　　3.2.3 中国诊断试剂市场发展分析</w:t>
      </w:r>
      <w:r>
        <w:rPr>
          <w:rFonts w:hint="eastAsia"/>
        </w:rPr>
        <w:br/>
      </w:r>
      <w:r>
        <w:rPr>
          <w:rFonts w:hint="eastAsia"/>
        </w:rPr>
        <w:t>　　　　（1）中国诊断试剂市场规模分析</w:t>
      </w:r>
      <w:r>
        <w:rPr>
          <w:rFonts w:hint="eastAsia"/>
        </w:rPr>
        <w:br/>
      </w:r>
      <w:r>
        <w:rPr>
          <w:rFonts w:hint="eastAsia"/>
        </w:rPr>
        <w:t>　　　　（2）中国诊断试剂市场格局分析</w:t>
      </w:r>
      <w:r>
        <w:rPr>
          <w:rFonts w:hint="eastAsia"/>
        </w:rPr>
        <w:br/>
      </w:r>
      <w:r>
        <w:rPr>
          <w:rFonts w:hint="eastAsia"/>
        </w:rPr>
        <w:t>　　　　（3）中国诊断试剂市场前景预测</w:t>
      </w:r>
      <w:r>
        <w:rPr>
          <w:rFonts w:hint="eastAsia"/>
        </w:rPr>
        <w:br/>
      </w:r>
      <w:r>
        <w:rPr>
          <w:rFonts w:hint="eastAsia"/>
        </w:rPr>
        <w:t>　　　　（4）中国诊断试剂市场发展趋势</w:t>
      </w:r>
      <w:r>
        <w:rPr>
          <w:rFonts w:hint="eastAsia"/>
        </w:rPr>
        <w:br/>
      </w:r>
      <w:r>
        <w:rPr>
          <w:rFonts w:hint="eastAsia"/>
        </w:rPr>
        <w:t>　　3.3 检测仪器市场发展分析</w:t>
      </w:r>
      <w:r>
        <w:rPr>
          <w:rFonts w:hint="eastAsia"/>
        </w:rPr>
        <w:br/>
      </w:r>
      <w:r>
        <w:rPr>
          <w:rFonts w:hint="eastAsia"/>
        </w:rPr>
        <w:t>　　　　3.3.1 检测仪器市场发展规模</w:t>
      </w:r>
      <w:r>
        <w:rPr>
          <w:rFonts w:hint="eastAsia"/>
        </w:rPr>
        <w:br/>
      </w:r>
      <w:r>
        <w:rPr>
          <w:rFonts w:hint="eastAsia"/>
        </w:rPr>
        <w:t>　　　　3.3.2 检测仪器市场产品结构</w:t>
      </w:r>
      <w:r>
        <w:rPr>
          <w:rFonts w:hint="eastAsia"/>
        </w:rPr>
        <w:br/>
      </w:r>
      <w:r>
        <w:rPr>
          <w:rFonts w:hint="eastAsia"/>
        </w:rPr>
        <w:t>　　　　3.3.3 检测仪器市场竞争格局</w:t>
      </w:r>
      <w:r>
        <w:rPr>
          <w:rFonts w:hint="eastAsia"/>
        </w:rPr>
        <w:br/>
      </w:r>
      <w:r>
        <w:rPr>
          <w:rFonts w:hint="eastAsia"/>
        </w:rPr>
        <w:t>　　　　3.3.4 检测仪器市场前景趋势</w:t>
      </w:r>
      <w:r>
        <w:rPr>
          <w:rFonts w:hint="eastAsia"/>
        </w:rPr>
        <w:br/>
      </w:r>
      <w:r>
        <w:rPr>
          <w:rFonts w:hint="eastAsia"/>
        </w:rPr>
        <w:t>　　3.4 诊断耗材市场发展分析</w:t>
      </w:r>
      <w:r>
        <w:rPr>
          <w:rFonts w:hint="eastAsia"/>
        </w:rPr>
        <w:br/>
      </w:r>
      <w:r>
        <w:rPr>
          <w:rFonts w:hint="eastAsia"/>
        </w:rPr>
        <w:t>　　　　3.4.1 诊断耗材市场发展规模</w:t>
      </w:r>
      <w:r>
        <w:rPr>
          <w:rFonts w:hint="eastAsia"/>
        </w:rPr>
        <w:br/>
      </w:r>
      <w:r>
        <w:rPr>
          <w:rFonts w:hint="eastAsia"/>
        </w:rPr>
        <w:t>　　　　3.4.2 诊断耗材市场产品结构</w:t>
      </w:r>
      <w:r>
        <w:rPr>
          <w:rFonts w:hint="eastAsia"/>
        </w:rPr>
        <w:br/>
      </w:r>
      <w:r>
        <w:rPr>
          <w:rFonts w:hint="eastAsia"/>
        </w:rPr>
        <w:t>　　　　3.4.3 诊断耗材市场竞争格局</w:t>
      </w:r>
      <w:r>
        <w:rPr>
          <w:rFonts w:hint="eastAsia"/>
        </w:rPr>
        <w:br/>
      </w:r>
      <w:r>
        <w:rPr>
          <w:rFonts w:hint="eastAsia"/>
        </w:rPr>
        <w:t>　　　　3.4.4 诊断耗材市场前景趋势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中国分子诊断行业领先企业案例分析</w:t>
      </w:r>
      <w:r>
        <w:rPr>
          <w:rFonts w:hint="eastAsia"/>
        </w:rPr>
        <w:br/>
      </w:r>
      <w:r>
        <w:rPr>
          <w:rFonts w:hint="eastAsia"/>
        </w:rPr>
        <w:t>　　4.1 分子诊断行业企业发展总体概况</w:t>
      </w:r>
      <w:r>
        <w:rPr>
          <w:rFonts w:hint="eastAsia"/>
        </w:rPr>
        <w:br/>
      </w:r>
      <w:r>
        <w:rPr>
          <w:rFonts w:hint="eastAsia"/>
        </w:rPr>
        <w:t>　　4.2 国内分子诊断领先企业案例分析</w:t>
      </w:r>
      <w:r>
        <w:rPr>
          <w:rFonts w:hint="eastAsia"/>
        </w:rPr>
        <w:br/>
      </w:r>
      <w:r>
        <w:rPr>
          <w:rFonts w:hint="eastAsia"/>
        </w:rPr>
        <w:t>　　　　4.2.1 中山大学达安基因股份有限公司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1）企业销售利润指标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（3）企业营销模式分析</w:t>
      </w:r>
      <w:r>
        <w:rPr>
          <w:rFonts w:hint="eastAsia"/>
        </w:rPr>
        <w:br/>
      </w:r>
      <w:r>
        <w:rPr>
          <w:rFonts w:hint="eastAsia"/>
        </w:rPr>
        <w:t>　　　　（4）企业分子诊断业务布局</w:t>
      </w:r>
      <w:r>
        <w:rPr>
          <w:rFonts w:hint="eastAsia"/>
        </w:rPr>
        <w:br/>
      </w:r>
      <w:r>
        <w:rPr>
          <w:rFonts w:hint="eastAsia"/>
        </w:rPr>
        <w:t>　　　　（5）企业市场占有情况分析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（7）企业投融资分析</w:t>
      </w:r>
      <w:r>
        <w:rPr>
          <w:rFonts w:hint="eastAsia"/>
        </w:rPr>
        <w:br/>
      </w:r>
      <w:r>
        <w:rPr>
          <w:rFonts w:hint="eastAsia"/>
        </w:rPr>
        <w:t>　　　　4.2.2 上海之江生物科技股份有限公司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1）企业销售利润指标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（3）企业营销模式分析</w:t>
      </w:r>
      <w:r>
        <w:rPr>
          <w:rFonts w:hint="eastAsia"/>
        </w:rPr>
        <w:br/>
      </w:r>
      <w:r>
        <w:rPr>
          <w:rFonts w:hint="eastAsia"/>
        </w:rPr>
        <w:t>　　　　（4）企业分子诊断业务布局</w:t>
      </w:r>
      <w:r>
        <w:rPr>
          <w:rFonts w:hint="eastAsia"/>
        </w:rPr>
        <w:br/>
      </w:r>
      <w:r>
        <w:rPr>
          <w:rFonts w:hint="eastAsia"/>
        </w:rPr>
        <w:t>　　　　（5）企业市场占有情况分析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（7）企业投融资分析</w:t>
      </w:r>
      <w:r>
        <w:rPr>
          <w:rFonts w:hint="eastAsia"/>
        </w:rPr>
        <w:br/>
      </w:r>
      <w:r>
        <w:rPr>
          <w:rFonts w:hint="eastAsia"/>
        </w:rPr>
        <w:t>　　　　4.2.3 上海科华生物工程股份有限公司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1）企业销售利润指标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（3）企业营销模式分析</w:t>
      </w:r>
      <w:r>
        <w:rPr>
          <w:rFonts w:hint="eastAsia"/>
        </w:rPr>
        <w:br/>
      </w:r>
      <w:r>
        <w:rPr>
          <w:rFonts w:hint="eastAsia"/>
        </w:rPr>
        <w:t>　　　　（4）企业分子诊断业务布局</w:t>
      </w:r>
      <w:r>
        <w:rPr>
          <w:rFonts w:hint="eastAsia"/>
        </w:rPr>
        <w:br/>
      </w:r>
      <w:r>
        <w:rPr>
          <w:rFonts w:hint="eastAsia"/>
        </w:rPr>
        <w:t>　　　　（5）企业市场占有情况分析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（7）企业投融资分析</w:t>
      </w:r>
      <w:r>
        <w:rPr>
          <w:rFonts w:hint="eastAsia"/>
        </w:rPr>
        <w:br/>
      </w:r>
      <w:r>
        <w:rPr>
          <w:rFonts w:hint="eastAsia"/>
        </w:rPr>
        <w:t>　　　　4.2.4 厦门致善生物科技股份有限公司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1）企业销售利润指标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（3）企业营销模式分析</w:t>
      </w:r>
      <w:r>
        <w:rPr>
          <w:rFonts w:hint="eastAsia"/>
        </w:rPr>
        <w:br/>
      </w:r>
      <w:r>
        <w:rPr>
          <w:rFonts w:hint="eastAsia"/>
        </w:rPr>
        <w:t>　　　　（4）企业分子诊断业务布局</w:t>
      </w:r>
      <w:r>
        <w:rPr>
          <w:rFonts w:hint="eastAsia"/>
        </w:rPr>
        <w:br/>
      </w:r>
      <w:r>
        <w:rPr>
          <w:rFonts w:hint="eastAsia"/>
        </w:rPr>
        <w:t>　　　　（5）企业市场占有情况分析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（7）企业投融资分析</w:t>
      </w:r>
      <w:r>
        <w:rPr>
          <w:rFonts w:hint="eastAsia"/>
        </w:rPr>
        <w:br/>
      </w:r>
      <w:r>
        <w:rPr>
          <w:rFonts w:hint="eastAsia"/>
        </w:rPr>
        <w:t>　　　　4.2.5 湖南圣湘生物科技有限公司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（3）企业营销模式分析</w:t>
      </w:r>
      <w:r>
        <w:rPr>
          <w:rFonts w:hint="eastAsia"/>
        </w:rPr>
        <w:br/>
      </w:r>
      <w:r>
        <w:rPr>
          <w:rFonts w:hint="eastAsia"/>
        </w:rPr>
        <w:t>　　　　（4）企业分子诊断业务布局</w:t>
      </w:r>
      <w:r>
        <w:rPr>
          <w:rFonts w:hint="eastAsia"/>
        </w:rPr>
        <w:br/>
      </w:r>
      <w:r>
        <w:rPr>
          <w:rFonts w:hint="eastAsia"/>
        </w:rPr>
        <w:t>　　　　（5）企业市场占有情况分析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（7）企业投融资分析</w:t>
      </w:r>
      <w:r>
        <w:rPr>
          <w:rFonts w:hint="eastAsia"/>
        </w:rPr>
        <w:br/>
      </w:r>
      <w:r>
        <w:rPr>
          <w:rFonts w:hint="eastAsia"/>
        </w:rPr>
        <w:t>　　　　4.2.6 武汉明德生物科技股份有限公司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1）企业销售利润指标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（3）企业营销模式分析</w:t>
      </w:r>
      <w:r>
        <w:rPr>
          <w:rFonts w:hint="eastAsia"/>
        </w:rPr>
        <w:br/>
      </w:r>
      <w:r>
        <w:rPr>
          <w:rFonts w:hint="eastAsia"/>
        </w:rPr>
        <w:t>　　　　（4）企业分子诊断业务布局</w:t>
      </w:r>
      <w:r>
        <w:rPr>
          <w:rFonts w:hint="eastAsia"/>
        </w:rPr>
        <w:br/>
      </w:r>
      <w:r>
        <w:rPr>
          <w:rFonts w:hint="eastAsia"/>
        </w:rPr>
        <w:t>　　　　（5）企业市场占有情况分析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（7）企业投融资分析</w:t>
      </w:r>
      <w:r>
        <w:rPr>
          <w:rFonts w:hint="eastAsia"/>
        </w:rPr>
        <w:br/>
      </w:r>
      <w:r>
        <w:rPr>
          <w:rFonts w:hint="eastAsia"/>
        </w:rPr>
        <w:t>　　　　4.2.7 北京乐普基因科技股份有限公司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1）企业销售利润指标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（3）企业营销模式分析</w:t>
      </w:r>
      <w:r>
        <w:rPr>
          <w:rFonts w:hint="eastAsia"/>
        </w:rPr>
        <w:br/>
      </w:r>
      <w:r>
        <w:rPr>
          <w:rFonts w:hint="eastAsia"/>
        </w:rPr>
        <w:t>　　　　（4）企业分子诊断业务布局</w:t>
      </w:r>
      <w:r>
        <w:rPr>
          <w:rFonts w:hint="eastAsia"/>
        </w:rPr>
        <w:br/>
      </w:r>
      <w:r>
        <w:rPr>
          <w:rFonts w:hint="eastAsia"/>
        </w:rPr>
        <w:t>　　　　（5）企业市场占有情况分析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（7）企业投融资分析</w:t>
      </w:r>
      <w:r>
        <w:rPr>
          <w:rFonts w:hint="eastAsia"/>
        </w:rPr>
        <w:br/>
      </w:r>
      <w:r>
        <w:rPr>
          <w:rFonts w:hint="eastAsia"/>
        </w:rPr>
        <w:t>　　　　4.2.8 北京利德曼生化股份有限公司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1）企业销售利润指标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（3）企业营销模式分析</w:t>
      </w:r>
      <w:r>
        <w:rPr>
          <w:rFonts w:hint="eastAsia"/>
        </w:rPr>
        <w:br/>
      </w:r>
      <w:r>
        <w:rPr>
          <w:rFonts w:hint="eastAsia"/>
        </w:rPr>
        <w:t>　　　　（4）企业分子诊断业务布局</w:t>
      </w:r>
      <w:r>
        <w:rPr>
          <w:rFonts w:hint="eastAsia"/>
        </w:rPr>
        <w:br/>
      </w:r>
      <w:r>
        <w:rPr>
          <w:rFonts w:hint="eastAsia"/>
        </w:rPr>
        <w:t>　　　　（5）企业市场占有情况分析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（7）企业投融资分析</w:t>
      </w:r>
      <w:r>
        <w:rPr>
          <w:rFonts w:hint="eastAsia"/>
        </w:rPr>
        <w:br/>
      </w:r>
      <w:r>
        <w:rPr>
          <w:rFonts w:hint="eastAsia"/>
        </w:rPr>
        <w:t>　　　　4.2.9 上海百傲科技股份有限公司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1）企业销售利润指标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（3）企业营销模式分析</w:t>
      </w:r>
      <w:r>
        <w:rPr>
          <w:rFonts w:hint="eastAsia"/>
        </w:rPr>
        <w:br/>
      </w:r>
      <w:r>
        <w:rPr>
          <w:rFonts w:hint="eastAsia"/>
        </w:rPr>
        <w:t>　　　　（4）企业分子诊断业务布局</w:t>
      </w:r>
      <w:r>
        <w:rPr>
          <w:rFonts w:hint="eastAsia"/>
        </w:rPr>
        <w:br/>
      </w:r>
      <w:r>
        <w:rPr>
          <w:rFonts w:hint="eastAsia"/>
        </w:rPr>
        <w:t>　　　　（5）企业市场占有情况分析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（7）企业投融资分析</w:t>
      </w:r>
      <w:r>
        <w:rPr>
          <w:rFonts w:hint="eastAsia"/>
        </w:rPr>
        <w:br/>
      </w:r>
      <w:r>
        <w:rPr>
          <w:rFonts w:hint="eastAsia"/>
        </w:rPr>
        <w:t>　　　　4.2.10 珠海赛乐奇生物技术股份有限公司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1）企业销售利润指标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（3）企业营销模式分析</w:t>
      </w:r>
      <w:r>
        <w:rPr>
          <w:rFonts w:hint="eastAsia"/>
        </w:rPr>
        <w:br/>
      </w:r>
      <w:r>
        <w:rPr>
          <w:rFonts w:hint="eastAsia"/>
        </w:rPr>
        <w:t>　　　　（4）企业分子诊断业务布局</w:t>
      </w:r>
      <w:r>
        <w:rPr>
          <w:rFonts w:hint="eastAsia"/>
        </w:rPr>
        <w:br/>
      </w:r>
      <w:r>
        <w:rPr>
          <w:rFonts w:hint="eastAsia"/>
        </w:rPr>
        <w:t>　　　　（5）企业市场占有情况分析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（7）企业投融资分析</w:t>
      </w:r>
      <w:r>
        <w:rPr>
          <w:rFonts w:hint="eastAsia"/>
        </w:rPr>
        <w:br/>
      </w:r>
      <w:r>
        <w:rPr>
          <w:rFonts w:hint="eastAsia"/>
        </w:rPr>
        <w:t>　　　　4.2.11 上海宝藤生物医药科技股份有限公司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1）企业销售利润指标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（3）企业营销模式分析</w:t>
      </w:r>
      <w:r>
        <w:rPr>
          <w:rFonts w:hint="eastAsia"/>
        </w:rPr>
        <w:br/>
      </w:r>
      <w:r>
        <w:rPr>
          <w:rFonts w:hint="eastAsia"/>
        </w:rPr>
        <w:t>　　　　（4）企业分子诊断业务布局</w:t>
      </w:r>
      <w:r>
        <w:rPr>
          <w:rFonts w:hint="eastAsia"/>
        </w:rPr>
        <w:br/>
      </w:r>
      <w:r>
        <w:rPr>
          <w:rFonts w:hint="eastAsia"/>
        </w:rPr>
        <w:t>　　　　（5）企业市场占有情况分析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（7）企业投融资分析</w:t>
      </w:r>
      <w:r>
        <w:rPr>
          <w:rFonts w:hint="eastAsia"/>
        </w:rPr>
        <w:br/>
      </w:r>
      <w:r>
        <w:rPr>
          <w:rFonts w:hint="eastAsia"/>
        </w:rPr>
        <w:t>　　　　4.2.12 上海鼎晶生物医药科技股份有限公司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1）企业销售利润指标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（3）企业营销模式分析</w:t>
      </w:r>
      <w:r>
        <w:rPr>
          <w:rFonts w:hint="eastAsia"/>
        </w:rPr>
        <w:br/>
      </w:r>
      <w:r>
        <w:rPr>
          <w:rFonts w:hint="eastAsia"/>
        </w:rPr>
        <w:t>　　　　（4）企业分子诊断业务布局</w:t>
      </w:r>
      <w:r>
        <w:rPr>
          <w:rFonts w:hint="eastAsia"/>
        </w:rPr>
        <w:br/>
      </w:r>
      <w:r>
        <w:rPr>
          <w:rFonts w:hint="eastAsia"/>
        </w:rPr>
        <w:t>　　　　（5）企业市场占有情况分析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（7）企业投融资分析</w:t>
      </w:r>
      <w:r>
        <w:rPr>
          <w:rFonts w:hint="eastAsia"/>
        </w:rPr>
        <w:br/>
      </w:r>
      <w:r>
        <w:rPr>
          <w:rFonts w:hint="eastAsia"/>
        </w:rPr>
        <w:t>　　　　4.2.13 武汉璟泓万方堂医药科技股份有限公司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1）企业销售利润指标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（3）企业营销模式分析</w:t>
      </w:r>
      <w:r>
        <w:rPr>
          <w:rFonts w:hint="eastAsia"/>
        </w:rPr>
        <w:br/>
      </w:r>
      <w:r>
        <w:rPr>
          <w:rFonts w:hint="eastAsia"/>
        </w:rPr>
        <w:t>　　　　（4）企业分子诊断业务布局</w:t>
      </w:r>
      <w:r>
        <w:rPr>
          <w:rFonts w:hint="eastAsia"/>
        </w:rPr>
        <w:br/>
      </w:r>
      <w:r>
        <w:rPr>
          <w:rFonts w:hint="eastAsia"/>
        </w:rPr>
        <w:t>　　　　（5）企业市场占有情况分析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（7）企业投融资分析</w:t>
      </w:r>
      <w:r>
        <w:rPr>
          <w:rFonts w:hint="eastAsia"/>
        </w:rPr>
        <w:br/>
      </w:r>
      <w:r>
        <w:rPr>
          <w:rFonts w:hint="eastAsia"/>
        </w:rPr>
        <w:t>　　　　4.2.14 益善生物技术股份有限公司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1）企业销售利润指标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（3）企业营销模式分析</w:t>
      </w:r>
      <w:r>
        <w:rPr>
          <w:rFonts w:hint="eastAsia"/>
        </w:rPr>
        <w:br/>
      </w:r>
      <w:r>
        <w:rPr>
          <w:rFonts w:hint="eastAsia"/>
        </w:rPr>
        <w:t>　　　　（4）企业分子诊断业务布局</w:t>
      </w:r>
      <w:r>
        <w:rPr>
          <w:rFonts w:hint="eastAsia"/>
        </w:rPr>
        <w:br/>
      </w:r>
      <w:r>
        <w:rPr>
          <w:rFonts w:hint="eastAsia"/>
        </w:rPr>
        <w:t>　　　　（5）企业市场占有情况分析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（7）企业投融资分析</w:t>
      </w:r>
      <w:r>
        <w:rPr>
          <w:rFonts w:hint="eastAsia"/>
        </w:rPr>
        <w:br/>
      </w:r>
      <w:r>
        <w:rPr>
          <w:rFonts w:hint="eastAsia"/>
        </w:rPr>
        <w:t>　　　　4.2.15 深圳康美生物科技股份有限公司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1）企业销售利润指标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（3）企业营销模式分析</w:t>
      </w:r>
      <w:r>
        <w:rPr>
          <w:rFonts w:hint="eastAsia"/>
        </w:rPr>
        <w:br/>
      </w:r>
      <w:r>
        <w:rPr>
          <w:rFonts w:hint="eastAsia"/>
        </w:rPr>
        <w:t>　　　　（4）企业分子诊断业务布局</w:t>
      </w:r>
      <w:r>
        <w:rPr>
          <w:rFonts w:hint="eastAsia"/>
        </w:rPr>
        <w:br/>
      </w:r>
      <w:r>
        <w:rPr>
          <w:rFonts w:hint="eastAsia"/>
        </w:rPr>
        <w:t>　　　　（5）企业市场占有情况分析</w:t>
      </w:r>
      <w:r>
        <w:rPr>
          <w:rFonts w:hint="eastAsia"/>
        </w:rPr>
        <w:br/>
      </w:r>
      <w:r>
        <w:rPr>
          <w:rFonts w:hint="eastAsia"/>
        </w:rPr>
        <w:t>　　　　（6）企业竞争优劣势分析</w:t>
      </w:r>
      <w:r>
        <w:rPr>
          <w:rFonts w:hint="eastAsia"/>
        </w:rPr>
        <w:br/>
      </w:r>
      <w:r>
        <w:rPr>
          <w:rFonts w:hint="eastAsia"/>
        </w:rPr>
        <w:t>　　　　（7）企业投融资分析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(中^智^林)咨询：分子诊断行业投资潜力与策略规划</w:t>
      </w:r>
      <w:r>
        <w:rPr>
          <w:rFonts w:hint="eastAsia"/>
        </w:rPr>
        <w:br/>
      </w:r>
      <w:r>
        <w:rPr>
          <w:rFonts w:hint="eastAsia"/>
        </w:rPr>
        <w:t>　　5.1 分子诊断行业发展前景预测</w:t>
      </w:r>
      <w:r>
        <w:rPr>
          <w:rFonts w:hint="eastAsia"/>
        </w:rPr>
        <w:br/>
      </w:r>
      <w:r>
        <w:rPr>
          <w:rFonts w:hint="eastAsia"/>
        </w:rPr>
        <w:t>　　　　5.1.1 行业生命周期分析</w:t>
      </w:r>
      <w:r>
        <w:rPr>
          <w:rFonts w:hint="eastAsia"/>
        </w:rPr>
        <w:br/>
      </w:r>
      <w:r>
        <w:rPr>
          <w:rFonts w:hint="eastAsia"/>
        </w:rPr>
        <w:t>　　　　5.1.2 行业发展前景预测</w:t>
      </w:r>
      <w:r>
        <w:rPr>
          <w:rFonts w:hint="eastAsia"/>
        </w:rPr>
        <w:br/>
      </w:r>
      <w:r>
        <w:rPr>
          <w:rFonts w:hint="eastAsia"/>
        </w:rPr>
        <w:t>　　　　5.1.3 行业发展趋势预测</w:t>
      </w:r>
      <w:r>
        <w:rPr>
          <w:rFonts w:hint="eastAsia"/>
        </w:rPr>
        <w:br/>
      </w:r>
      <w:r>
        <w:rPr>
          <w:rFonts w:hint="eastAsia"/>
        </w:rPr>
        <w:t>　　　　（1）行业整体趋势预测</w:t>
      </w:r>
      <w:r>
        <w:rPr>
          <w:rFonts w:hint="eastAsia"/>
        </w:rPr>
        <w:br/>
      </w:r>
      <w:r>
        <w:rPr>
          <w:rFonts w:hint="eastAsia"/>
        </w:rPr>
        <w:t>　　　　（2）市场竞争趋势预测</w:t>
      </w:r>
      <w:r>
        <w:rPr>
          <w:rFonts w:hint="eastAsia"/>
        </w:rPr>
        <w:br/>
      </w:r>
      <w:r>
        <w:rPr>
          <w:rFonts w:hint="eastAsia"/>
        </w:rPr>
        <w:t>　　5.2 分子诊断行业投资潜力分析</w:t>
      </w:r>
      <w:r>
        <w:rPr>
          <w:rFonts w:hint="eastAsia"/>
        </w:rPr>
        <w:br/>
      </w:r>
      <w:r>
        <w:rPr>
          <w:rFonts w:hint="eastAsia"/>
        </w:rPr>
        <w:t>　　　　5.2.1 行业投资现状分析</w:t>
      </w:r>
      <w:r>
        <w:rPr>
          <w:rFonts w:hint="eastAsia"/>
        </w:rPr>
        <w:br/>
      </w:r>
      <w:r>
        <w:rPr>
          <w:rFonts w:hint="eastAsia"/>
        </w:rPr>
        <w:t>　　　　5.2.2 行业进入壁垒分析</w:t>
      </w:r>
      <w:r>
        <w:rPr>
          <w:rFonts w:hint="eastAsia"/>
        </w:rPr>
        <w:br/>
      </w:r>
      <w:r>
        <w:rPr>
          <w:rFonts w:hint="eastAsia"/>
        </w:rPr>
        <w:t>　　　　（1）资源壁垒</w:t>
      </w:r>
      <w:r>
        <w:rPr>
          <w:rFonts w:hint="eastAsia"/>
        </w:rPr>
        <w:br/>
      </w:r>
      <w:r>
        <w:rPr>
          <w:rFonts w:hint="eastAsia"/>
        </w:rPr>
        <w:t>　　　　（2）人才壁垒</w:t>
      </w:r>
      <w:r>
        <w:rPr>
          <w:rFonts w:hint="eastAsia"/>
        </w:rPr>
        <w:br/>
      </w:r>
      <w:r>
        <w:rPr>
          <w:rFonts w:hint="eastAsia"/>
        </w:rPr>
        <w:t>　　　　（3）技术壁垒</w:t>
      </w:r>
      <w:r>
        <w:rPr>
          <w:rFonts w:hint="eastAsia"/>
        </w:rPr>
        <w:br/>
      </w:r>
      <w:r>
        <w:rPr>
          <w:rFonts w:hint="eastAsia"/>
        </w:rPr>
        <w:t>　　　　（4）其他壁垒</w:t>
      </w:r>
      <w:r>
        <w:rPr>
          <w:rFonts w:hint="eastAsia"/>
        </w:rPr>
        <w:br/>
      </w:r>
      <w:r>
        <w:rPr>
          <w:rFonts w:hint="eastAsia"/>
        </w:rPr>
        <w:t>　　　　5.2.3 行业经营模式分析</w:t>
      </w:r>
      <w:r>
        <w:rPr>
          <w:rFonts w:hint="eastAsia"/>
        </w:rPr>
        <w:br/>
      </w:r>
      <w:r>
        <w:rPr>
          <w:rFonts w:hint="eastAsia"/>
        </w:rPr>
        <w:t>　　　　5.2.4 行业投资风险预警</w:t>
      </w:r>
      <w:r>
        <w:rPr>
          <w:rFonts w:hint="eastAsia"/>
        </w:rPr>
        <w:br/>
      </w:r>
      <w:r>
        <w:rPr>
          <w:rFonts w:hint="eastAsia"/>
        </w:rPr>
        <w:t>　　　　（1）政策风险</w:t>
      </w:r>
      <w:r>
        <w:rPr>
          <w:rFonts w:hint="eastAsia"/>
        </w:rPr>
        <w:br/>
      </w:r>
      <w:r>
        <w:rPr>
          <w:rFonts w:hint="eastAsia"/>
        </w:rPr>
        <w:t>　　　　（2）市场风险</w:t>
      </w:r>
      <w:r>
        <w:rPr>
          <w:rFonts w:hint="eastAsia"/>
        </w:rPr>
        <w:br/>
      </w:r>
      <w:r>
        <w:rPr>
          <w:rFonts w:hint="eastAsia"/>
        </w:rPr>
        <w:t>　　　　（3）宏观经济风险</w:t>
      </w:r>
      <w:r>
        <w:rPr>
          <w:rFonts w:hint="eastAsia"/>
        </w:rPr>
        <w:br/>
      </w:r>
      <w:r>
        <w:rPr>
          <w:rFonts w:hint="eastAsia"/>
        </w:rPr>
        <w:t>　　　　（4）其他风险</w:t>
      </w:r>
      <w:r>
        <w:rPr>
          <w:rFonts w:hint="eastAsia"/>
        </w:rPr>
        <w:br/>
      </w:r>
      <w:r>
        <w:rPr>
          <w:rFonts w:hint="eastAsia"/>
        </w:rPr>
        <w:t>　　　　5.2.5 行业兼并重组分析</w:t>
      </w:r>
      <w:r>
        <w:rPr>
          <w:rFonts w:hint="eastAsia"/>
        </w:rPr>
        <w:br/>
      </w:r>
      <w:r>
        <w:rPr>
          <w:rFonts w:hint="eastAsia"/>
        </w:rPr>
        <w:t>　　　　（1）行业兼并重组方式</w:t>
      </w:r>
      <w:r>
        <w:rPr>
          <w:rFonts w:hint="eastAsia"/>
        </w:rPr>
        <w:br/>
      </w:r>
      <w:r>
        <w:rPr>
          <w:rFonts w:hint="eastAsia"/>
        </w:rPr>
        <w:t>　　　　（2）行业兼并重组动机</w:t>
      </w:r>
      <w:r>
        <w:rPr>
          <w:rFonts w:hint="eastAsia"/>
        </w:rPr>
        <w:br/>
      </w:r>
      <w:r>
        <w:rPr>
          <w:rFonts w:hint="eastAsia"/>
        </w:rPr>
        <w:t>　　　　（3）行业兼并重组趋势</w:t>
      </w:r>
      <w:r>
        <w:rPr>
          <w:rFonts w:hint="eastAsia"/>
        </w:rPr>
        <w:br/>
      </w:r>
      <w:r>
        <w:rPr>
          <w:rFonts w:hint="eastAsia"/>
        </w:rPr>
        <w:t>　　5.3 分子诊断行业投资策略与建议</w:t>
      </w:r>
      <w:r>
        <w:rPr>
          <w:rFonts w:hint="eastAsia"/>
        </w:rPr>
        <w:br/>
      </w:r>
      <w:r>
        <w:rPr>
          <w:rFonts w:hint="eastAsia"/>
        </w:rPr>
        <w:t>　　　　5.3.1 行业投资价值分析</w:t>
      </w:r>
      <w:r>
        <w:rPr>
          <w:rFonts w:hint="eastAsia"/>
        </w:rPr>
        <w:br/>
      </w:r>
      <w:r>
        <w:rPr>
          <w:rFonts w:hint="eastAsia"/>
        </w:rPr>
        <w:t>　　　　5.3.2 行业投资机会分析</w:t>
      </w:r>
      <w:r>
        <w:rPr>
          <w:rFonts w:hint="eastAsia"/>
        </w:rPr>
        <w:br/>
      </w:r>
      <w:r>
        <w:rPr>
          <w:rFonts w:hint="eastAsia"/>
        </w:rPr>
        <w:t>　　　　5.3.3 行业投资策略与建议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c44d964d4ba4549" w:history="1">
        <w:r>
          <w:rPr>
            <w:rStyle w:val="Hyperlink"/>
          </w:rPr>
          <w:t>2026年中国分子诊断市场现状调研与发展前景预测分析报告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2098935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c44d964d4ba4549" w:history="1">
        <w:r>
          <w:rPr>
            <w:rStyle w:val="Hyperlink"/>
          </w:rPr>
          <w:t>https://www.20087.com/5/93/FenZiZhenDuanHangYeXianZhuangYuF.html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b86a78685e445d0" w:history="1">
      <w:r>
        <w:rPr>
          <w:rStyle w:val="Hyperlink"/>
        </w:rPr>
        <w:t>2026年中国分子诊断市场现状调研与发展前景预测分析报告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93/FenZiZhenDuanHangYeXianZhuangYuF.html" TargetMode="External" Id="Rfc44d964d4ba454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93/FenZiZhenDuanHangYeXianZhuangYuF.html" TargetMode="External" Id="R4b86a78685e445d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49</cp:revision>
  <dcterms:created xsi:type="dcterms:W3CDTF">2026-07-12T06:04:00Z</dcterms:created>
  <dcterms:modified xsi:type="dcterms:W3CDTF">2026-07-12T07:04:00Z</dcterms:modified>
  <dc:subject>2026年中国分子诊断市场现状调研与发展前景预测分析报告</dc:subject>
  <dc:title>2026年中国分子诊断市场现状调研与发展前景预测分析报告</dc:title>
  <cp:keywords>2026年中国分子诊断市场现状调研与发展前景预测分析报告</cp:keywords>
  <dc:description>2026年中国分子诊断市场现状调研与发展前景预测分析报告</dc:description>
</cp:coreProperties>
</file>