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c12351a6c440d" w:history="1">
              <w:r>
                <w:rPr>
                  <w:rStyle w:val="Hyperlink"/>
                </w:rPr>
                <w:t>中国刺芒柄花素行业发展研究与市场前景报告（2026-2032年）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c12351a6c440d" w:history="1">
              <w:r>
                <w:rPr>
                  <w:rStyle w:val="Hyperlink"/>
                </w:rPr>
                <w:t>中国刺芒柄花素行业发展研究与市场前景报告（2026-2032年）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c12351a6c440d" w:history="1">
                <w:r>
                  <w:rPr>
                    <w:rStyle w:val="Hyperlink"/>
                  </w:rPr>
                  <w:t>https://www.20087.com/5/03/CiMangBingHuaSuHangYeFaZhanQianJing.html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芒柄花素（Formononetin）是一种天然存在的异黄酮类化合物，主要从红车轴草、黄芪等豆科植物中提取，具有植物雌激素活性，在抗氧化、抗炎、骨质疏松防治及心血管保护等方面展现出潜在药理价值。当前该成分广泛应用于功能性食品、保健食品及化妆品原料，部分研究聚焦其在乳腺癌、前列腺癌辅助干预中的作用机制。高纯度刺芒柄花素（≥98%）通常通过大孔树脂富集结合制备型HPLC获得，需严格控制溶剂残留与重金属含量。然而，刺芒柄花素水溶性差、生物利用度低，限制其临床转化；不同植物来源的提取物成分复杂，批次间活性差异显著；此外，其雌激素样作用在特定人群（如激素敏感型肿瘤患者）中存在安全性争议，尚未获主流药品监管机构批准用于治疗用途。</w:t>
      </w:r>
      <w:r>
        <w:rPr>
          <w:rFonts w:hint="eastAsia"/>
        </w:rPr>
        <w:br/>
      </w:r>
      <w:r>
        <w:rPr>
          <w:rFonts w:hint="eastAsia"/>
        </w:rPr>
        <w:t>　　未来，刺芒柄花素的研发将聚焦于递送系统优化、循证医学深化与合成生物学替代路径。市场调研网指出，纳米脂质体、环糊精包合或磷脂复合物技术将大大提升其溶解性与肠道吸收率；结构修饰（如糖基化、甲基化）可调控受体选择性，降低非靶效应。在临床验证方面，高质量随机对照试验将明确其在绝经后骨健康、代谢综合征等适应症中的有效剂量与长期安全性。与此同时，合成生物学平台（如工程酵母）有望实现刺芒柄花素的高效异源合成，摆脱对野生植物资源的依赖。随着精准营养与植物药现代化推进，刺芒柄花素正从“传统草本活性成分”向“机制清晰的功能性分子”转型，其应用边界将在科学验证与技术创新双重驱动下持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ec12351a6c440d" w:history="1">
        <w:r>
          <w:rPr>
            <w:rStyle w:val="Hyperlink"/>
          </w:rPr>
          <w:t>中国刺芒柄花素行业发展研究与市场前景报告（2026-2032年）</w:t>
        </w:r>
      </w:hyperlink>
      <w:r>
        <w:rPr>
          <w:rFonts w:hint="eastAsia"/>
        </w:rPr>
        <w:t>》，2025年刺芒柄花素行业市场规模达 亿元，预计2032年市场规模将达 亿元，期间年均复合增长率（CAGR）达 %。报告依托行业权威数据及长期市场监测信息，系统分析了刺芒柄花素行业的市场规模、供需关系、竞争格局及重点企业经营状况，并结合刺芒柄花素行业发展现状，科学预测了刺芒柄花素市场前景与技术发展方向。报告通过SWOT分析，揭示了刺芒柄花素行业机遇与潜在风险，为投资者提供了全面的现状分析与前景评估，助力挖掘投资价值并优化决策。同时，报告从投资、生产及营销等角度提出可行性建议，为刺芒柄花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刺芒柄花素行业概述</w:t>
      </w:r>
      <w:r>
        <w:rPr>
          <w:rFonts w:hint="eastAsia"/>
        </w:rPr>
        <w:br/>
      </w:r>
      <w:r>
        <w:rPr>
          <w:rFonts w:hint="eastAsia"/>
        </w:rPr>
        <w:t>　　第一节 刺芒柄花素定义与分类</w:t>
      </w:r>
      <w:r>
        <w:rPr>
          <w:rFonts w:hint="eastAsia"/>
        </w:rPr>
        <w:br/>
      </w:r>
      <w:r>
        <w:rPr>
          <w:rFonts w:hint="eastAsia"/>
        </w:rPr>
        <w:t>　　第二节 刺芒柄花素应用领域</w:t>
      </w:r>
      <w:r>
        <w:rPr>
          <w:rFonts w:hint="eastAsia"/>
        </w:rPr>
        <w:br/>
      </w:r>
      <w:r>
        <w:rPr>
          <w:rFonts w:hint="eastAsia"/>
        </w:rPr>
        <w:t>　　第三节 刺芒柄花素行业经济指标分析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刺芒柄花素产业链及经营模式分析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三、刺芒柄花素销售模式及销售渠道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全球刺芒柄花素市场发展综述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2020-2025年全球刺芒柄花素市场规模与趋势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主要国家与地区刺芒柄花素市场分析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2026-2032年全球刺芒柄花素行业发展趋势与前景预测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中国刺芒柄花素行业市场分析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2025-2026年刺芒柄花素产能与投资动态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一、国内刺芒柄花素产能及利用情况</w:t>
      </w:r>
      <w:r>
        <w:rPr>
          <w:rFonts w:hint="eastAsia"/>
        </w:rPr>
        <w:br/>
      </w:r>
      <w:r>
        <w:rPr>
          <w:rFonts w:hint="eastAsia"/>
        </w:rPr>
        <w:t>　　　　二、刺芒柄花素产能扩张与投资动态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2026-2032年刺芒柄花素行业产量统计与趋势预测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一、2020-2025年刺芒柄花素行业产量数据统计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1、2020-2025年刺芒柄花素产量及增长趋势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2、2020-2025年刺芒柄花素细分产品产量及份额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二、影响刺芒柄花素产量的关键因素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三、2026-2032年刺芒柄花素产量预测</w:t>
      </w:r>
      <w:r>
        <w:rPr>
          <w:rFonts w:hint="eastAsia"/>
        </w:rPr>
        <w:br/>
      </w:r>
      <w:r>
        <w:rPr>
          <w:rFonts w:hint="eastAsia"/>
        </w:rPr>
        <w:t>　　第三节 2026-2032年刺芒柄花素市场需求与销售分析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一、2025-2026年刺芒柄花素行业需求现状</w:t>
      </w:r>
      <w:r>
        <w:rPr>
          <w:rFonts w:hint="eastAsia"/>
        </w:rPr>
        <w:br/>
      </w:r>
      <w:r>
        <w:rPr>
          <w:rFonts w:hint="eastAsia"/>
        </w:rPr>
        <w:t>　　　　二、刺芒柄花素客户群体与需求特点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三、2020-2025年刺芒柄花素行业销售规模分析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四、2026-2032年刺芒柄花素市场增长潜力与规模预测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中国刺芒柄花素细分市场与下游应用领域分析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刺芒柄花素细分市场分析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一、2025-2026年刺芒柄花素主要细分产品市场现状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刺芒柄花素下游应用与客户群体分析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一、2025-2026年刺芒柄花素各应用领域市场现状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2025-2026年刺芒柄花素行业技术发展现状及趋势分析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刺芒柄花素行业技术发展现状分析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国内外刺芒柄花素行业技术差异与原因</w:t>
      </w:r>
      <w:r>
        <w:rPr>
          <w:rFonts w:hint="eastAsia"/>
        </w:rPr>
        <w:br/>
      </w:r>
      <w:r>
        <w:rPr>
          <w:rFonts w:hint="eastAsia"/>
        </w:rPr>
        <w:t>　　第三节 刺芒柄花素行业技术发展方向、趋势预测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提升刺芒柄花素行业技术能力策略建议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刺芒柄花素价格机制与竞争策略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一、2020-2025年刺芒柄花素市场价格走势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刺芒柄花素定价策略与方法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2026-2032年刺芒柄花素价格竞争态势与趋势预测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中国刺芒柄花素行业重点区域市场研究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2025-2026年重点区域刺芒柄花素市场发展概况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二、2020-2025年刺芒柄花素市场需求规模情况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三、2026-2032年刺芒柄花素行业发展潜力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二、2020-2025年刺芒柄花素市场需求规模情况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三、2026-2032年刺芒柄花素行业发展潜力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二、2020-2025年刺芒柄花素市场需求规模情况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三、2026-2032年刺芒柄花素行业发展潜力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二、2020-2025年刺芒柄花素市场需求规模情况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三、2026-2032年刺芒柄花素行业发展潜力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二、2020-2025年刺芒柄花素市场需求规模情况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三、2026-2032年刺芒柄花素行业发展潜力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2020-2025年中国刺芒柄花素行业进出口情况分析</w:t>
      </w:r>
      <w:r>
        <w:rPr>
          <w:rFonts w:hint="eastAsia"/>
        </w:rPr>
        <w:br/>
      </w:r>
      <w:r>
        <w:rPr>
          <w:rFonts w:hint="eastAsia"/>
        </w:rPr>
        <w:t>　　第一节 刺芒柄花素行业进口情况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一、2020-2025年刺芒柄花素进口规模及增长情况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二、刺芒柄花素主要进口来源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刺芒柄花素行业出口情况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一、2020-2025年刺芒柄花素出口规模及增长情况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二、刺芒柄花素主要出口目的地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2020-2025年中国刺芒柄花素行业总体发展与财务状况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2020-2025年中国刺芒柄花素行业规模情况</w:t>
      </w:r>
      <w:r>
        <w:rPr>
          <w:rFonts w:hint="eastAsia"/>
        </w:rPr>
        <w:br/>
      </w:r>
      <w:r>
        <w:rPr>
          <w:rFonts w:hint="eastAsia"/>
        </w:rPr>
        <w:t>　　　　一、刺芒柄花素行业企业数量规模</w:t>
      </w:r>
      <w:r>
        <w:rPr>
          <w:rFonts w:hint="eastAsia"/>
        </w:rPr>
        <w:br/>
      </w:r>
      <w:r>
        <w:rPr>
          <w:rFonts w:hint="eastAsia"/>
        </w:rPr>
        <w:t>　　　　二、刺芒柄花素行业从业人员规模</w:t>
      </w:r>
      <w:r>
        <w:rPr>
          <w:rFonts w:hint="eastAsia"/>
        </w:rPr>
        <w:br/>
      </w:r>
      <w:r>
        <w:rPr>
          <w:rFonts w:hint="eastAsia"/>
        </w:rPr>
        <w:t>　　　　三、刺芒柄花素行业市场敏感性分析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2020-2025年中国刺芒柄花素行业财务能力分析</w:t>
      </w:r>
      <w:r>
        <w:rPr>
          <w:rFonts w:hint="eastAsia"/>
        </w:rPr>
        <w:br/>
      </w:r>
      <w:r>
        <w:rPr>
          <w:rFonts w:hint="eastAsia"/>
        </w:rPr>
        <w:t>　　　　一、刺芒柄花素行业盈利能力</w:t>
      </w:r>
      <w:r>
        <w:rPr>
          <w:rFonts w:hint="eastAsia"/>
        </w:rPr>
        <w:br/>
      </w:r>
      <w:r>
        <w:rPr>
          <w:rFonts w:hint="eastAsia"/>
        </w:rPr>
        <w:t>　　　　二、刺芒柄花素行业偿债能力</w:t>
      </w:r>
      <w:r>
        <w:rPr>
          <w:rFonts w:hint="eastAsia"/>
        </w:rPr>
        <w:br/>
      </w:r>
      <w:r>
        <w:rPr>
          <w:rFonts w:hint="eastAsia"/>
        </w:rPr>
        <w:t>　　　　三、刺芒柄花素行业营运能力</w:t>
      </w:r>
      <w:r>
        <w:rPr>
          <w:rFonts w:hint="eastAsia"/>
        </w:rPr>
        <w:br/>
      </w:r>
      <w:r>
        <w:rPr>
          <w:rFonts w:hint="eastAsia"/>
        </w:rPr>
        <w:t>　　　　四、刺芒柄花素行业发展能力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刺芒柄花素行业重点企业调研分析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二、企业刺芒柄花素业务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二、企业刺芒柄花素业务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二、企业刺芒柄花素业务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二、企业刺芒柄花素业务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二、企业刺芒柄花素业务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二、企业刺芒柄花素业务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中国刺芒柄花素行业竞争格局分析</w:t>
      </w:r>
      <w:r>
        <w:rPr>
          <w:rFonts w:hint="eastAsia"/>
        </w:rPr>
        <w:br/>
      </w:r>
      <w:r>
        <w:rPr>
          <w:rFonts w:hint="eastAsia"/>
        </w:rPr>
        <w:t>　　第一节 刺芒柄花素行业竞争格局总览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2025-2026年刺芒柄花素行业竞争力分析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2020-2025年刺芒柄花素行业企业并购活动分析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2025-2026年刺芒柄花素行业会展与招投标活动分析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一、刺芒柄花素行业会展活动及其市场影响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2026年中国刺芒柄花素企业发展企业发展策略与建议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刺芒柄花素销售模式与渠道策略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刺芒柄花素品牌与市场推广策略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刺芒柄花素研发投入与技术创新能力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刺芒柄花素合作联盟与资源整合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中国刺芒柄花素行业风险与对策</w:t>
      </w:r>
      <w:r>
        <w:rPr>
          <w:rFonts w:hint="eastAsia"/>
        </w:rPr>
        <w:br/>
      </w:r>
      <w:r>
        <w:rPr>
          <w:rFonts w:hint="eastAsia"/>
        </w:rPr>
        <w:t>　　第一节 刺芒柄花素行业SWOT分析</w:t>
      </w:r>
      <w:r>
        <w:rPr>
          <w:rFonts w:hint="eastAsia"/>
        </w:rPr>
        <w:br/>
      </w:r>
      <w:r>
        <w:rPr>
          <w:rFonts w:hint="eastAsia"/>
        </w:rPr>
        <w:t>　　　　一、刺芒柄花素行业优势</w:t>
      </w:r>
      <w:r>
        <w:rPr>
          <w:rFonts w:hint="eastAsia"/>
        </w:rPr>
        <w:br/>
      </w:r>
      <w:r>
        <w:rPr>
          <w:rFonts w:hint="eastAsia"/>
        </w:rPr>
        <w:t>　　　　二、刺芒柄花素行业劣势</w:t>
      </w:r>
      <w:r>
        <w:rPr>
          <w:rFonts w:hint="eastAsia"/>
        </w:rPr>
        <w:br/>
      </w:r>
      <w:r>
        <w:rPr>
          <w:rFonts w:hint="eastAsia"/>
        </w:rPr>
        <w:t>　　　　三、刺芒柄花素市场机会</w:t>
      </w:r>
      <w:r>
        <w:rPr>
          <w:rFonts w:hint="eastAsia"/>
        </w:rPr>
        <w:br/>
      </w:r>
      <w:r>
        <w:rPr>
          <w:rFonts w:hint="eastAsia"/>
        </w:rPr>
        <w:t>　　　　四、刺芒柄花素市场威胁</w:t>
      </w:r>
      <w:r>
        <w:rPr>
          <w:rFonts w:hint="eastAsia"/>
        </w:rPr>
        <w:br/>
      </w:r>
      <w:r>
        <w:rPr>
          <w:rFonts w:hint="eastAsia"/>
        </w:rPr>
        <w:t>　　第二节 刺芒柄花素行业风险及对策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2026-2032年中国刺芒柄花素行业前景与发展趋势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2025-2026年刺芒柄花素行业发展环境分析</w:t>
      </w:r>
      <w:r>
        <w:rPr>
          <w:rFonts w:hint="eastAsia"/>
        </w:rPr>
        <w:br/>
      </w:r>
      <w:r>
        <w:rPr>
          <w:rFonts w:hint="eastAsia"/>
        </w:rPr>
        <w:t>　　　　一、刺芒柄花素行业主管部门与监管体制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二、刺芒柄花素行业主要法律法规及政策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三、刺芒柄花素行业标准与质量监管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2026-2032年刺芒柄花素行业发展趋势与方向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2026-2032年刺芒柄花素行业发展潜力与机遇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刺芒柄花素行业研究结论与建议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中智:林:－刺芒柄花素行业发展建议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2020-2025年中国刺芒柄花素市场规模及增长情况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2020-2025年中国刺芒柄花素行业产量及增长趋势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2026-2032年中国刺芒柄花素行业产量预测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2020-2025年中国刺芒柄花素行业市场需求及增长情况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2026-2032年中国刺芒柄花素行业市场需求预测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**地区刺芒柄花素市场规模及增长情况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**地区刺芒柄花素行业市场需求情况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**地区刺芒柄花素市场规模及增长情况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**地区刺芒柄花素行业市场需求情况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2020-2025年中国刺芒柄花素行业出口情况分析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刺芒柄花素重点企业经营情况分析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2026年刺芒柄花素行业壁垒</w:t>
      </w:r>
      <w:r>
        <w:rPr>
          <w:rFonts w:hint="eastAsia"/>
        </w:rPr>
        <w:br/>
      </w:r>
      <w:r>
        <w:rPr>
          <w:rFonts w:hint="eastAsia"/>
        </w:rPr>
        <w:t>　　图表 2026年刺芒柄花素市场前景分析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2026-2032年中国刺芒柄花素市场规模预测</w:t>
      </w:r>
      <w:r>
        <w:rPr>
          <w:rFonts w:hint="eastAsia"/>
        </w:rPr>
        <w:br/>
      </w:r>
      <w:r>
        <w:rPr>
          <w:rFonts w:hint="eastAsia"/>
        </w:rPr>
        <w:t>　　图表 2026年刺芒柄花素发展趋势预测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c12351a6c440d" w:history="1">
        <w:r>
          <w:rPr>
            <w:rStyle w:val="Hyperlink"/>
          </w:rPr>
          <w:t>中国刺芒柄花素行业发展研究与市场前景报告（2026-2032年）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c12351a6c440d" w:history="1">
        <w:r>
          <w:rPr>
            <w:rStyle w:val="Hyperlink"/>
          </w:rPr>
          <w:t>https://www.20087.com/5/03/CiMangBingHuaSuHangYeFaZhanQianJing.html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刺是什么植物、刺芒柄花素功效、有限花序和无限花序的区别、刺芒柄花素在葛根芩连汤中的浓度、植物的假叶是什么、刺芒柄花素esr1、植物叶片红斑病图片、刺芒柄花素合成雌马酚步骤、野麻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9bb1a26f74aed" w:history="1">
      <w:r>
        <w:rPr>
          <w:rStyle w:val="Hyperlink"/>
        </w:rPr>
        <w:t>中国刺芒柄花素行业发展研究与市场前景报告（2026-2032年）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iMangBingHuaSuHangYeFaZhanQianJing.html" TargetMode="External" Id="Ra3ec12351a6c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iMangBingHuaSuHangYeFaZhanQianJing.html" TargetMode="External" Id="R8f89bb1a26f7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2026-02-27T04:07:37Z</dcterms:created>
  <dcterms:modified xsi:type="dcterms:W3CDTF">2026-02-27T05:07:37Z</dcterms:modified>
  <dc:subject>中国刺芒柄花素行业发展研究与市场前景报告（2026-2032年）</dc:subject>
  <dc:title>中国刺芒柄花素行业发展研究与市场前景报告（2026-2032年）</dc:title>
  <cp:keywords>中国刺芒柄花素行业发展研究与市场前景报告（2026-2032年）</cp:keywords>
  <dc:description>中国刺芒柄花素行业发展研究与市场前景报告（2026-2032年）</dc:description>
</cp:coreProperties>
</file>