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012fa093d4e68" w:history="1">
              <w:r>
                <w:rPr>
                  <w:rStyle w:val="Hyperlink"/>
                </w:rPr>
                <w:t>2025-2031年中国单唾液酸四己糖神经节苷脂钠市场深度调查研究与发展趋势分析报告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012fa093d4e68" w:history="1">
              <w:r>
                <w:rPr>
                  <w:rStyle w:val="Hyperlink"/>
                </w:rPr>
                <w:t>2025-2031年中国单唾液酸四己糖神经节苷脂钠市场深度调查研究与发展趋势分析报告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012fa093d4e68" w:history="1">
                <w:r>
                  <w:rPr>
                    <w:rStyle w:val="Hyperlink"/>
                  </w:rPr>
                  <w:t>https://www.20087.com/5/73/DanTuoYeSuanSiJiTangShenJingJieG.html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唾液酸四己糖神经节苷脂钠是一种重要的神经保护剂，广泛用于治疗中枢神经系统损伤和疾病，如脑瘫和脊髓损伤。目前，该药物的制备技术已较为成熟，通过化学合成或生物提取方式获取，其临床应用效果得到了一定验证，但成本控制和质量稳定性仍是关注点。</w:t>
      </w:r>
      <w:r>
        <w:rPr>
          <w:rFonts w:hint="eastAsia"/>
        </w:rPr>
        <w:br/>
      </w:r>
      <w:r>
        <w:rPr>
          <w:rFonts w:hint="eastAsia"/>
        </w:rPr>
        <w:t>　　未来，单唾液酸四己糖神经节苷脂钠的研究将更加注重疗效提升和应用范围扩展。基因工程和酶工程技术的进展可能为该药物的高效低成本生产提供新途径。同时，伴随神经科学的深入研究，其在神经修复、神经退行性疾病治疗等领域的潜在应用将被进一步探索，推动相关疗法的创新与发展。</w:t>
      </w:r>
      <w:r>
        <w:rPr>
          <w:rFonts w:hint="eastAsia"/>
        </w:rPr>
        <w:br/>
      </w:r>
      <w:r>
        <w:rPr>
          <w:rFonts w:hint="eastAsia"/>
        </w:rPr>
        <w:t>　　《</w:t>
      </w:r>
      <w:hyperlink r:id="R6ee012fa093d4e68" w:history="1">
        <w:r>
          <w:rPr>
            <w:rStyle w:val="Hyperlink"/>
          </w:rPr>
          <w:t>2025-2031年中国单唾液酸四己糖神经节苷脂钠市场深度调查研究与发展趋势分析报告</w:t>
        </w:r>
      </w:hyperlink>
      <w:r>
        <w:rPr>
          <w:rFonts w:hint="eastAsia"/>
        </w:rPr>
        <w:t>》全面梳理了单唾液酸四己糖神经节苷脂钠产业链，结合市场需求和市场规模等数据，深入剖析单唾液酸四己糖神经节苷脂钠行业现状。报告详细探讨了单唾液酸四己糖神经节苷脂钠市场竞争格局，重点关注重点企业及其品牌影响力，并分析了单唾液酸四己糖神经节苷脂钠价格机制和细分市场特征。通过对单唾液酸四己糖神经节苷脂钠技术现状及未来方向的评估，报告展望了单唾液酸四己糖神经节苷脂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单唾液酸四己糖神经节苷脂钠行业概述</w:t>
      </w:r>
      <w:r>
        <w:rPr>
          <w:rFonts w:hint="eastAsia"/>
        </w:rPr>
        <w:br/>
      </w:r>
      <w:r>
        <w:rPr>
          <w:rFonts w:hint="eastAsia"/>
        </w:rPr>
        <w:t>　　第一节 单唾液酸四己糖神经节苷脂钠定义</w:t>
      </w:r>
      <w:r>
        <w:rPr>
          <w:rFonts w:hint="eastAsia"/>
        </w:rPr>
        <w:br/>
      </w:r>
      <w:r>
        <w:rPr>
          <w:rFonts w:hint="eastAsia"/>
        </w:rPr>
        <w:t>　　第二节 单唾液酸四己糖神经节苷脂钠行业发展历程</w:t>
      </w:r>
      <w:r>
        <w:rPr>
          <w:rFonts w:hint="eastAsia"/>
        </w:rPr>
        <w:br/>
      </w:r>
      <w:r>
        <w:rPr>
          <w:rFonts w:hint="eastAsia"/>
        </w:rPr>
        <w:t>　　第三节 单唾液酸四己糖神经节苷脂钠产业链分析</w:t>
      </w:r>
      <w:r>
        <w:rPr>
          <w:rFonts w:hint="eastAsia"/>
        </w:rPr>
        <w:br/>
      </w:r>
      <w:r>
        <w:rPr>
          <w:rFonts w:hint="eastAsia"/>
        </w:rPr>
        <w:br/>
      </w:r>
      <w:r>
        <w:rPr>
          <w:rFonts w:hint="eastAsia"/>
        </w:rPr>
        <w:t>第二章 2020-2025年中国单唾液酸四己糖神经节苷脂钠行业发展环境分析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2020-2025年中国单唾液酸四己糖神经节苷脂钠行业发展政策环境分析</w:t>
      </w:r>
      <w:r>
        <w:rPr>
          <w:rFonts w:hint="eastAsia"/>
        </w:rPr>
        <w:br/>
      </w:r>
      <w:r>
        <w:rPr>
          <w:rFonts w:hint="eastAsia"/>
        </w:rPr>
        <w:t>　　第三节 2020-2025年中国单唾液酸四己糖神经节苷脂钠行业发展社会环境分析</w:t>
      </w:r>
      <w:r>
        <w:rPr>
          <w:rFonts w:hint="eastAsia"/>
        </w:rPr>
        <w:br/>
      </w:r>
      <w:r>
        <w:rPr>
          <w:rFonts w:hint="eastAsia"/>
        </w:rPr>
        <w:br/>
      </w:r>
      <w:r>
        <w:rPr>
          <w:rFonts w:hint="eastAsia"/>
        </w:rPr>
        <w:t>第三章 中国单唾液酸四己糖神经节苷脂钠行业生产现状分析</w:t>
      </w:r>
      <w:r>
        <w:rPr>
          <w:rFonts w:hint="eastAsia"/>
        </w:rPr>
        <w:br/>
      </w:r>
      <w:r>
        <w:rPr>
          <w:rFonts w:hint="eastAsia"/>
        </w:rPr>
        <w:t>　　第一节 单唾液酸四己糖神经节苷脂钠行业总体规模</w:t>
      </w:r>
      <w:r>
        <w:rPr>
          <w:rFonts w:hint="eastAsia"/>
        </w:rPr>
        <w:br/>
      </w:r>
      <w:r>
        <w:rPr>
          <w:rFonts w:hint="eastAsia"/>
        </w:rPr>
        <w:t>　　第二节 单唾液酸四己糖神经节苷脂钠行业产能概况</w:t>
      </w:r>
      <w:r>
        <w:rPr>
          <w:rFonts w:hint="eastAsia"/>
        </w:rPr>
        <w:br/>
      </w:r>
      <w:r>
        <w:rPr>
          <w:rFonts w:hint="eastAsia"/>
        </w:rPr>
        <w:t>　　　　一、2020-2025年单唾液酸四己糖神经节苷脂钠行业产能分析</w:t>
      </w:r>
      <w:r>
        <w:rPr>
          <w:rFonts w:hint="eastAsia"/>
        </w:rPr>
        <w:br/>
      </w:r>
      <w:r>
        <w:rPr>
          <w:rFonts w:hint="eastAsia"/>
        </w:rPr>
        <w:t>　　　　二、2025-2031年单唾液酸四己糖神经节苷脂钠行业产能预测</w:t>
      </w:r>
      <w:r>
        <w:rPr>
          <w:rFonts w:hint="eastAsia"/>
        </w:rPr>
        <w:br/>
      </w:r>
      <w:r>
        <w:rPr>
          <w:rFonts w:hint="eastAsia"/>
        </w:rPr>
        <w:t>　　第三节 单唾液酸四己糖神经节苷脂钠行业市场容量概况</w:t>
      </w:r>
      <w:r>
        <w:rPr>
          <w:rFonts w:hint="eastAsia"/>
        </w:rPr>
        <w:br/>
      </w:r>
      <w:r>
        <w:rPr>
          <w:rFonts w:hint="eastAsia"/>
        </w:rPr>
        <w:t>　　　　一、2020-2025年单唾液酸四己糖神经节苷脂钠行业市场容量分析</w:t>
      </w:r>
      <w:r>
        <w:rPr>
          <w:rFonts w:hint="eastAsia"/>
        </w:rPr>
        <w:br/>
      </w:r>
      <w:r>
        <w:rPr>
          <w:rFonts w:hint="eastAsia"/>
        </w:rPr>
        <w:t>　　　　二、2025-2031年单唾液酸四己糖神经节苷脂钠行业市场容量预测</w:t>
      </w:r>
      <w:r>
        <w:rPr>
          <w:rFonts w:hint="eastAsia"/>
        </w:rPr>
        <w:br/>
      </w:r>
      <w:r>
        <w:rPr>
          <w:rFonts w:hint="eastAsia"/>
        </w:rPr>
        <w:br/>
      </w:r>
      <w:r>
        <w:rPr>
          <w:rFonts w:hint="eastAsia"/>
        </w:rPr>
        <w:t>第四章 中国单唾液酸四己糖神经节苷脂钠行业产品市场价格走势及影响因素分析</w:t>
      </w:r>
      <w:r>
        <w:rPr>
          <w:rFonts w:hint="eastAsia"/>
        </w:rPr>
        <w:br/>
      </w:r>
      <w:r>
        <w:rPr>
          <w:rFonts w:hint="eastAsia"/>
        </w:rPr>
        <w:t>　　第一节 2020-2025年中国单唾液酸四己糖神经节苷脂钠行业产品市场价格回顾</w:t>
      </w:r>
      <w:r>
        <w:rPr>
          <w:rFonts w:hint="eastAsia"/>
        </w:rPr>
        <w:br/>
      </w:r>
      <w:r>
        <w:rPr>
          <w:rFonts w:hint="eastAsia"/>
        </w:rPr>
        <w:t>　　第二节 中国单唾液酸四己糖神经节苷脂钠行业产品当前市场价格及评述</w:t>
      </w:r>
      <w:r>
        <w:rPr>
          <w:rFonts w:hint="eastAsia"/>
        </w:rPr>
        <w:br/>
      </w:r>
      <w:r>
        <w:rPr>
          <w:rFonts w:hint="eastAsia"/>
        </w:rPr>
        <w:t>　　第三节 2025-2031年中国单唾液酸四己糖神经节苷脂钠行业产品未来价格走势预测</w:t>
      </w:r>
      <w:r>
        <w:rPr>
          <w:rFonts w:hint="eastAsia"/>
        </w:rPr>
        <w:br/>
      </w:r>
      <w:r>
        <w:rPr>
          <w:rFonts w:hint="eastAsia"/>
        </w:rPr>
        <w:br/>
      </w:r>
      <w:r>
        <w:rPr>
          <w:rFonts w:hint="eastAsia"/>
        </w:rPr>
        <w:t>第五章 2020-2025年中国单唾液酸四己糖神经节苷脂钠行业发展现状分析</w:t>
      </w:r>
      <w:r>
        <w:rPr>
          <w:rFonts w:hint="eastAsia"/>
        </w:rPr>
        <w:br/>
      </w:r>
      <w:r>
        <w:rPr>
          <w:rFonts w:hint="eastAsia"/>
        </w:rPr>
        <w:t>　　第一节 中国单唾液酸四己糖神经节苷脂钠行业发展现状</w:t>
      </w:r>
      <w:r>
        <w:rPr>
          <w:rFonts w:hint="eastAsia"/>
        </w:rPr>
        <w:br/>
      </w:r>
      <w:r>
        <w:rPr>
          <w:rFonts w:hint="eastAsia"/>
        </w:rPr>
        <w:t>　　第二节 中国单唾液酸四己糖神经节苷脂钠行业产品技术分析</w:t>
      </w:r>
      <w:r>
        <w:rPr>
          <w:rFonts w:hint="eastAsia"/>
        </w:rPr>
        <w:br/>
      </w:r>
      <w:r>
        <w:rPr>
          <w:rFonts w:hint="eastAsia"/>
        </w:rPr>
        <w:t>　　第三节 中国单唾液酸四己糖神经节苷脂钠行业存在的问题</w:t>
      </w:r>
      <w:r>
        <w:rPr>
          <w:rFonts w:hint="eastAsia"/>
        </w:rPr>
        <w:br/>
      </w:r>
      <w:r>
        <w:rPr>
          <w:rFonts w:hint="eastAsia"/>
        </w:rPr>
        <w:t>　　第四节 对中国单唾液酸四己糖神经节苷脂钠市场的分析及思考</w:t>
      </w:r>
      <w:r>
        <w:rPr>
          <w:rFonts w:hint="eastAsia"/>
        </w:rPr>
        <w:br/>
      </w:r>
      <w:r>
        <w:rPr>
          <w:rFonts w:hint="eastAsia"/>
        </w:rPr>
        <w:br/>
      </w:r>
      <w:r>
        <w:rPr>
          <w:rFonts w:hint="eastAsia"/>
        </w:rPr>
        <w:t>第六章 2020-2025年中国单唾液酸四己糖神经节苷脂钠行业发展概况</w:t>
      </w:r>
      <w:r>
        <w:rPr>
          <w:rFonts w:hint="eastAsia"/>
        </w:rPr>
        <w:br/>
      </w:r>
      <w:r>
        <w:rPr>
          <w:rFonts w:hint="eastAsia"/>
        </w:rPr>
        <w:t>　　第一节 2020-2025年中国单唾液酸四己糖神经节苷脂钠行业发展态势分析</w:t>
      </w:r>
      <w:r>
        <w:rPr>
          <w:rFonts w:hint="eastAsia"/>
        </w:rPr>
        <w:br/>
      </w:r>
      <w:r>
        <w:rPr>
          <w:rFonts w:hint="eastAsia"/>
        </w:rPr>
        <w:t>　　第二节 2020-2025年中国单唾液酸四己糖神经节苷脂钠行业发展特点分析</w:t>
      </w:r>
      <w:r>
        <w:rPr>
          <w:rFonts w:hint="eastAsia"/>
        </w:rPr>
        <w:br/>
      </w:r>
      <w:r>
        <w:rPr>
          <w:rFonts w:hint="eastAsia"/>
        </w:rPr>
        <w:t>　　第三节 2020-2025年中国单唾液酸四己糖神经节苷脂钠行业市场供需分析</w:t>
      </w:r>
      <w:r>
        <w:rPr>
          <w:rFonts w:hint="eastAsia"/>
        </w:rPr>
        <w:br/>
      </w:r>
      <w:r>
        <w:rPr>
          <w:rFonts w:hint="eastAsia"/>
        </w:rPr>
        <w:br/>
      </w:r>
      <w:r>
        <w:rPr>
          <w:rFonts w:hint="eastAsia"/>
        </w:rPr>
        <w:t>第七章 单唾液酸四己糖神经节苷脂钠行业市场竞争策略分析</w:t>
      </w:r>
      <w:r>
        <w:rPr>
          <w:rFonts w:hint="eastAsia"/>
        </w:rPr>
        <w:br/>
      </w:r>
      <w:r>
        <w:rPr>
          <w:rFonts w:hint="eastAsia"/>
        </w:rPr>
        <w:t>　　第一节 单唾液酸四己糖神经节苷脂钠行业竞争结构分析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单唾液酸四己糖神经节苷脂钠市场竞争策略分析</w:t>
      </w:r>
      <w:r>
        <w:rPr>
          <w:rFonts w:hint="eastAsia"/>
        </w:rPr>
        <w:br/>
      </w:r>
      <w:r>
        <w:rPr>
          <w:rFonts w:hint="eastAsia"/>
        </w:rPr>
        <w:t>　　第三节 单唾液酸四己糖神经节苷脂钠行业企业竞争策略分析</w:t>
      </w:r>
      <w:r>
        <w:rPr>
          <w:rFonts w:hint="eastAsia"/>
        </w:rPr>
        <w:br/>
      </w:r>
      <w:r>
        <w:rPr>
          <w:rFonts w:hint="eastAsia"/>
        </w:rPr>
        <w:br/>
      </w:r>
      <w:r>
        <w:rPr>
          <w:rFonts w:hint="eastAsia"/>
        </w:rPr>
        <w:t>第八章 单唾液酸四己糖神经节苷脂钠行业投资与发展前景分析</w:t>
      </w:r>
      <w:r>
        <w:rPr>
          <w:rFonts w:hint="eastAsia"/>
        </w:rPr>
        <w:br/>
      </w:r>
      <w:r>
        <w:rPr>
          <w:rFonts w:hint="eastAsia"/>
        </w:rPr>
        <w:t>　　第一节 2020-2025年单唾液酸四己糖神经节苷脂钠行业投资情况分析</w:t>
      </w:r>
      <w:r>
        <w:rPr>
          <w:rFonts w:hint="eastAsia"/>
        </w:rPr>
        <w:br/>
      </w:r>
      <w:r>
        <w:rPr>
          <w:rFonts w:hint="eastAsia"/>
        </w:rPr>
        <w:t>　　　　一、2020-2025年单唾液酸四己糖神经节苷脂钠行业总体投资结构</w:t>
      </w:r>
      <w:r>
        <w:rPr>
          <w:rFonts w:hint="eastAsia"/>
        </w:rPr>
        <w:br/>
      </w:r>
      <w:r>
        <w:rPr>
          <w:rFonts w:hint="eastAsia"/>
        </w:rPr>
        <w:t>　　　　二、2020-2025年投资规模情况</w:t>
      </w:r>
      <w:r>
        <w:rPr>
          <w:rFonts w:hint="eastAsia"/>
        </w:rPr>
        <w:br/>
      </w:r>
      <w:r>
        <w:rPr>
          <w:rFonts w:hint="eastAsia"/>
        </w:rPr>
        <w:t>　　　　三、2020-2025年分地区投资分析</w:t>
      </w:r>
      <w:r>
        <w:rPr>
          <w:rFonts w:hint="eastAsia"/>
        </w:rPr>
        <w:br/>
      </w:r>
      <w:r>
        <w:rPr>
          <w:rFonts w:hint="eastAsia"/>
        </w:rPr>
        <w:t>　　第二节 单唾液酸四己糖神经节苷脂钠行业投资机会分析</w:t>
      </w:r>
      <w:r>
        <w:rPr>
          <w:rFonts w:hint="eastAsia"/>
        </w:rPr>
        <w:br/>
      </w:r>
      <w:r>
        <w:rPr>
          <w:rFonts w:hint="eastAsia"/>
        </w:rPr>
        <w:br/>
      </w:r>
      <w:r>
        <w:rPr>
          <w:rFonts w:hint="eastAsia"/>
        </w:rPr>
        <w:t>第九章 2025-2031年中国单唾液酸四己糖神经节苷脂钠行业发展前景预测分析</w:t>
      </w:r>
      <w:r>
        <w:rPr>
          <w:rFonts w:hint="eastAsia"/>
        </w:rPr>
        <w:br/>
      </w:r>
      <w:r>
        <w:rPr>
          <w:rFonts w:hint="eastAsia"/>
        </w:rPr>
        <w:t>　　第一节 2025-2031年中国单唾液酸四己糖神经节苷脂钠行业发展预测分析</w:t>
      </w:r>
      <w:r>
        <w:rPr>
          <w:rFonts w:hint="eastAsia"/>
        </w:rPr>
        <w:br/>
      </w:r>
      <w:r>
        <w:rPr>
          <w:rFonts w:hint="eastAsia"/>
        </w:rPr>
        <w:t>　　第二节 2025-2031年中国单唾液酸四己糖神经节苷脂钠行业市场前景分析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单唾液酸四己糖神经节苷脂钠上游原材料供应状况分析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单唾液酸四己糖神经节苷脂钠行业上下游行业分析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2025-2031年单唾液酸四己糖神经节苷脂钠行业发展趋势及投资风险分析</w:t>
      </w:r>
      <w:r>
        <w:rPr>
          <w:rFonts w:hint="eastAsia"/>
        </w:rPr>
        <w:br/>
      </w:r>
      <w:r>
        <w:rPr>
          <w:rFonts w:hint="eastAsia"/>
        </w:rPr>
        <w:t>　　第一节 当前单唾液酸四己糖神经节苷脂钠行业存在的问题</w:t>
      </w:r>
      <w:r>
        <w:rPr>
          <w:rFonts w:hint="eastAsia"/>
        </w:rPr>
        <w:br/>
      </w:r>
      <w:r>
        <w:rPr>
          <w:rFonts w:hint="eastAsia"/>
        </w:rPr>
        <w:t>　　第二节 单唾液酸四己糖神经节苷脂钠行业未来发展预测分析</w:t>
      </w:r>
      <w:r>
        <w:rPr>
          <w:rFonts w:hint="eastAsia"/>
        </w:rPr>
        <w:br/>
      </w:r>
      <w:r>
        <w:rPr>
          <w:rFonts w:hint="eastAsia"/>
        </w:rPr>
        <w:t>　　第三节 2025-2031年中国单唾液酸四己糖神经节苷脂钠行业投资风险分析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第十三章 单唾液酸四己糖神经节苷脂钠行业重点企业发展分析</w:t>
      </w:r>
      <w:r>
        <w:rPr>
          <w:rFonts w:hint="eastAsia"/>
        </w:rPr>
        <w:br/>
      </w:r>
      <w:r>
        <w:rPr>
          <w:rFonts w:hint="eastAsia"/>
        </w:rPr>
        <w:t>　　第一节 吉林英联生物制药股份有限公司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长春翔通药业有限公司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北京赛而生物药业有限公司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齐鲁制药有限公司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湖南赛隆药业有限公司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海南益尔生物制药有限公司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第七节 哈尔滨医大药业股份有限公司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中国单唾液酸四己糖神经节苷脂钠行业重点地区销售分析</w:t>
      </w:r>
      <w:r>
        <w:rPr>
          <w:rFonts w:hint="eastAsia"/>
        </w:rPr>
        <w:br/>
      </w:r>
      <w:r>
        <w:rPr>
          <w:rFonts w:hint="eastAsia"/>
        </w:rPr>
        <w:t>　　第一节 中国单唾液酸四己糖神经节苷脂钠行业重点区域销售市场结构变化</w:t>
      </w:r>
      <w:r>
        <w:rPr>
          <w:rFonts w:hint="eastAsia"/>
        </w:rPr>
        <w:br/>
      </w:r>
      <w:r>
        <w:rPr>
          <w:rFonts w:hint="eastAsia"/>
        </w:rPr>
        <w:t>　　第二节 单唾液酸四己糖神经节苷脂钠行业“东北地区”销售分析</w:t>
      </w:r>
      <w:r>
        <w:rPr>
          <w:rFonts w:hint="eastAsia"/>
        </w:rPr>
        <w:br/>
      </w:r>
      <w:r>
        <w:rPr>
          <w:rFonts w:hint="eastAsia"/>
        </w:rPr>
        <w:t>　　第三节 单唾液酸四己糖神经节苷脂钠行业“华北地区”销售分析</w:t>
      </w:r>
      <w:r>
        <w:rPr>
          <w:rFonts w:hint="eastAsia"/>
        </w:rPr>
        <w:br/>
      </w:r>
      <w:r>
        <w:rPr>
          <w:rFonts w:hint="eastAsia"/>
        </w:rPr>
        <w:t>　　第四节 单唾液酸四己糖神经节苷脂钠行业“中南地区”销售分析</w:t>
      </w:r>
      <w:r>
        <w:rPr>
          <w:rFonts w:hint="eastAsia"/>
        </w:rPr>
        <w:br/>
      </w:r>
      <w:r>
        <w:rPr>
          <w:rFonts w:hint="eastAsia"/>
        </w:rPr>
        <w:t>　　第五节 单唾液酸四己糖神经节苷脂钠行业“华东地区”销售分析</w:t>
      </w:r>
      <w:r>
        <w:rPr>
          <w:rFonts w:hint="eastAsia"/>
        </w:rPr>
        <w:br/>
      </w:r>
      <w:r>
        <w:rPr>
          <w:rFonts w:hint="eastAsia"/>
        </w:rPr>
        <w:t>　　第六节 单唾液酸四己糖神经节苷脂钠行业“西部地区”销售分析</w:t>
      </w:r>
      <w:r>
        <w:rPr>
          <w:rFonts w:hint="eastAsia"/>
        </w:rPr>
        <w:br/>
      </w:r>
      <w:r>
        <w:rPr>
          <w:rFonts w:hint="eastAsia"/>
        </w:rPr>
        <w:br/>
      </w:r>
      <w:r>
        <w:rPr>
          <w:rFonts w:hint="eastAsia"/>
        </w:rPr>
        <w:t>第十五章 2025-2031年中国单唾液酸四己糖神经节苷脂钠行业投资战略研究</w:t>
      </w:r>
      <w:r>
        <w:rPr>
          <w:rFonts w:hint="eastAsia"/>
        </w:rPr>
        <w:br/>
      </w:r>
      <w:r>
        <w:rPr>
          <w:rFonts w:hint="eastAsia"/>
        </w:rPr>
        <w:t>　　第一节 2025-2031年中国单唾液酸四己糖神经节苷脂钠行业投资策略分析</w:t>
      </w:r>
      <w:r>
        <w:rPr>
          <w:rFonts w:hint="eastAsia"/>
        </w:rPr>
        <w:br/>
      </w:r>
      <w:r>
        <w:rPr>
          <w:rFonts w:hint="eastAsia"/>
        </w:rPr>
        <w:t>　　第二节 2025-2031年中国单唾液酸四己糖神经节苷脂钠行业品牌建设策略</w:t>
      </w:r>
      <w:r>
        <w:rPr>
          <w:rFonts w:hint="eastAsia"/>
        </w:rPr>
        <w:br/>
      </w:r>
      <w:r>
        <w:rPr>
          <w:rFonts w:hint="eastAsia"/>
        </w:rPr>
        <w:br/>
      </w:r>
      <w:r>
        <w:rPr>
          <w:rFonts w:hint="eastAsia"/>
        </w:rPr>
        <w:t>第十六章 单唾液酸四己糖神经节苷脂钠市场指标预测及行业项目投资建议</w:t>
      </w:r>
      <w:r>
        <w:rPr>
          <w:rFonts w:hint="eastAsia"/>
        </w:rPr>
        <w:br/>
      </w:r>
      <w:r>
        <w:rPr>
          <w:rFonts w:hint="eastAsia"/>
        </w:rPr>
        <w:t>　　第一节 中国单唾液酸四己糖神经节苷脂钠行业市场发展趋势预测</w:t>
      </w:r>
      <w:r>
        <w:rPr>
          <w:rFonts w:hint="eastAsia"/>
        </w:rPr>
        <w:br/>
      </w:r>
      <w:r>
        <w:rPr>
          <w:rFonts w:hint="eastAsia"/>
        </w:rPr>
        <w:t>　　第二节 单唾液酸四己糖神经节苷脂钠行业产品投资机会</w:t>
      </w:r>
      <w:r>
        <w:rPr>
          <w:rFonts w:hint="eastAsia"/>
        </w:rPr>
        <w:br/>
      </w:r>
      <w:r>
        <w:rPr>
          <w:rFonts w:hint="eastAsia"/>
        </w:rPr>
        <w:t>　　第三节 单唾液酸四己糖神经节苷脂钠行业产品投资趋势分析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012fa093d4e68" w:history="1">
        <w:r>
          <w:rPr>
            <w:rStyle w:val="Hyperlink"/>
          </w:rPr>
          <w:t>2025-2031年中国单唾液酸四己糖神经节苷脂钠市场深度调查研究与发展趋势分析报告</w:t>
        </w:r>
      </w:hyperlink>
      <w:r>
        <w:rPr>
          <w:color w:val="C00000"/>
        </w:rPr>
        <w:t>》，报告编号：</w:t>
      </w:r>
      <w:r>
        <w:rPr>
          <w:rFonts w:hint="eastAsia"/>
          <w:color w:val="C00000"/>
        </w:rPr>
        <w:t>2203735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012fa093d4e68" w:history="1">
        <w:r>
          <w:rPr>
            <w:rStyle w:val="Hyperlink"/>
          </w:rPr>
          <w:t>https://www.20087.com/5/73/DanTuoYeSuanSiJiTangShenJingJieG.html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医生不建议神经节苷脂、单唾液酸四己糖神经节苷脂钠的价格、单唾液酸四己糖神经节多少钱一支、单唾液酸四己糖神经节苷脂钠说明书、择思达斯用了6年后感受、申捷单唾液酸四己糖神经节苷脂钠、神经节苷脂是治什么病的、赛典单唾液酸四己糖神经节苷脂钠、国家为什么禁止打神经节苷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389508dd74272" w:history="1">
      <w:r>
        <w:rPr>
          <w:rStyle w:val="Hyperlink"/>
        </w:rPr>
        <w:t>2025-2031年中国单唾液酸四己糖神经节苷脂钠市场深度调查研究与发展趋势分析报告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anTuoYeSuanSiJiTangShenJingJieG.html" TargetMode="External" Id="R6ee012fa093d4e68" /></Relationships>
</file>

<file path=word/_rels/header2.xml.rels>&#65279;<?xml version="1.0" encoding="utf-8"?><Relationships xmlns="http://schemas.openxmlformats.org/package/2006/relationships"><Relationship Type="http://schemas.openxmlformats.org/officeDocument/2006/relationships/hyperlink" Target="https://www.20087.com/5/73/DanTuoYeSuanSiJiTangShenJingJieG.html" TargetMode="External" Id="Rc81389508dd7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2025-01-24T07:31:00Z</dcterms:created>
  <dcterms:modified xsi:type="dcterms:W3CDTF">2025-01-24T08:31:00Z</dcterms:modified>
  <dc:subject>2025-2031年中国单唾液酸四己糖神经节苷脂钠市场深度调查研究与发展趋势分析报告</dc:subject>
  <dc:title>2025-2031年中国单唾液酸四己糖神经节苷脂钠市场深度调查研究与发展趋势分析报告</dc:title>
  <cp:keywords>2025-2031年中国单唾液酸四己糖神经节苷脂钠市场深度调查研究与发展趋势分析报告</cp:keywords>
  <dc:description>2025-2031年中国单唾液酸四己糖神经节苷脂钠市场深度调查研究与发展趋势分析报告</dc:description>
</cp:coreProperties>
</file>